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2BF0F" w14:textId="77777777" w:rsidR="00CB2084" w:rsidRPr="00726770" w:rsidRDefault="00147875" w:rsidP="00CB2084">
      <w:pPr>
        <w:rPr>
          <w:b/>
        </w:rPr>
      </w:pPr>
      <w:r>
        <w:rPr>
          <w:b/>
        </w:rPr>
        <w:t xml:space="preserve">School of </w:t>
      </w:r>
      <w:r w:rsidR="00F136A2">
        <w:rPr>
          <w:b/>
        </w:rPr>
        <w:t>Surgery</w:t>
      </w:r>
      <w:r w:rsidR="00CB2084" w:rsidRPr="00726770">
        <w:rPr>
          <w:b/>
        </w:rPr>
        <w:t xml:space="preserve"> </w:t>
      </w:r>
      <w:r>
        <w:rPr>
          <w:b/>
        </w:rPr>
        <w:t>– Study Leave Activity List</w:t>
      </w:r>
    </w:p>
    <w:tbl>
      <w:tblPr>
        <w:tblStyle w:val="TableGrid"/>
        <w:tblW w:w="1502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7371"/>
        <w:gridCol w:w="1560"/>
        <w:gridCol w:w="2551"/>
      </w:tblGrid>
      <w:tr w:rsidR="0034290E" w:rsidRPr="00CB2084" w14:paraId="0367B0BA" w14:textId="5FE95358" w:rsidTr="7332777F">
        <w:trPr>
          <w:trHeight w:val="269"/>
        </w:trPr>
        <w:tc>
          <w:tcPr>
            <w:tcW w:w="1276" w:type="dxa"/>
          </w:tcPr>
          <w:p w14:paraId="70886548" w14:textId="77777777" w:rsidR="0034290E" w:rsidRPr="00CB2084" w:rsidRDefault="0034290E" w:rsidP="00CB2084">
            <w:pPr>
              <w:rPr>
                <w:b/>
              </w:rPr>
            </w:pPr>
            <w:r w:rsidRPr="00CB2084">
              <w:rPr>
                <w:b/>
              </w:rPr>
              <w:t>School</w:t>
            </w:r>
          </w:p>
        </w:tc>
        <w:tc>
          <w:tcPr>
            <w:tcW w:w="2268" w:type="dxa"/>
          </w:tcPr>
          <w:p w14:paraId="3BA27C42" w14:textId="77777777" w:rsidR="0034290E" w:rsidRPr="00CB2084" w:rsidRDefault="0034290E" w:rsidP="00CB2084">
            <w:pPr>
              <w:rPr>
                <w:b/>
              </w:rPr>
            </w:pPr>
            <w:r w:rsidRPr="00CB2084">
              <w:rPr>
                <w:b/>
              </w:rPr>
              <w:t>Speciality/Programme</w:t>
            </w:r>
          </w:p>
        </w:tc>
        <w:tc>
          <w:tcPr>
            <w:tcW w:w="7371" w:type="dxa"/>
          </w:tcPr>
          <w:p w14:paraId="6385C89D" w14:textId="77777777" w:rsidR="0034290E" w:rsidRPr="00CB2084" w:rsidRDefault="0034290E" w:rsidP="00F42B4E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560" w:type="dxa"/>
          </w:tcPr>
          <w:p w14:paraId="1E6E2AAB" w14:textId="77777777" w:rsidR="0034290E" w:rsidRPr="00CB2084" w:rsidRDefault="0034290E" w:rsidP="00CB2084">
            <w:pPr>
              <w:rPr>
                <w:b/>
              </w:rPr>
            </w:pPr>
            <w:r>
              <w:rPr>
                <w:b/>
              </w:rPr>
              <w:t>Essential/ Discretionary</w:t>
            </w:r>
          </w:p>
        </w:tc>
        <w:tc>
          <w:tcPr>
            <w:tcW w:w="2551" w:type="dxa"/>
          </w:tcPr>
          <w:p w14:paraId="152F4B1C" w14:textId="589EDE2B" w:rsidR="0034290E" w:rsidRDefault="0034290E" w:rsidP="00CB2084">
            <w:pPr>
              <w:rPr>
                <w:b/>
              </w:rPr>
            </w:pPr>
            <w:r w:rsidRPr="0034290E">
              <w:rPr>
                <w:b/>
                <w:color w:val="FF0000"/>
              </w:rPr>
              <w:t>Courses/Activities to be added or removed</w:t>
            </w:r>
          </w:p>
        </w:tc>
      </w:tr>
      <w:tr w:rsidR="0034290E" w14:paraId="5A548BF8" w14:textId="2741005D" w:rsidTr="7332777F">
        <w:trPr>
          <w:trHeight w:val="269"/>
        </w:trPr>
        <w:tc>
          <w:tcPr>
            <w:tcW w:w="1276" w:type="dxa"/>
            <w:vMerge w:val="restart"/>
          </w:tcPr>
          <w:p w14:paraId="3BF37170" w14:textId="77777777" w:rsidR="0034290E" w:rsidRPr="00CE20BA" w:rsidRDefault="0034290E" w:rsidP="005E2622">
            <w:r>
              <w:t>Surgery</w:t>
            </w:r>
          </w:p>
        </w:tc>
        <w:tc>
          <w:tcPr>
            <w:tcW w:w="2268" w:type="dxa"/>
            <w:vMerge w:val="restart"/>
          </w:tcPr>
          <w:p w14:paraId="0553B36D" w14:textId="77777777" w:rsidR="0034290E" w:rsidRPr="00CE20BA" w:rsidRDefault="0034290E" w:rsidP="005E2622">
            <w:r>
              <w:t>All</w:t>
            </w:r>
          </w:p>
          <w:p w14:paraId="771718FD" w14:textId="77777777" w:rsidR="0034290E" w:rsidRPr="00CE20BA" w:rsidRDefault="0034290E" w:rsidP="00A47D31"/>
        </w:tc>
        <w:tc>
          <w:tcPr>
            <w:tcW w:w="7371" w:type="dxa"/>
          </w:tcPr>
          <w:p w14:paraId="4C268B2F" w14:textId="77777777" w:rsidR="0034290E" w:rsidRDefault="0034290E" w:rsidP="005E2622">
            <w:r>
              <w:t>Regional Training Days</w:t>
            </w:r>
          </w:p>
        </w:tc>
        <w:tc>
          <w:tcPr>
            <w:tcW w:w="1560" w:type="dxa"/>
          </w:tcPr>
          <w:p w14:paraId="7DB66BDA" w14:textId="77777777" w:rsidR="0034290E" w:rsidRDefault="0034290E" w:rsidP="005E2622">
            <w:r>
              <w:t>E</w:t>
            </w:r>
          </w:p>
        </w:tc>
        <w:tc>
          <w:tcPr>
            <w:tcW w:w="2551" w:type="dxa"/>
          </w:tcPr>
          <w:p w14:paraId="03B7AD9B" w14:textId="77777777" w:rsidR="0034290E" w:rsidRDefault="0034290E" w:rsidP="005E2622"/>
        </w:tc>
      </w:tr>
      <w:tr w:rsidR="0034290E" w14:paraId="578A2E1F" w14:textId="5BABFFE4" w:rsidTr="7332777F">
        <w:trPr>
          <w:trHeight w:val="269"/>
        </w:trPr>
        <w:tc>
          <w:tcPr>
            <w:tcW w:w="1276" w:type="dxa"/>
            <w:vMerge/>
          </w:tcPr>
          <w:p w14:paraId="788A9A02" w14:textId="77777777" w:rsidR="0034290E" w:rsidRDefault="0034290E" w:rsidP="00A47D31"/>
        </w:tc>
        <w:tc>
          <w:tcPr>
            <w:tcW w:w="2268" w:type="dxa"/>
            <w:vMerge/>
          </w:tcPr>
          <w:p w14:paraId="784334A9" w14:textId="77777777" w:rsidR="0034290E" w:rsidRDefault="0034290E" w:rsidP="00A47D31"/>
        </w:tc>
        <w:tc>
          <w:tcPr>
            <w:tcW w:w="7371" w:type="dxa"/>
          </w:tcPr>
          <w:p w14:paraId="45483400" w14:textId="77777777" w:rsidR="0034290E" w:rsidRPr="00CE20BA" w:rsidRDefault="0034290E" w:rsidP="00A47D31">
            <w:r>
              <w:t>Simulation Training</w:t>
            </w:r>
          </w:p>
        </w:tc>
        <w:tc>
          <w:tcPr>
            <w:tcW w:w="1560" w:type="dxa"/>
          </w:tcPr>
          <w:p w14:paraId="7DFFC088" w14:textId="77777777" w:rsidR="0034290E" w:rsidRPr="00CE20BA" w:rsidRDefault="0034290E" w:rsidP="00A47D31">
            <w:r>
              <w:t>E</w:t>
            </w:r>
          </w:p>
        </w:tc>
        <w:tc>
          <w:tcPr>
            <w:tcW w:w="2551" w:type="dxa"/>
          </w:tcPr>
          <w:p w14:paraId="7084A651" w14:textId="77777777" w:rsidR="0034290E" w:rsidRDefault="0034290E" w:rsidP="00A47D31"/>
        </w:tc>
      </w:tr>
      <w:tr w:rsidR="0034290E" w14:paraId="7177CA78" w14:textId="2655764B" w:rsidTr="7332777F">
        <w:trPr>
          <w:trHeight w:val="269"/>
        </w:trPr>
        <w:tc>
          <w:tcPr>
            <w:tcW w:w="1276" w:type="dxa"/>
            <w:vMerge/>
          </w:tcPr>
          <w:p w14:paraId="6B1839E5" w14:textId="77777777" w:rsidR="0034290E" w:rsidRDefault="0034290E" w:rsidP="00A47D31"/>
        </w:tc>
        <w:tc>
          <w:tcPr>
            <w:tcW w:w="2268" w:type="dxa"/>
            <w:vMerge/>
          </w:tcPr>
          <w:p w14:paraId="1B71EFD8" w14:textId="77777777" w:rsidR="0034290E" w:rsidRDefault="0034290E" w:rsidP="00A47D31"/>
        </w:tc>
        <w:tc>
          <w:tcPr>
            <w:tcW w:w="7371" w:type="dxa"/>
          </w:tcPr>
          <w:p w14:paraId="7D0AE970" w14:textId="77777777" w:rsidR="0034290E" w:rsidRPr="00CE20BA" w:rsidRDefault="0034290E" w:rsidP="00A47D31">
            <w:r>
              <w:t>Exam preparation course relevant to level of training</w:t>
            </w:r>
          </w:p>
        </w:tc>
        <w:tc>
          <w:tcPr>
            <w:tcW w:w="1560" w:type="dxa"/>
          </w:tcPr>
          <w:p w14:paraId="26AA61D4" w14:textId="77777777" w:rsidR="0034290E" w:rsidRPr="00CE20BA" w:rsidRDefault="0034290E" w:rsidP="00A47D31">
            <w:r>
              <w:t>D</w:t>
            </w:r>
          </w:p>
        </w:tc>
        <w:tc>
          <w:tcPr>
            <w:tcW w:w="2551" w:type="dxa"/>
          </w:tcPr>
          <w:p w14:paraId="37A7D9AA" w14:textId="77777777" w:rsidR="0034290E" w:rsidRDefault="0034290E" w:rsidP="00A47D31"/>
        </w:tc>
      </w:tr>
      <w:tr w:rsidR="0034290E" w14:paraId="628D50DC" w14:textId="75F58AD0" w:rsidTr="7332777F">
        <w:trPr>
          <w:trHeight w:val="269"/>
        </w:trPr>
        <w:tc>
          <w:tcPr>
            <w:tcW w:w="1276" w:type="dxa"/>
            <w:vMerge/>
          </w:tcPr>
          <w:p w14:paraId="1B9F503D" w14:textId="77777777" w:rsidR="0034290E" w:rsidRDefault="0034290E" w:rsidP="00A47D31"/>
        </w:tc>
        <w:tc>
          <w:tcPr>
            <w:tcW w:w="2268" w:type="dxa"/>
            <w:vMerge/>
          </w:tcPr>
          <w:p w14:paraId="49D5E457" w14:textId="77777777" w:rsidR="0034290E" w:rsidRDefault="0034290E" w:rsidP="00A47D31"/>
        </w:tc>
        <w:tc>
          <w:tcPr>
            <w:tcW w:w="7371" w:type="dxa"/>
          </w:tcPr>
          <w:p w14:paraId="795DC783" w14:textId="70FD0F80" w:rsidR="0034290E" w:rsidRPr="00CE20BA" w:rsidRDefault="0034290E" w:rsidP="7332777F">
            <w:pPr>
              <w:spacing w:line="259" w:lineRule="auto"/>
              <w:ind w:left="108" w:hanging="10"/>
              <w:rPr>
                <w:rFonts w:ascii="Calibri" w:eastAsia="Calibri" w:hAnsi="Calibri" w:cs="Calibri"/>
                <w:color w:val="000000" w:themeColor="text1"/>
              </w:rPr>
            </w:pPr>
            <w:r>
              <w:t>Clinical Leadership and Management Course</w:t>
            </w:r>
            <w:r w:rsidR="1EF44950">
              <w:t xml:space="preserve"> - </w:t>
            </w:r>
            <w:r w:rsidR="1EF44950" w:rsidRPr="7332777F">
              <w:rPr>
                <w:rFonts w:ascii="Calibri" w:eastAsia="Calibri" w:hAnsi="Calibri" w:cs="Calibri"/>
                <w:color w:val="000000" w:themeColor="text1"/>
              </w:rPr>
              <w:t>Wessex courses</w:t>
            </w:r>
          </w:p>
          <w:p w14:paraId="2DA5AF94" w14:textId="559B2EB8" w:rsidR="0034290E" w:rsidRPr="00CE20BA" w:rsidRDefault="1EF44950" w:rsidP="7332777F">
            <w:pPr>
              <w:spacing w:line="259" w:lineRule="auto"/>
              <w:ind w:left="108" w:hanging="10"/>
              <w:rPr>
                <w:rFonts w:ascii="Calibri" w:eastAsia="Calibri" w:hAnsi="Calibri" w:cs="Calibri"/>
                <w:color w:val="000000" w:themeColor="text1"/>
              </w:rPr>
            </w:pPr>
            <w:r w:rsidRPr="7332777F">
              <w:rPr>
                <w:rFonts w:ascii="Calibri" w:eastAsia="Calibri" w:hAnsi="Calibri" w:cs="Calibri"/>
                <w:color w:val="000000" w:themeColor="text1"/>
              </w:rPr>
              <w:t>(external courses only funded if equivalent Wessex courses are full)</w:t>
            </w:r>
          </w:p>
        </w:tc>
        <w:tc>
          <w:tcPr>
            <w:tcW w:w="1560" w:type="dxa"/>
          </w:tcPr>
          <w:p w14:paraId="484D8FAA" w14:textId="77777777" w:rsidR="0034290E" w:rsidRPr="00CE20BA" w:rsidRDefault="0034290E" w:rsidP="00A47D31">
            <w:r>
              <w:t>D</w:t>
            </w:r>
          </w:p>
        </w:tc>
        <w:tc>
          <w:tcPr>
            <w:tcW w:w="2551" w:type="dxa"/>
          </w:tcPr>
          <w:p w14:paraId="67DB569B" w14:textId="77777777" w:rsidR="0034290E" w:rsidRDefault="0034290E" w:rsidP="00A47D31"/>
        </w:tc>
      </w:tr>
      <w:tr w:rsidR="0034290E" w14:paraId="6DB67AD4" w14:textId="6E36423E" w:rsidTr="7332777F">
        <w:trPr>
          <w:trHeight w:val="269"/>
        </w:trPr>
        <w:tc>
          <w:tcPr>
            <w:tcW w:w="1276" w:type="dxa"/>
            <w:vMerge/>
          </w:tcPr>
          <w:p w14:paraId="6263FB89" w14:textId="77777777" w:rsidR="0034290E" w:rsidRDefault="0034290E" w:rsidP="00A47D31"/>
        </w:tc>
        <w:tc>
          <w:tcPr>
            <w:tcW w:w="2268" w:type="dxa"/>
            <w:vMerge/>
          </w:tcPr>
          <w:p w14:paraId="30B59B06" w14:textId="77777777" w:rsidR="0034290E" w:rsidRDefault="0034290E" w:rsidP="00A47D31"/>
        </w:tc>
        <w:tc>
          <w:tcPr>
            <w:tcW w:w="7371" w:type="dxa"/>
          </w:tcPr>
          <w:p w14:paraId="4209105E" w14:textId="77777777" w:rsidR="0034290E" w:rsidRDefault="0034290E" w:rsidP="00A47D31">
            <w:r>
              <w:t>Developing skills for educational supervision</w:t>
            </w:r>
          </w:p>
        </w:tc>
        <w:tc>
          <w:tcPr>
            <w:tcW w:w="1560" w:type="dxa"/>
          </w:tcPr>
          <w:p w14:paraId="70C5C228" w14:textId="77777777" w:rsidR="0034290E" w:rsidRPr="00CE20BA" w:rsidRDefault="0034290E" w:rsidP="00A47D31">
            <w:r>
              <w:t>D</w:t>
            </w:r>
          </w:p>
        </w:tc>
        <w:tc>
          <w:tcPr>
            <w:tcW w:w="2551" w:type="dxa"/>
          </w:tcPr>
          <w:p w14:paraId="32983D89" w14:textId="77777777" w:rsidR="0034290E" w:rsidRDefault="0034290E" w:rsidP="00A47D31"/>
        </w:tc>
      </w:tr>
      <w:tr w:rsidR="0034290E" w14:paraId="30D84F82" w14:textId="57CE39A8" w:rsidTr="7332777F">
        <w:trPr>
          <w:trHeight w:val="269"/>
        </w:trPr>
        <w:tc>
          <w:tcPr>
            <w:tcW w:w="1276" w:type="dxa"/>
            <w:vMerge/>
          </w:tcPr>
          <w:p w14:paraId="0C93126D" w14:textId="77777777" w:rsidR="0034290E" w:rsidRDefault="0034290E" w:rsidP="00A47D31"/>
        </w:tc>
        <w:tc>
          <w:tcPr>
            <w:tcW w:w="2268" w:type="dxa"/>
            <w:vMerge/>
          </w:tcPr>
          <w:p w14:paraId="0136995F" w14:textId="77777777" w:rsidR="0034290E" w:rsidRDefault="0034290E" w:rsidP="00A47D31"/>
        </w:tc>
        <w:tc>
          <w:tcPr>
            <w:tcW w:w="7371" w:type="dxa"/>
          </w:tcPr>
          <w:p w14:paraId="26A686B6" w14:textId="77777777" w:rsidR="0034290E" w:rsidRDefault="0034290E" w:rsidP="00A47D31">
            <w:r>
              <w:t>National Conference or course attendance relevant to curricular progression</w:t>
            </w:r>
          </w:p>
        </w:tc>
        <w:tc>
          <w:tcPr>
            <w:tcW w:w="1560" w:type="dxa"/>
          </w:tcPr>
          <w:p w14:paraId="5D8ACC9B" w14:textId="77777777" w:rsidR="0034290E" w:rsidRPr="00CE20BA" w:rsidRDefault="0034290E" w:rsidP="00A47D31">
            <w:r>
              <w:t>D</w:t>
            </w:r>
          </w:p>
        </w:tc>
        <w:tc>
          <w:tcPr>
            <w:tcW w:w="2551" w:type="dxa"/>
          </w:tcPr>
          <w:p w14:paraId="1D86CD55" w14:textId="77777777" w:rsidR="0034290E" w:rsidRDefault="0034290E" w:rsidP="00A47D31"/>
        </w:tc>
      </w:tr>
      <w:tr w:rsidR="0034290E" w14:paraId="7ED2CEBC" w14:textId="79D71E32" w:rsidTr="7332777F">
        <w:trPr>
          <w:trHeight w:val="269"/>
        </w:trPr>
        <w:tc>
          <w:tcPr>
            <w:tcW w:w="1276" w:type="dxa"/>
            <w:shd w:val="clear" w:color="auto" w:fill="C9C9C9" w:themeFill="accent3" w:themeFillTint="99"/>
          </w:tcPr>
          <w:p w14:paraId="756EED50" w14:textId="77777777" w:rsidR="0034290E" w:rsidRDefault="0034290E" w:rsidP="005E2622"/>
        </w:tc>
        <w:tc>
          <w:tcPr>
            <w:tcW w:w="2268" w:type="dxa"/>
            <w:shd w:val="clear" w:color="auto" w:fill="C9C9C9" w:themeFill="accent3" w:themeFillTint="99"/>
          </w:tcPr>
          <w:p w14:paraId="3B931404" w14:textId="77777777" w:rsidR="0034290E" w:rsidRDefault="0034290E" w:rsidP="005E2622"/>
        </w:tc>
        <w:tc>
          <w:tcPr>
            <w:tcW w:w="7371" w:type="dxa"/>
            <w:shd w:val="clear" w:color="auto" w:fill="C9C9C9" w:themeFill="accent3" w:themeFillTint="99"/>
          </w:tcPr>
          <w:p w14:paraId="1473C455" w14:textId="77777777" w:rsidR="0034290E" w:rsidRPr="00CE20BA" w:rsidRDefault="0034290E" w:rsidP="005E2622"/>
        </w:tc>
        <w:tc>
          <w:tcPr>
            <w:tcW w:w="1560" w:type="dxa"/>
            <w:shd w:val="clear" w:color="auto" w:fill="C9C9C9" w:themeFill="accent3" w:themeFillTint="99"/>
          </w:tcPr>
          <w:p w14:paraId="383FB36B" w14:textId="77777777" w:rsidR="0034290E" w:rsidRPr="00CE20BA" w:rsidRDefault="0034290E" w:rsidP="005E2622"/>
        </w:tc>
        <w:tc>
          <w:tcPr>
            <w:tcW w:w="2551" w:type="dxa"/>
            <w:shd w:val="clear" w:color="auto" w:fill="C9C9C9" w:themeFill="accent3" w:themeFillTint="99"/>
          </w:tcPr>
          <w:p w14:paraId="4CAE6DBB" w14:textId="77777777" w:rsidR="0034290E" w:rsidRPr="00CE20BA" w:rsidRDefault="0034290E" w:rsidP="005E2622"/>
        </w:tc>
      </w:tr>
      <w:tr w:rsidR="0034290E" w14:paraId="5F07CE58" w14:textId="51BBCAC8" w:rsidTr="7332777F">
        <w:trPr>
          <w:trHeight w:val="269"/>
        </w:trPr>
        <w:tc>
          <w:tcPr>
            <w:tcW w:w="1276" w:type="dxa"/>
            <w:vMerge w:val="restart"/>
          </w:tcPr>
          <w:p w14:paraId="7851EB58" w14:textId="77777777" w:rsidR="0034290E" w:rsidRDefault="0034290E" w:rsidP="005E2622">
            <w:r>
              <w:t>Surgery</w:t>
            </w:r>
          </w:p>
        </w:tc>
        <w:tc>
          <w:tcPr>
            <w:tcW w:w="2268" w:type="dxa"/>
            <w:vMerge w:val="restart"/>
          </w:tcPr>
          <w:p w14:paraId="79BE8248" w14:textId="77777777" w:rsidR="0034290E" w:rsidRPr="00CE20BA" w:rsidRDefault="0034290E" w:rsidP="005E2622">
            <w:r>
              <w:t>Core Surgery</w:t>
            </w:r>
          </w:p>
        </w:tc>
        <w:tc>
          <w:tcPr>
            <w:tcW w:w="7371" w:type="dxa"/>
          </w:tcPr>
          <w:p w14:paraId="1C98F2FA" w14:textId="77777777" w:rsidR="0034290E" w:rsidRPr="00CE20BA" w:rsidRDefault="0034290E" w:rsidP="005E2622">
            <w:r>
              <w:t>Advanced Trauma Life Support</w:t>
            </w:r>
          </w:p>
        </w:tc>
        <w:tc>
          <w:tcPr>
            <w:tcW w:w="1560" w:type="dxa"/>
          </w:tcPr>
          <w:p w14:paraId="32AE2D2C" w14:textId="77777777" w:rsidR="0034290E" w:rsidRPr="00CE20BA" w:rsidRDefault="0034290E" w:rsidP="005E2622">
            <w:r>
              <w:t>E</w:t>
            </w:r>
          </w:p>
        </w:tc>
        <w:tc>
          <w:tcPr>
            <w:tcW w:w="2551" w:type="dxa"/>
          </w:tcPr>
          <w:p w14:paraId="2C5F3A91" w14:textId="77777777" w:rsidR="0034290E" w:rsidRDefault="0034290E" w:rsidP="005E2622"/>
        </w:tc>
      </w:tr>
      <w:tr w:rsidR="0034290E" w14:paraId="49B5F719" w14:textId="58DEDA81" w:rsidTr="7332777F">
        <w:trPr>
          <w:trHeight w:val="269"/>
        </w:trPr>
        <w:tc>
          <w:tcPr>
            <w:tcW w:w="1276" w:type="dxa"/>
            <w:vMerge/>
          </w:tcPr>
          <w:p w14:paraId="4983EC3F" w14:textId="77777777" w:rsidR="0034290E" w:rsidRDefault="0034290E" w:rsidP="005E2622"/>
        </w:tc>
        <w:tc>
          <w:tcPr>
            <w:tcW w:w="2268" w:type="dxa"/>
            <w:vMerge/>
          </w:tcPr>
          <w:p w14:paraId="650B0467" w14:textId="77777777" w:rsidR="0034290E" w:rsidRPr="00CE20BA" w:rsidRDefault="0034290E" w:rsidP="005E2622"/>
        </w:tc>
        <w:tc>
          <w:tcPr>
            <w:tcW w:w="7371" w:type="dxa"/>
          </w:tcPr>
          <w:p w14:paraId="72B4C340" w14:textId="77777777" w:rsidR="0034290E" w:rsidRPr="00CE20BA" w:rsidRDefault="0034290E" w:rsidP="005E2622">
            <w:r>
              <w:t>Advanced Paediatric Life Support (for Paediatrics rotation only)</w:t>
            </w:r>
          </w:p>
        </w:tc>
        <w:tc>
          <w:tcPr>
            <w:tcW w:w="1560" w:type="dxa"/>
          </w:tcPr>
          <w:p w14:paraId="1BB3544E" w14:textId="77777777" w:rsidR="0034290E" w:rsidRPr="00CE20BA" w:rsidRDefault="0034290E" w:rsidP="005E2622">
            <w:r>
              <w:t>E</w:t>
            </w:r>
          </w:p>
        </w:tc>
        <w:tc>
          <w:tcPr>
            <w:tcW w:w="2551" w:type="dxa"/>
          </w:tcPr>
          <w:p w14:paraId="78716845" w14:textId="77777777" w:rsidR="0034290E" w:rsidRDefault="0034290E" w:rsidP="005E2622"/>
        </w:tc>
      </w:tr>
      <w:tr w:rsidR="0034290E" w14:paraId="41DDA17B" w14:textId="6A3AAE79" w:rsidTr="7332777F">
        <w:trPr>
          <w:trHeight w:val="269"/>
        </w:trPr>
        <w:tc>
          <w:tcPr>
            <w:tcW w:w="1276" w:type="dxa"/>
            <w:vMerge/>
          </w:tcPr>
          <w:p w14:paraId="64D54DDA" w14:textId="77777777" w:rsidR="0034290E" w:rsidRDefault="0034290E" w:rsidP="005E2622"/>
        </w:tc>
        <w:tc>
          <w:tcPr>
            <w:tcW w:w="2268" w:type="dxa"/>
            <w:vMerge/>
          </w:tcPr>
          <w:p w14:paraId="661880E1" w14:textId="77777777" w:rsidR="0034290E" w:rsidRPr="00CE20BA" w:rsidRDefault="0034290E" w:rsidP="005E2622"/>
        </w:tc>
        <w:tc>
          <w:tcPr>
            <w:tcW w:w="7371" w:type="dxa"/>
          </w:tcPr>
          <w:p w14:paraId="55152C07" w14:textId="77777777" w:rsidR="0034290E" w:rsidRPr="00CE20BA" w:rsidRDefault="0034290E" w:rsidP="005E2622">
            <w:proofErr w:type="spellStart"/>
            <w:r>
              <w:t>CrISP</w:t>
            </w:r>
            <w:proofErr w:type="spellEnd"/>
            <w:r>
              <w:t xml:space="preserve"> course</w:t>
            </w:r>
          </w:p>
        </w:tc>
        <w:tc>
          <w:tcPr>
            <w:tcW w:w="1560" w:type="dxa"/>
          </w:tcPr>
          <w:p w14:paraId="2846DECA" w14:textId="77777777" w:rsidR="0034290E" w:rsidRPr="00CE20BA" w:rsidRDefault="0034290E" w:rsidP="005E2622">
            <w:r>
              <w:t>E</w:t>
            </w:r>
          </w:p>
        </w:tc>
        <w:tc>
          <w:tcPr>
            <w:tcW w:w="2551" w:type="dxa"/>
          </w:tcPr>
          <w:p w14:paraId="684436BD" w14:textId="77777777" w:rsidR="0034290E" w:rsidRDefault="0034290E" w:rsidP="005E2622"/>
        </w:tc>
      </w:tr>
      <w:tr w:rsidR="0034290E" w14:paraId="53B4BC8D" w14:textId="1B3A41F8" w:rsidTr="7332777F">
        <w:trPr>
          <w:trHeight w:val="269"/>
        </w:trPr>
        <w:tc>
          <w:tcPr>
            <w:tcW w:w="1276" w:type="dxa"/>
            <w:vMerge/>
          </w:tcPr>
          <w:p w14:paraId="6E88CB11" w14:textId="77777777" w:rsidR="0034290E" w:rsidRDefault="0034290E" w:rsidP="005E2622"/>
        </w:tc>
        <w:tc>
          <w:tcPr>
            <w:tcW w:w="2268" w:type="dxa"/>
            <w:vMerge/>
          </w:tcPr>
          <w:p w14:paraId="10E32DC9" w14:textId="77777777" w:rsidR="0034290E" w:rsidRPr="00CE20BA" w:rsidRDefault="0034290E" w:rsidP="005E2622"/>
        </w:tc>
        <w:tc>
          <w:tcPr>
            <w:tcW w:w="7371" w:type="dxa"/>
          </w:tcPr>
          <w:p w14:paraId="76602CFE" w14:textId="77777777" w:rsidR="0034290E" w:rsidRPr="00CE20BA" w:rsidRDefault="0034290E" w:rsidP="005E2622">
            <w:r>
              <w:t>Basic Surgical Skills</w:t>
            </w:r>
          </w:p>
        </w:tc>
        <w:tc>
          <w:tcPr>
            <w:tcW w:w="1560" w:type="dxa"/>
          </w:tcPr>
          <w:p w14:paraId="62AAF638" w14:textId="77777777" w:rsidR="0034290E" w:rsidRPr="00CE20BA" w:rsidRDefault="0034290E" w:rsidP="005E2622">
            <w:r>
              <w:t>E</w:t>
            </w:r>
          </w:p>
        </w:tc>
        <w:tc>
          <w:tcPr>
            <w:tcW w:w="2551" w:type="dxa"/>
          </w:tcPr>
          <w:p w14:paraId="2501909A" w14:textId="77777777" w:rsidR="0034290E" w:rsidRDefault="0034290E" w:rsidP="005E2622"/>
        </w:tc>
      </w:tr>
      <w:tr w:rsidR="0034290E" w14:paraId="41C5F819" w14:textId="5EF0CC10" w:rsidTr="7332777F">
        <w:trPr>
          <w:trHeight w:val="269"/>
        </w:trPr>
        <w:tc>
          <w:tcPr>
            <w:tcW w:w="1276" w:type="dxa"/>
            <w:vMerge/>
          </w:tcPr>
          <w:p w14:paraId="57B250E0" w14:textId="77777777" w:rsidR="0034290E" w:rsidRDefault="0034290E" w:rsidP="005E2622"/>
        </w:tc>
        <w:tc>
          <w:tcPr>
            <w:tcW w:w="2268" w:type="dxa"/>
            <w:vMerge/>
          </w:tcPr>
          <w:p w14:paraId="6ED5918A" w14:textId="77777777" w:rsidR="0034290E" w:rsidRPr="00CE20BA" w:rsidRDefault="0034290E" w:rsidP="005E2622"/>
        </w:tc>
        <w:tc>
          <w:tcPr>
            <w:tcW w:w="7371" w:type="dxa"/>
          </w:tcPr>
          <w:p w14:paraId="123D581E" w14:textId="77777777" w:rsidR="0034290E" w:rsidRDefault="0034290E" w:rsidP="005E2622">
            <w:r>
              <w:t>Anastomosis course-of interest to those pursuing General Surgery, Paediatric Surgery, T&amp;O training</w:t>
            </w:r>
          </w:p>
        </w:tc>
        <w:tc>
          <w:tcPr>
            <w:tcW w:w="1560" w:type="dxa"/>
          </w:tcPr>
          <w:p w14:paraId="566A2979" w14:textId="77777777" w:rsidR="0034290E" w:rsidRDefault="0034290E" w:rsidP="005E2622">
            <w:r>
              <w:t>D</w:t>
            </w:r>
          </w:p>
        </w:tc>
        <w:tc>
          <w:tcPr>
            <w:tcW w:w="2551" w:type="dxa"/>
          </w:tcPr>
          <w:p w14:paraId="56D17487" w14:textId="77777777" w:rsidR="0034290E" w:rsidRDefault="0034290E" w:rsidP="005E2622"/>
        </w:tc>
      </w:tr>
      <w:tr w:rsidR="0034290E" w14:paraId="1D8629C5" w14:textId="3D7B812E" w:rsidTr="7332777F">
        <w:trPr>
          <w:trHeight w:val="269"/>
        </w:trPr>
        <w:tc>
          <w:tcPr>
            <w:tcW w:w="1276" w:type="dxa"/>
            <w:vMerge/>
          </w:tcPr>
          <w:p w14:paraId="62CBBB8F" w14:textId="77777777" w:rsidR="0034290E" w:rsidRDefault="0034290E" w:rsidP="005E2622"/>
        </w:tc>
        <w:tc>
          <w:tcPr>
            <w:tcW w:w="2268" w:type="dxa"/>
            <w:vMerge/>
          </w:tcPr>
          <w:p w14:paraId="3CE74D0B" w14:textId="77777777" w:rsidR="0034290E" w:rsidRPr="00CE20BA" w:rsidRDefault="0034290E" w:rsidP="005E2622"/>
        </w:tc>
        <w:tc>
          <w:tcPr>
            <w:tcW w:w="7371" w:type="dxa"/>
          </w:tcPr>
          <w:p w14:paraId="10836EA6" w14:textId="77777777" w:rsidR="0034290E" w:rsidRDefault="0034290E" w:rsidP="005E2622">
            <w:r>
              <w:t>Basic ENT skills course</w:t>
            </w:r>
          </w:p>
        </w:tc>
        <w:tc>
          <w:tcPr>
            <w:tcW w:w="1560" w:type="dxa"/>
          </w:tcPr>
          <w:p w14:paraId="1D388D01" w14:textId="77777777" w:rsidR="0034290E" w:rsidRDefault="0034290E" w:rsidP="005E2622">
            <w:r>
              <w:t>D</w:t>
            </w:r>
          </w:p>
        </w:tc>
        <w:tc>
          <w:tcPr>
            <w:tcW w:w="2551" w:type="dxa"/>
          </w:tcPr>
          <w:p w14:paraId="4617A18B" w14:textId="77777777" w:rsidR="0034290E" w:rsidRDefault="0034290E" w:rsidP="005E2622"/>
        </w:tc>
      </w:tr>
      <w:tr w:rsidR="0034290E" w14:paraId="17AF436C" w14:textId="7F397D92" w:rsidTr="7332777F">
        <w:trPr>
          <w:trHeight w:val="269"/>
        </w:trPr>
        <w:tc>
          <w:tcPr>
            <w:tcW w:w="1276" w:type="dxa"/>
            <w:vMerge/>
          </w:tcPr>
          <w:p w14:paraId="3EFD2C34" w14:textId="77777777" w:rsidR="0034290E" w:rsidRDefault="0034290E" w:rsidP="005E2622"/>
        </w:tc>
        <w:tc>
          <w:tcPr>
            <w:tcW w:w="2268" w:type="dxa"/>
            <w:vMerge/>
          </w:tcPr>
          <w:p w14:paraId="1195A53A" w14:textId="77777777" w:rsidR="0034290E" w:rsidRPr="00CE20BA" w:rsidRDefault="0034290E" w:rsidP="005E2622"/>
        </w:tc>
        <w:tc>
          <w:tcPr>
            <w:tcW w:w="7371" w:type="dxa"/>
          </w:tcPr>
          <w:p w14:paraId="34F06FD9" w14:textId="77777777" w:rsidR="0034290E" w:rsidRDefault="0034290E" w:rsidP="005E2622">
            <w:r>
              <w:t>Core skills in laparoscopic surgery – of interest to those pursuing General Surgery, Paediatric Surgery and Urology training</w:t>
            </w:r>
          </w:p>
        </w:tc>
        <w:tc>
          <w:tcPr>
            <w:tcW w:w="1560" w:type="dxa"/>
          </w:tcPr>
          <w:p w14:paraId="06FFA024" w14:textId="77777777" w:rsidR="0034290E" w:rsidRDefault="0034290E" w:rsidP="005E2622">
            <w:r>
              <w:t>D</w:t>
            </w:r>
          </w:p>
        </w:tc>
        <w:tc>
          <w:tcPr>
            <w:tcW w:w="2551" w:type="dxa"/>
          </w:tcPr>
          <w:p w14:paraId="5B935554" w14:textId="77777777" w:rsidR="0034290E" w:rsidRDefault="0034290E" w:rsidP="005E2622"/>
        </w:tc>
      </w:tr>
      <w:tr w:rsidR="0034290E" w14:paraId="788B7DE5" w14:textId="218CE6B7" w:rsidTr="7332777F">
        <w:trPr>
          <w:trHeight w:val="269"/>
        </w:trPr>
        <w:tc>
          <w:tcPr>
            <w:tcW w:w="1276" w:type="dxa"/>
            <w:vMerge/>
          </w:tcPr>
          <w:p w14:paraId="39BA3E82" w14:textId="77777777" w:rsidR="0034290E" w:rsidRDefault="0034290E" w:rsidP="005E2622"/>
        </w:tc>
        <w:tc>
          <w:tcPr>
            <w:tcW w:w="2268" w:type="dxa"/>
            <w:vMerge/>
          </w:tcPr>
          <w:p w14:paraId="38FCC483" w14:textId="77777777" w:rsidR="0034290E" w:rsidRPr="00CE20BA" w:rsidRDefault="0034290E" w:rsidP="005E2622"/>
        </w:tc>
        <w:tc>
          <w:tcPr>
            <w:tcW w:w="7371" w:type="dxa"/>
          </w:tcPr>
          <w:p w14:paraId="540BB3C6" w14:textId="77777777" w:rsidR="0034290E" w:rsidRDefault="0034290E" w:rsidP="005E2622">
            <w:r>
              <w:t>Emergency Management of Severe Burns – of interest to those pursuing Plastic Surgery training</w:t>
            </w:r>
          </w:p>
        </w:tc>
        <w:tc>
          <w:tcPr>
            <w:tcW w:w="1560" w:type="dxa"/>
          </w:tcPr>
          <w:p w14:paraId="5FFC9921" w14:textId="77777777" w:rsidR="0034290E" w:rsidRDefault="0034290E" w:rsidP="005E2622">
            <w:r>
              <w:t>D</w:t>
            </w:r>
          </w:p>
        </w:tc>
        <w:tc>
          <w:tcPr>
            <w:tcW w:w="2551" w:type="dxa"/>
          </w:tcPr>
          <w:p w14:paraId="357BB021" w14:textId="77777777" w:rsidR="0034290E" w:rsidRDefault="0034290E" w:rsidP="005E2622"/>
        </w:tc>
      </w:tr>
      <w:tr w:rsidR="0034290E" w14:paraId="372E5160" w14:textId="3E131F44" w:rsidTr="7332777F">
        <w:trPr>
          <w:trHeight w:val="269"/>
        </w:trPr>
        <w:tc>
          <w:tcPr>
            <w:tcW w:w="1276" w:type="dxa"/>
            <w:vMerge/>
          </w:tcPr>
          <w:p w14:paraId="1A69C483" w14:textId="77777777" w:rsidR="0034290E" w:rsidRDefault="0034290E" w:rsidP="005E2622"/>
        </w:tc>
        <w:tc>
          <w:tcPr>
            <w:tcW w:w="2268" w:type="dxa"/>
            <w:vMerge/>
          </w:tcPr>
          <w:p w14:paraId="66A4950D" w14:textId="77777777" w:rsidR="0034290E" w:rsidRPr="00CE20BA" w:rsidRDefault="0034290E" w:rsidP="005E2622"/>
        </w:tc>
        <w:tc>
          <w:tcPr>
            <w:tcW w:w="7371" w:type="dxa"/>
          </w:tcPr>
          <w:p w14:paraId="52F70E28" w14:textId="77777777" w:rsidR="0034290E" w:rsidRDefault="0034290E" w:rsidP="005E2622">
            <w:r>
              <w:t>Microsurgery course – of interest to those pursuing Plastic Surgery, ENT, Cardiothoracic Surgery and OMFS</w:t>
            </w:r>
          </w:p>
        </w:tc>
        <w:tc>
          <w:tcPr>
            <w:tcW w:w="1560" w:type="dxa"/>
          </w:tcPr>
          <w:p w14:paraId="6AE6E6BA" w14:textId="77777777" w:rsidR="0034290E" w:rsidRDefault="0034290E" w:rsidP="005E2622">
            <w:r>
              <w:t>D</w:t>
            </w:r>
          </w:p>
        </w:tc>
        <w:tc>
          <w:tcPr>
            <w:tcW w:w="2551" w:type="dxa"/>
          </w:tcPr>
          <w:p w14:paraId="7EA34C6A" w14:textId="77777777" w:rsidR="0034290E" w:rsidRDefault="0034290E" w:rsidP="005E2622"/>
        </w:tc>
      </w:tr>
      <w:tr w:rsidR="0034290E" w14:paraId="3F26CFA4" w14:textId="200D8425" w:rsidTr="7332777F">
        <w:trPr>
          <w:trHeight w:val="269"/>
        </w:trPr>
        <w:tc>
          <w:tcPr>
            <w:tcW w:w="1276" w:type="dxa"/>
            <w:vMerge/>
          </w:tcPr>
          <w:p w14:paraId="06F4A79F" w14:textId="77777777" w:rsidR="0034290E" w:rsidRDefault="0034290E" w:rsidP="005E2622"/>
        </w:tc>
        <w:tc>
          <w:tcPr>
            <w:tcW w:w="2268" w:type="dxa"/>
            <w:vMerge/>
          </w:tcPr>
          <w:p w14:paraId="72CF26C5" w14:textId="77777777" w:rsidR="0034290E" w:rsidRPr="00CE20BA" w:rsidRDefault="0034290E" w:rsidP="005E2622"/>
        </w:tc>
        <w:tc>
          <w:tcPr>
            <w:tcW w:w="7371" w:type="dxa"/>
          </w:tcPr>
          <w:p w14:paraId="100F539F" w14:textId="77777777" w:rsidR="0034290E" w:rsidRDefault="0034290E" w:rsidP="005E2622">
            <w:r>
              <w:t>Orthopaedic plastering course – of interest to those pursuing Trauma &amp; Orthopaedic training</w:t>
            </w:r>
          </w:p>
        </w:tc>
        <w:tc>
          <w:tcPr>
            <w:tcW w:w="1560" w:type="dxa"/>
          </w:tcPr>
          <w:p w14:paraId="3707BE93" w14:textId="77777777" w:rsidR="0034290E" w:rsidRDefault="0034290E" w:rsidP="005E2622">
            <w:r>
              <w:t>D</w:t>
            </w:r>
          </w:p>
        </w:tc>
        <w:tc>
          <w:tcPr>
            <w:tcW w:w="2551" w:type="dxa"/>
          </w:tcPr>
          <w:p w14:paraId="419355AF" w14:textId="77777777" w:rsidR="0034290E" w:rsidRDefault="0034290E" w:rsidP="005E2622"/>
        </w:tc>
      </w:tr>
      <w:tr w:rsidR="0034290E" w14:paraId="3A813DE0" w14:textId="13D73047" w:rsidTr="7332777F">
        <w:trPr>
          <w:trHeight w:val="269"/>
        </w:trPr>
        <w:tc>
          <w:tcPr>
            <w:tcW w:w="1276" w:type="dxa"/>
            <w:vMerge/>
          </w:tcPr>
          <w:p w14:paraId="4EF88FEF" w14:textId="77777777" w:rsidR="0034290E" w:rsidRDefault="0034290E" w:rsidP="005E2622"/>
        </w:tc>
        <w:tc>
          <w:tcPr>
            <w:tcW w:w="2268" w:type="dxa"/>
            <w:vMerge/>
          </w:tcPr>
          <w:p w14:paraId="30B696FF" w14:textId="77777777" w:rsidR="0034290E" w:rsidRPr="00CE20BA" w:rsidRDefault="0034290E" w:rsidP="005E2622"/>
        </w:tc>
        <w:tc>
          <w:tcPr>
            <w:tcW w:w="7371" w:type="dxa"/>
          </w:tcPr>
          <w:p w14:paraId="67CB7FF0" w14:textId="77777777" w:rsidR="0034290E" w:rsidRDefault="0034290E" w:rsidP="005E2622">
            <w:r>
              <w:t>Specialty skills in emergency surgery and trauma – of interest to those pursuing General Surgery training</w:t>
            </w:r>
          </w:p>
        </w:tc>
        <w:tc>
          <w:tcPr>
            <w:tcW w:w="1560" w:type="dxa"/>
          </w:tcPr>
          <w:p w14:paraId="04F80916" w14:textId="77777777" w:rsidR="0034290E" w:rsidRDefault="0034290E" w:rsidP="005E2622">
            <w:r>
              <w:t>D</w:t>
            </w:r>
          </w:p>
        </w:tc>
        <w:tc>
          <w:tcPr>
            <w:tcW w:w="2551" w:type="dxa"/>
          </w:tcPr>
          <w:p w14:paraId="4163C8C4" w14:textId="77777777" w:rsidR="0034290E" w:rsidRDefault="0034290E" w:rsidP="005E2622"/>
        </w:tc>
      </w:tr>
      <w:tr w:rsidR="0034290E" w14:paraId="13B97856" w14:textId="4CA34C01" w:rsidTr="7332777F">
        <w:trPr>
          <w:trHeight w:val="269"/>
        </w:trPr>
        <w:tc>
          <w:tcPr>
            <w:tcW w:w="1276" w:type="dxa"/>
            <w:vMerge/>
          </w:tcPr>
          <w:p w14:paraId="0B2F8CA6" w14:textId="77777777" w:rsidR="0034290E" w:rsidRDefault="0034290E" w:rsidP="005E2622"/>
        </w:tc>
        <w:tc>
          <w:tcPr>
            <w:tcW w:w="2268" w:type="dxa"/>
            <w:vMerge/>
          </w:tcPr>
          <w:p w14:paraId="3A3380B7" w14:textId="77777777" w:rsidR="0034290E" w:rsidRPr="00CE20BA" w:rsidRDefault="0034290E" w:rsidP="005E2622"/>
        </w:tc>
        <w:tc>
          <w:tcPr>
            <w:tcW w:w="7371" w:type="dxa"/>
          </w:tcPr>
          <w:p w14:paraId="64DDC019" w14:textId="77777777" w:rsidR="0034290E" w:rsidRDefault="0034290E" w:rsidP="005E2622">
            <w:r>
              <w:t>Hand fracture Clinical Leadership and Management Course – of interest to those pursuing Plastic Surgery training</w:t>
            </w:r>
          </w:p>
        </w:tc>
        <w:tc>
          <w:tcPr>
            <w:tcW w:w="1560" w:type="dxa"/>
          </w:tcPr>
          <w:p w14:paraId="2A1F7432" w14:textId="77777777" w:rsidR="0034290E" w:rsidRDefault="0034290E" w:rsidP="005E2622">
            <w:r>
              <w:t>D</w:t>
            </w:r>
          </w:p>
        </w:tc>
        <w:tc>
          <w:tcPr>
            <w:tcW w:w="2551" w:type="dxa"/>
          </w:tcPr>
          <w:p w14:paraId="2FA79469" w14:textId="77777777" w:rsidR="0034290E" w:rsidRDefault="0034290E" w:rsidP="005E2622"/>
        </w:tc>
      </w:tr>
      <w:tr w:rsidR="0034290E" w14:paraId="053FAF85" w14:textId="0E575388" w:rsidTr="7332777F">
        <w:trPr>
          <w:trHeight w:val="269"/>
        </w:trPr>
        <w:tc>
          <w:tcPr>
            <w:tcW w:w="1276" w:type="dxa"/>
            <w:shd w:val="clear" w:color="auto" w:fill="C9C9C9" w:themeFill="accent3" w:themeFillTint="99"/>
          </w:tcPr>
          <w:p w14:paraId="4D4A2A5F" w14:textId="77777777" w:rsidR="0034290E" w:rsidRPr="00DD41F8" w:rsidRDefault="0034290E" w:rsidP="005E2622"/>
        </w:tc>
        <w:tc>
          <w:tcPr>
            <w:tcW w:w="2268" w:type="dxa"/>
            <w:shd w:val="clear" w:color="auto" w:fill="C9C9C9" w:themeFill="accent3" w:themeFillTint="99"/>
          </w:tcPr>
          <w:p w14:paraId="31486205" w14:textId="77777777" w:rsidR="0034290E" w:rsidRDefault="0034290E" w:rsidP="005E2622"/>
        </w:tc>
        <w:tc>
          <w:tcPr>
            <w:tcW w:w="7371" w:type="dxa"/>
            <w:shd w:val="clear" w:color="auto" w:fill="C9C9C9" w:themeFill="accent3" w:themeFillTint="99"/>
          </w:tcPr>
          <w:p w14:paraId="40E515AF" w14:textId="77777777" w:rsidR="0034290E" w:rsidRDefault="0034290E" w:rsidP="005E2622"/>
        </w:tc>
        <w:tc>
          <w:tcPr>
            <w:tcW w:w="1560" w:type="dxa"/>
            <w:shd w:val="clear" w:color="auto" w:fill="C9C9C9" w:themeFill="accent3" w:themeFillTint="99"/>
          </w:tcPr>
          <w:p w14:paraId="2F7DB96F" w14:textId="77777777" w:rsidR="0034290E" w:rsidRDefault="0034290E" w:rsidP="005E2622"/>
        </w:tc>
        <w:tc>
          <w:tcPr>
            <w:tcW w:w="2551" w:type="dxa"/>
            <w:shd w:val="clear" w:color="auto" w:fill="C9C9C9" w:themeFill="accent3" w:themeFillTint="99"/>
          </w:tcPr>
          <w:p w14:paraId="472C42C6" w14:textId="77777777" w:rsidR="0034290E" w:rsidRDefault="0034290E" w:rsidP="005E2622"/>
        </w:tc>
      </w:tr>
      <w:tr w:rsidR="0034290E" w14:paraId="4976864D" w14:textId="6B85C9AB" w:rsidTr="7332777F">
        <w:trPr>
          <w:trHeight w:val="269"/>
        </w:trPr>
        <w:tc>
          <w:tcPr>
            <w:tcW w:w="1276" w:type="dxa"/>
            <w:vMerge w:val="restart"/>
          </w:tcPr>
          <w:p w14:paraId="773D2CC6" w14:textId="77777777" w:rsidR="0034290E" w:rsidRPr="00DD41F8" w:rsidRDefault="0034290E" w:rsidP="005E2622">
            <w:r>
              <w:lastRenderedPageBreak/>
              <w:t>Surgery</w:t>
            </w:r>
          </w:p>
        </w:tc>
        <w:tc>
          <w:tcPr>
            <w:tcW w:w="2268" w:type="dxa"/>
            <w:vMerge w:val="restart"/>
          </w:tcPr>
          <w:p w14:paraId="00EB8F43" w14:textId="77777777" w:rsidR="0034290E" w:rsidRDefault="0034290E" w:rsidP="005E2622">
            <w:r>
              <w:t>Cardiothoracic Surgery</w:t>
            </w:r>
          </w:p>
        </w:tc>
        <w:tc>
          <w:tcPr>
            <w:tcW w:w="7371" w:type="dxa"/>
          </w:tcPr>
          <w:p w14:paraId="67E39D08" w14:textId="77777777" w:rsidR="0034290E" w:rsidRDefault="0034290E" w:rsidP="005E2622">
            <w:r>
              <w:t>Advanced Trauma Life Support</w:t>
            </w:r>
          </w:p>
        </w:tc>
        <w:tc>
          <w:tcPr>
            <w:tcW w:w="1560" w:type="dxa"/>
          </w:tcPr>
          <w:p w14:paraId="220C35BE" w14:textId="77777777" w:rsidR="0034290E" w:rsidRDefault="0034290E" w:rsidP="005E2622">
            <w:r>
              <w:t>E</w:t>
            </w:r>
          </w:p>
        </w:tc>
        <w:tc>
          <w:tcPr>
            <w:tcW w:w="2551" w:type="dxa"/>
          </w:tcPr>
          <w:p w14:paraId="06968628" w14:textId="77777777" w:rsidR="0034290E" w:rsidRDefault="0034290E" w:rsidP="005E2622"/>
        </w:tc>
      </w:tr>
      <w:tr w:rsidR="0034290E" w14:paraId="61A1D689" w14:textId="61F463C2" w:rsidTr="7332777F">
        <w:trPr>
          <w:trHeight w:val="269"/>
        </w:trPr>
        <w:tc>
          <w:tcPr>
            <w:tcW w:w="1276" w:type="dxa"/>
            <w:vMerge/>
          </w:tcPr>
          <w:p w14:paraId="630B0E5D" w14:textId="77777777" w:rsidR="0034290E" w:rsidRDefault="0034290E" w:rsidP="005E2622"/>
        </w:tc>
        <w:tc>
          <w:tcPr>
            <w:tcW w:w="2268" w:type="dxa"/>
            <w:vMerge/>
          </w:tcPr>
          <w:p w14:paraId="3A32F02F" w14:textId="77777777" w:rsidR="0034290E" w:rsidRDefault="0034290E" w:rsidP="005E2622"/>
        </w:tc>
        <w:tc>
          <w:tcPr>
            <w:tcW w:w="7371" w:type="dxa"/>
          </w:tcPr>
          <w:p w14:paraId="4F351237" w14:textId="77777777" w:rsidR="0034290E" w:rsidRDefault="0034290E" w:rsidP="005E2622">
            <w:r>
              <w:t>Essential Skills in Cardiothoracic Surgery</w:t>
            </w:r>
          </w:p>
        </w:tc>
        <w:tc>
          <w:tcPr>
            <w:tcW w:w="1560" w:type="dxa"/>
          </w:tcPr>
          <w:p w14:paraId="4208AB56" w14:textId="77777777" w:rsidR="0034290E" w:rsidRDefault="0034290E" w:rsidP="005E2622">
            <w:r>
              <w:t>D</w:t>
            </w:r>
          </w:p>
        </w:tc>
        <w:tc>
          <w:tcPr>
            <w:tcW w:w="2551" w:type="dxa"/>
          </w:tcPr>
          <w:p w14:paraId="77A4033B" w14:textId="77777777" w:rsidR="0034290E" w:rsidRDefault="0034290E" w:rsidP="005E2622"/>
        </w:tc>
      </w:tr>
      <w:tr w:rsidR="0034290E" w14:paraId="1B8AC95F" w14:textId="5AB86A8F" w:rsidTr="7332777F">
        <w:trPr>
          <w:trHeight w:val="269"/>
        </w:trPr>
        <w:tc>
          <w:tcPr>
            <w:tcW w:w="1276" w:type="dxa"/>
            <w:vMerge/>
          </w:tcPr>
          <w:p w14:paraId="18B02CE0" w14:textId="77777777" w:rsidR="0034290E" w:rsidRDefault="0034290E" w:rsidP="00514ED5"/>
        </w:tc>
        <w:tc>
          <w:tcPr>
            <w:tcW w:w="2268" w:type="dxa"/>
            <w:vMerge/>
          </w:tcPr>
          <w:p w14:paraId="39B63E74" w14:textId="77777777" w:rsidR="0034290E" w:rsidRDefault="0034290E" w:rsidP="00514ED5"/>
        </w:tc>
        <w:tc>
          <w:tcPr>
            <w:tcW w:w="7371" w:type="dxa"/>
          </w:tcPr>
          <w:p w14:paraId="1F86C102" w14:textId="77777777" w:rsidR="0034290E" w:rsidRDefault="0034290E" w:rsidP="00514ED5">
            <w:r>
              <w:t>Birmingham Review Course in Cardiothoracic Surgery</w:t>
            </w:r>
          </w:p>
        </w:tc>
        <w:tc>
          <w:tcPr>
            <w:tcW w:w="1560" w:type="dxa"/>
          </w:tcPr>
          <w:p w14:paraId="0FA72D8A" w14:textId="77777777" w:rsidR="0034290E" w:rsidRDefault="0034290E" w:rsidP="00514ED5">
            <w:r w:rsidRPr="00413107">
              <w:t>D</w:t>
            </w:r>
          </w:p>
        </w:tc>
        <w:tc>
          <w:tcPr>
            <w:tcW w:w="2551" w:type="dxa"/>
          </w:tcPr>
          <w:p w14:paraId="6FDCDE2B" w14:textId="77777777" w:rsidR="0034290E" w:rsidRPr="00413107" w:rsidRDefault="0034290E" w:rsidP="00514ED5"/>
        </w:tc>
      </w:tr>
      <w:tr w:rsidR="0034290E" w14:paraId="668EC3FE" w14:textId="4DBBF370" w:rsidTr="7332777F">
        <w:trPr>
          <w:trHeight w:val="269"/>
        </w:trPr>
        <w:tc>
          <w:tcPr>
            <w:tcW w:w="1276" w:type="dxa"/>
            <w:vMerge/>
          </w:tcPr>
          <w:p w14:paraId="365C0ADE" w14:textId="77777777" w:rsidR="0034290E" w:rsidRDefault="0034290E" w:rsidP="00514ED5"/>
        </w:tc>
        <w:tc>
          <w:tcPr>
            <w:tcW w:w="2268" w:type="dxa"/>
            <w:vMerge/>
          </w:tcPr>
          <w:p w14:paraId="0419B9D3" w14:textId="77777777" w:rsidR="0034290E" w:rsidRDefault="0034290E" w:rsidP="00514ED5"/>
        </w:tc>
        <w:tc>
          <w:tcPr>
            <w:tcW w:w="7371" w:type="dxa"/>
          </w:tcPr>
          <w:p w14:paraId="69FA7897" w14:textId="77777777" w:rsidR="0034290E" w:rsidRDefault="0034290E" w:rsidP="00514ED5">
            <w:r>
              <w:t>Birmingham Professional Development Course</w:t>
            </w:r>
          </w:p>
        </w:tc>
        <w:tc>
          <w:tcPr>
            <w:tcW w:w="1560" w:type="dxa"/>
          </w:tcPr>
          <w:p w14:paraId="48F127C0" w14:textId="77777777" w:rsidR="0034290E" w:rsidRDefault="0034290E" w:rsidP="00514ED5">
            <w:r w:rsidRPr="00413107">
              <w:t>D</w:t>
            </w:r>
          </w:p>
        </w:tc>
        <w:tc>
          <w:tcPr>
            <w:tcW w:w="2551" w:type="dxa"/>
          </w:tcPr>
          <w:p w14:paraId="3E76FAC3" w14:textId="77777777" w:rsidR="0034290E" w:rsidRPr="00413107" w:rsidRDefault="0034290E" w:rsidP="00514ED5"/>
        </w:tc>
      </w:tr>
      <w:tr w:rsidR="0034290E" w14:paraId="52CF6708" w14:textId="39C651F3" w:rsidTr="7332777F">
        <w:trPr>
          <w:trHeight w:val="269"/>
        </w:trPr>
        <w:tc>
          <w:tcPr>
            <w:tcW w:w="1276" w:type="dxa"/>
            <w:vMerge/>
          </w:tcPr>
          <w:p w14:paraId="0E01DFE9" w14:textId="77777777" w:rsidR="0034290E" w:rsidRDefault="0034290E" w:rsidP="00514ED5"/>
        </w:tc>
        <w:tc>
          <w:tcPr>
            <w:tcW w:w="2268" w:type="dxa"/>
            <w:vMerge/>
          </w:tcPr>
          <w:p w14:paraId="78F7B20D" w14:textId="77777777" w:rsidR="0034290E" w:rsidRDefault="0034290E" w:rsidP="00514ED5"/>
        </w:tc>
        <w:tc>
          <w:tcPr>
            <w:tcW w:w="7371" w:type="dxa"/>
          </w:tcPr>
          <w:p w14:paraId="517696B5" w14:textId="77777777" w:rsidR="0034290E" w:rsidRDefault="0034290E" w:rsidP="00514ED5">
            <w:r>
              <w:t>London CORE Review Course</w:t>
            </w:r>
          </w:p>
        </w:tc>
        <w:tc>
          <w:tcPr>
            <w:tcW w:w="1560" w:type="dxa"/>
          </w:tcPr>
          <w:p w14:paraId="4D806C81" w14:textId="77777777" w:rsidR="0034290E" w:rsidRDefault="0034290E" w:rsidP="00514ED5">
            <w:r w:rsidRPr="00413107">
              <w:t>D</w:t>
            </w:r>
          </w:p>
        </w:tc>
        <w:tc>
          <w:tcPr>
            <w:tcW w:w="2551" w:type="dxa"/>
          </w:tcPr>
          <w:p w14:paraId="0842A5A8" w14:textId="77777777" w:rsidR="0034290E" w:rsidRPr="00413107" w:rsidRDefault="0034290E" w:rsidP="00514ED5"/>
        </w:tc>
      </w:tr>
      <w:tr w:rsidR="0034290E" w14:paraId="38832AB2" w14:textId="04F8322B" w:rsidTr="7332777F">
        <w:trPr>
          <w:trHeight w:val="269"/>
        </w:trPr>
        <w:tc>
          <w:tcPr>
            <w:tcW w:w="1276" w:type="dxa"/>
            <w:shd w:val="clear" w:color="auto" w:fill="C9C9C9" w:themeFill="accent3" w:themeFillTint="99"/>
          </w:tcPr>
          <w:p w14:paraId="79B07365" w14:textId="77777777" w:rsidR="0034290E" w:rsidRPr="00DD41F8" w:rsidRDefault="0034290E" w:rsidP="005E2622"/>
        </w:tc>
        <w:tc>
          <w:tcPr>
            <w:tcW w:w="2268" w:type="dxa"/>
            <w:shd w:val="clear" w:color="auto" w:fill="C9C9C9" w:themeFill="accent3" w:themeFillTint="99"/>
          </w:tcPr>
          <w:p w14:paraId="0147F390" w14:textId="77777777" w:rsidR="0034290E" w:rsidRDefault="0034290E" w:rsidP="005E2622"/>
        </w:tc>
        <w:tc>
          <w:tcPr>
            <w:tcW w:w="7371" w:type="dxa"/>
            <w:shd w:val="clear" w:color="auto" w:fill="C9C9C9" w:themeFill="accent3" w:themeFillTint="99"/>
          </w:tcPr>
          <w:p w14:paraId="4057972E" w14:textId="77777777" w:rsidR="0034290E" w:rsidRDefault="0034290E" w:rsidP="005E2622"/>
        </w:tc>
        <w:tc>
          <w:tcPr>
            <w:tcW w:w="1560" w:type="dxa"/>
            <w:shd w:val="clear" w:color="auto" w:fill="C9C9C9" w:themeFill="accent3" w:themeFillTint="99"/>
          </w:tcPr>
          <w:p w14:paraId="7B4F9E91" w14:textId="77777777" w:rsidR="0034290E" w:rsidRDefault="0034290E" w:rsidP="005E2622"/>
        </w:tc>
        <w:tc>
          <w:tcPr>
            <w:tcW w:w="2551" w:type="dxa"/>
            <w:shd w:val="clear" w:color="auto" w:fill="C9C9C9" w:themeFill="accent3" w:themeFillTint="99"/>
          </w:tcPr>
          <w:p w14:paraId="40A942BC" w14:textId="77777777" w:rsidR="0034290E" w:rsidRDefault="0034290E" w:rsidP="005E2622"/>
        </w:tc>
      </w:tr>
      <w:tr w:rsidR="0034290E" w14:paraId="0E6A8CCA" w14:textId="1CB29DA2" w:rsidTr="7332777F">
        <w:trPr>
          <w:trHeight w:val="269"/>
        </w:trPr>
        <w:tc>
          <w:tcPr>
            <w:tcW w:w="1276" w:type="dxa"/>
            <w:vMerge w:val="restart"/>
          </w:tcPr>
          <w:p w14:paraId="1B09B89F" w14:textId="77777777" w:rsidR="0034290E" w:rsidRPr="00DD41F8" w:rsidRDefault="0034290E" w:rsidP="005E2622">
            <w:r>
              <w:t>Surgery</w:t>
            </w:r>
          </w:p>
        </w:tc>
        <w:tc>
          <w:tcPr>
            <w:tcW w:w="2268" w:type="dxa"/>
            <w:vMerge w:val="restart"/>
          </w:tcPr>
          <w:p w14:paraId="5EFC69F3" w14:textId="77777777" w:rsidR="0034290E" w:rsidRDefault="0034290E" w:rsidP="005E2622">
            <w:r>
              <w:t>General Surgery</w:t>
            </w:r>
          </w:p>
        </w:tc>
        <w:tc>
          <w:tcPr>
            <w:tcW w:w="7371" w:type="dxa"/>
          </w:tcPr>
          <w:p w14:paraId="14798657" w14:textId="77777777" w:rsidR="0034290E" w:rsidRDefault="0034290E" w:rsidP="005E2622">
            <w:r>
              <w:t>Advanced Trauma Life Support</w:t>
            </w:r>
          </w:p>
        </w:tc>
        <w:tc>
          <w:tcPr>
            <w:tcW w:w="1560" w:type="dxa"/>
          </w:tcPr>
          <w:p w14:paraId="15238323" w14:textId="77777777" w:rsidR="0034290E" w:rsidRDefault="0034290E" w:rsidP="005E2622">
            <w:r>
              <w:t>E</w:t>
            </w:r>
          </w:p>
        </w:tc>
        <w:tc>
          <w:tcPr>
            <w:tcW w:w="2551" w:type="dxa"/>
          </w:tcPr>
          <w:p w14:paraId="0B56213A" w14:textId="77777777" w:rsidR="0034290E" w:rsidRDefault="0034290E" w:rsidP="005E2622"/>
        </w:tc>
      </w:tr>
      <w:tr w:rsidR="0034290E" w14:paraId="36377EE1" w14:textId="13A1ED26" w:rsidTr="7332777F">
        <w:trPr>
          <w:trHeight w:val="269"/>
        </w:trPr>
        <w:tc>
          <w:tcPr>
            <w:tcW w:w="1276" w:type="dxa"/>
            <w:vMerge/>
          </w:tcPr>
          <w:p w14:paraId="28A7E844" w14:textId="77777777" w:rsidR="0034290E" w:rsidRPr="00DD41F8" w:rsidRDefault="0034290E" w:rsidP="005E2622"/>
        </w:tc>
        <w:tc>
          <w:tcPr>
            <w:tcW w:w="2268" w:type="dxa"/>
            <w:vMerge/>
          </w:tcPr>
          <w:p w14:paraId="4C864C19" w14:textId="77777777" w:rsidR="0034290E" w:rsidRDefault="0034290E" w:rsidP="005E2622"/>
        </w:tc>
        <w:tc>
          <w:tcPr>
            <w:tcW w:w="7371" w:type="dxa"/>
          </w:tcPr>
          <w:p w14:paraId="57223B4A" w14:textId="44C45EDD" w:rsidR="0034290E" w:rsidRDefault="0034290E" w:rsidP="005E2622">
            <w:r>
              <w:t>Basic Endoscopy/Colonoscopy Course</w:t>
            </w:r>
          </w:p>
        </w:tc>
        <w:tc>
          <w:tcPr>
            <w:tcW w:w="1560" w:type="dxa"/>
          </w:tcPr>
          <w:p w14:paraId="5749686A" w14:textId="77777777" w:rsidR="0034290E" w:rsidRDefault="0034290E" w:rsidP="005E2622">
            <w:r>
              <w:t>E</w:t>
            </w:r>
          </w:p>
        </w:tc>
        <w:tc>
          <w:tcPr>
            <w:tcW w:w="2551" w:type="dxa"/>
          </w:tcPr>
          <w:p w14:paraId="46139582" w14:textId="77777777" w:rsidR="0034290E" w:rsidRDefault="0034290E" w:rsidP="005E2622"/>
        </w:tc>
      </w:tr>
      <w:tr w:rsidR="0034290E" w14:paraId="3C4AA31A" w14:textId="62F811F0" w:rsidTr="7332777F">
        <w:trPr>
          <w:trHeight w:val="269"/>
        </w:trPr>
        <w:tc>
          <w:tcPr>
            <w:tcW w:w="1276" w:type="dxa"/>
            <w:shd w:val="clear" w:color="auto" w:fill="C9C9C9" w:themeFill="accent3" w:themeFillTint="99"/>
          </w:tcPr>
          <w:p w14:paraId="0A0B4573" w14:textId="77777777" w:rsidR="0034290E" w:rsidRPr="00DD41F8" w:rsidRDefault="0034290E" w:rsidP="005E2622"/>
        </w:tc>
        <w:tc>
          <w:tcPr>
            <w:tcW w:w="2268" w:type="dxa"/>
            <w:shd w:val="clear" w:color="auto" w:fill="C9C9C9" w:themeFill="accent3" w:themeFillTint="99"/>
          </w:tcPr>
          <w:p w14:paraId="6D73F9BB" w14:textId="77777777" w:rsidR="0034290E" w:rsidRDefault="0034290E" w:rsidP="005E2622"/>
        </w:tc>
        <w:tc>
          <w:tcPr>
            <w:tcW w:w="7371" w:type="dxa"/>
            <w:shd w:val="clear" w:color="auto" w:fill="C9C9C9" w:themeFill="accent3" w:themeFillTint="99"/>
          </w:tcPr>
          <w:p w14:paraId="15407A8A" w14:textId="77777777" w:rsidR="0034290E" w:rsidRDefault="0034290E" w:rsidP="005E2622"/>
        </w:tc>
        <w:tc>
          <w:tcPr>
            <w:tcW w:w="1560" w:type="dxa"/>
            <w:shd w:val="clear" w:color="auto" w:fill="C9C9C9" w:themeFill="accent3" w:themeFillTint="99"/>
          </w:tcPr>
          <w:p w14:paraId="65A9C07F" w14:textId="77777777" w:rsidR="0034290E" w:rsidRDefault="0034290E" w:rsidP="005E2622"/>
        </w:tc>
        <w:tc>
          <w:tcPr>
            <w:tcW w:w="2551" w:type="dxa"/>
            <w:shd w:val="clear" w:color="auto" w:fill="C9C9C9" w:themeFill="accent3" w:themeFillTint="99"/>
          </w:tcPr>
          <w:p w14:paraId="61D50BBD" w14:textId="77777777" w:rsidR="0034290E" w:rsidRDefault="0034290E" w:rsidP="005E2622"/>
        </w:tc>
      </w:tr>
      <w:tr w:rsidR="0034290E" w14:paraId="4D544CEB" w14:textId="351DFED8" w:rsidTr="7332777F">
        <w:trPr>
          <w:trHeight w:val="269"/>
        </w:trPr>
        <w:tc>
          <w:tcPr>
            <w:tcW w:w="1276" w:type="dxa"/>
            <w:vMerge w:val="restart"/>
          </w:tcPr>
          <w:p w14:paraId="165FE38E" w14:textId="77777777" w:rsidR="0034290E" w:rsidRPr="00DD41F8" w:rsidRDefault="0034290E" w:rsidP="005E2622">
            <w:r>
              <w:t>Surgery</w:t>
            </w:r>
          </w:p>
        </w:tc>
        <w:tc>
          <w:tcPr>
            <w:tcW w:w="2268" w:type="dxa"/>
            <w:vMerge w:val="restart"/>
          </w:tcPr>
          <w:p w14:paraId="77A98085" w14:textId="77777777" w:rsidR="0034290E" w:rsidRDefault="0034290E" w:rsidP="005E2622">
            <w:r>
              <w:t>Neurosurgery</w:t>
            </w:r>
          </w:p>
        </w:tc>
        <w:tc>
          <w:tcPr>
            <w:tcW w:w="7371" w:type="dxa"/>
          </w:tcPr>
          <w:p w14:paraId="3CB46886" w14:textId="77777777" w:rsidR="0034290E" w:rsidRDefault="0034290E" w:rsidP="005E2622">
            <w:r>
              <w:t>Advanced Trauma Life Support</w:t>
            </w:r>
          </w:p>
        </w:tc>
        <w:tc>
          <w:tcPr>
            <w:tcW w:w="1560" w:type="dxa"/>
          </w:tcPr>
          <w:p w14:paraId="701AC068" w14:textId="77777777" w:rsidR="0034290E" w:rsidRDefault="0034290E" w:rsidP="005E2622">
            <w:r>
              <w:t>E</w:t>
            </w:r>
          </w:p>
        </w:tc>
        <w:tc>
          <w:tcPr>
            <w:tcW w:w="2551" w:type="dxa"/>
          </w:tcPr>
          <w:p w14:paraId="5AC677F0" w14:textId="77777777" w:rsidR="0034290E" w:rsidRDefault="0034290E" w:rsidP="005E2622"/>
        </w:tc>
      </w:tr>
      <w:tr w:rsidR="0034290E" w14:paraId="25C8AE5D" w14:textId="6581C9E8" w:rsidTr="7332777F">
        <w:trPr>
          <w:trHeight w:val="269"/>
        </w:trPr>
        <w:tc>
          <w:tcPr>
            <w:tcW w:w="1276" w:type="dxa"/>
            <w:vMerge/>
          </w:tcPr>
          <w:p w14:paraId="3617A605" w14:textId="77777777" w:rsidR="0034290E" w:rsidRDefault="0034290E" w:rsidP="005E2622"/>
        </w:tc>
        <w:tc>
          <w:tcPr>
            <w:tcW w:w="2268" w:type="dxa"/>
            <w:vMerge/>
          </w:tcPr>
          <w:p w14:paraId="4448CEB4" w14:textId="77777777" w:rsidR="0034290E" w:rsidRDefault="0034290E" w:rsidP="005E2622"/>
        </w:tc>
        <w:tc>
          <w:tcPr>
            <w:tcW w:w="7371" w:type="dxa"/>
          </w:tcPr>
          <w:p w14:paraId="382EB4C5" w14:textId="77777777" w:rsidR="0034290E" w:rsidRDefault="0034290E" w:rsidP="005E2622">
            <w:r>
              <w:t>Neurosurgery Bootcamp (ST1, ST3 &amp; ST7)</w:t>
            </w:r>
          </w:p>
        </w:tc>
        <w:tc>
          <w:tcPr>
            <w:tcW w:w="1560" w:type="dxa"/>
          </w:tcPr>
          <w:p w14:paraId="72D9BA30" w14:textId="77777777" w:rsidR="0034290E" w:rsidRDefault="0034290E" w:rsidP="005E2622">
            <w:r>
              <w:t>E</w:t>
            </w:r>
          </w:p>
        </w:tc>
        <w:tc>
          <w:tcPr>
            <w:tcW w:w="2551" w:type="dxa"/>
          </w:tcPr>
          <w:p w14:paraId="3F2BB3D4" w14:textId="77777777" w:rsidR="0034290E" w:rsidRDefault="0034290E" w:rsidP="005E2622"/>
        </w:tc>
      </w:tr>
      <w:tr w:rsidR="0034290E" w14:paraId="1A8C21C6" w14:textId="6F7E806C" w:rsidTr="7332777F">
        <w:trPr>
          <w:trHeight w:val="269"/>
        </w:trPr>
        <w:tc>
          <w:tcPr>
            <w:tcW w:w="1276" w:type="dxa"/>
            <w:vMerge/>
          </w:tcPr>
          <w:p w14:paraId="1ED5E10E" w14:textId="77777777" w:rsidR="0034290E" w:rsidRDefault="0034290E" w:rsidP="005E2622"/>
        </w:tc>
        <w:tc>
          <w:tcPr>
            <w:tcW w:w="2268" w:type="dxa"/>
            <w:vMerge/>
          </w:tcPr>
          <w:p w14:paraId="0E27A391" w14:textId="77777777" w:rsidR="0034290E" w:rsidRDefault="0034290E" w:rsidP="005E2622"/>
        </w:tc>
        <w:tc>
          <w:tcPr>
            <w:tcW w:w="7371" w:type="dxa"/>
          </w:tcPr>
          <w:p w14:paraId="21BA9E1C" w14:textId="77777777" w:rsidR="0034290E" w:rsidRDefault="0034290E" w:rsidP="005E2622">
            <w:r>
              <w:t xml:space="preserve">Supra- regional teaching </w:t>
            </w:r>
          </w:p>
        </w:tc>
        <w:tc>
          <w:tcPr>
            <w:tcW w:w="1560" w:type="dxa"/>
          </w:tcPr>
          <w:p w14:paraId="0F506700" w14:textId="77777777" w:rsidR="0034290E" w:rsidRDefault="0034290E" w:rsidP="005E2622">
            <w:r>
              <w:t>E</w:t>
            </w:r>
          </w:p>
        </w:tc>
        <w:tc>
          <w:tcPr>
            <w:tcW w:w="2551" w:type="dxa"/>
          </w:tcPr>
          <w:p w14:paraId="63118F4A" w14:textId="77777777" w:rsidR="0034290E" w:rsidRDefault="0034290E" w:rsidP="005E2622"/>
        </w:tc>
      </w:tr>
      <w:tr w:rsidR="0034290E" w14:paraId="79F543D5" w14:textId="458F9595" w:rsidTr="7332777F">
        <w:trPr>
          <w:trHeight w:val="269"/>
        </w:trPr>
        <w:tc>
          <w:tcPr>
            <w:tcW w:w="1276" w:type="dxa"/>
            <w:vMerge/>
          </w:tcPr>
          <w:p w14:paraId="0CF87A4E" w14:textId="77777777" w:rsidR="0034290E" w:rsidRDefault="0034290E" w:rsidP="005E2622"/>
        </w:tc>
        <w:tc>
          <w:tcPr>
            <w:tcW w:w="2268" w:type="dxa"/>
            <w:vMerge/>
          </w:tcPr>
          <w:p w14:paraId="3378BFDA" w14:textId="77777777" w:rsidR="0034290E" w:rsidRDefault="0034290E" w:rsidP="005E2622"/>
        </w:tc>
        <w:tc>
          <w:tcPr>
            <w:tcW w:w="7371" w:type="dxa"/>
          </w:tcPr>
          <w:p w14:paraId="3A64ECE8" w14:textId="77777777" w:rsidR="0034290E" w:rsidRDefault="0034290E" w:rsidP="005E2622">
            <w:r>
              <w:t>Part of the</w:t>
            </w:r>
            <w:r w:rsidRPr="00FB1BD3">
              <w:rPr>
                <w:color w:val="000000" w:themeColor="text1"/>
              </w:rPr>
              <w:t xml:space="preserve"> biannual SBNS meetings (frequency and number to be agreed by Training Programme Director)</w:t>
            </w:r>
          </w:p>
        </w:tc>
        <w:tc>
          <w:tcPr>
            <w:tcW w:w="1560" w:type="dxa"/>
          </w:tcPr>
          <w:p w14:paraId="4CE14A89" w14:textId="77777777" w:rsidR="0034290E" w:rsidRDefault="0034290E" w:rsidP="005E2622">
            <w:r>
              <w:t>D</w:t>
            </w:r>
          </w:p>
        </w:tc>
        <w:tc>
          <w:tcPr>
            <w:tcW w:w="2551" w:type="dxa"/>
          </w:tcPr>
          <w:p w14:paraId="306A5051" w14:textId="77777777" w:rsidR="0034290E" w:rsidRDefault="0034290E" w:rsidP="005E2622"/>
        </w:tc>
      </w:tr>
      <w:tr w:rsidR="0034290E" w14:paraId="4F993559" w14:textId="47B82A2B" w:rsidTr="7332777F">
        <w:trPr>
          <w:trHeight w:val="269"/>
        </w:trPr>
        <w:tc>
          <w:tcPr>
            <w:tcW w:w="1276" w:type="dxa"/>
            <w:shd w:val="clear" w:color="auto" w:fill="C9C9C9" w:themeFill="accent3" w:themeFillTint="99"/>
          </w:tcPr>
          <w:p w14:paraId="513828F4" w14:textId="77777777" w:rsidR="0034290E" w:rsidRPr="00DD41F8" w:rsidRDefault="0034290E" w:rsidP="005E2622"/>
        </w:tc>
        <w:tc>
          <w:tcPr>
            <w:tcW w:w="2268" w:type="dxa"/>
            <w:shd w:val="clear" w:color="auto" w:fill="C9C9C9" w:themeFill="accent3" w:themeFillTint="99"/>
          </w:tcPr>
          <w:p w14:paraId="72880C1A" w14:textId="77777777" w:rsidR="0034290E" w:rsidRDefault="0034290E" w:rsidP="005E2622"/>
        </w:tc>
        <w:tc>
          <w:tcPr>
            <w:tcW w:w="7371" w:type="dxa"/>
            <w:shd w:val="clear" w:color="auto" w:fill="C9C9C9" w:themeFill="accent3" w:themeFillTint="99"/>
          </w:tcPr>
          <w:p w14:paraId="68453E20" w14:textId="77777777" w:rsidR="0034290E" w:rsidRDefault="0034290E" w:rsidP="005E2622"/>
        </w:tc>
        <w:tc>
          <w:tcPr>
            <w:tcW w:w="1560" w:type="dxa"/>
            <w:shd w:val="clear" w:color="auto" w:fill="C9C9C9" w:themeFill="accent3" w:themeFillTint="99"/>
          </w:tcPr>
          <w:p w14:paraId="436D350E" w14:textId="77777777" w:rsidR="0034290E" w:rsidRDefault="0034290E" w:rsidP="005E2622"/>
        </w:tc>
        <w:tc>
          <w:tcPr>
            <w:tcW w:w="2551" w:type="dxa"/>
            <w:shd w:val="clear" w:color="auto" w:fill="C9C9C9" w:themeFill="accent3" w:themeFillTint="99"/>
          </w:tcPr>
          <w:p w14:paraId="7F3693AD" w14:textId="77777777" w:rsidR="0034290E" w:rsidRDefault="0034290E" w:rsidP="005E2622"/>
        </w:tc>
      </w:tr>
      <w:tr w:rsidR="0034290E" w14:paraId="6802EA81" w14:textId="22C50FAF" w:rsidTr="7332777F">
        <w:trPr>
          <w:trHeight w:val="269"/>
        </w:trPr>
        <w:tc>
          <w:tcPr>
            <w:tcW w:w="1276" w:type="dxa"/>
            <w:vMerge w:val="restart"/>
          </w:tcPr>
          <w:p w14:paraId="43A07A50" w14:textId="77777777" w:rsidR="0034290E" w:rsidRPr="00DD41F8" w:rsidRDefault="0034290E" w:rsidP="005E2622">
            <w:r>
              <w:t>Surgery</w:t>
            </w:r>
          </w:p>
        </w:tc>
        <w:tc>
          <w:tcPr>
            <w:tcW w:w="2268" w:type="dxa"/>
            <w:vMerge w:val="restart"/>
          </w:tcPr>
          <w:p w14:paraId="7E8126E0" w14:textId="77777777" w:rsidR="0034290E" w:rsidRDefault="0034290E" w:rsidP="005E2622">
            <w:r>
              <w:t>OMFS</w:t>
            </w:r>
          </w:p>
        </w:tc>
        <w:tc>
          <w:tcPr>
            <w:tcW w:w="7371" w:type="dxa"/>
          </w:tcPr>
          <w:p w14:paraId="3BBD5B15" w14:textId="77777777" w:rsidR="0034290E" w:rsidRDefault="0034290E" w:rsidP="005E2622">
            <w:r>
              <w:t>Advanced Trauma Life Support</w:t>
            </w:r>
          </w:p>
        </w:tc>
        <w:tc>
          <w:tcPr>
            <w:tcW w:w="1560" w:type="dxa"/>
          </w:tcPr>
          <w:p w14:paraId="6A5C0A45" w14:textId="77777777" w:rsidR="0034290E" w:rsidRDefault="0034290E" w:rsidP="005E2622">
            <w:r>
              <w:t>E</w:t>
            </w:r>
          </w:p>
        </w:tc>
        <w:tc>
          <w:tcPr>
            <w:tcW w:w="2551" w:type="dxa"/>
          </w:tcPr>
          <w:p w14:paraId="7CF7636B" w14:textId="77777777" w:rsidR="0034290E" w:rsidRDefault="0034290E" w:rsidP="005E2622"/>
        </w:tc>
      </w:tr>
      <w:tr w:rsidR="0034290E" w14:paraId="125FE951" w14:textId="65303CD9" w:rsidTr="7332777F">
        <w:trPr>
          <w:trHeight w:val="269"/>
        </w:trPr>
        <w:tc>
          <w:tcPr>
            <w:tcW w:w="1276" w:type="dxa"/>
            <w:vMerge/>
          </w:tcPr>
          <w:p w14:paraId="52EB5737" w14:textId="77777777" w:rsidR="0034290E" w:rsidRDefault="0034290E" w:rsidP="005E2622"/>
        </w:tc>
        <w:tc>
          <w:tcPr>
            <w:tcW w:w="2268" w:type="dxa"/>
            <w:vMerge/>
          </w:tcPr>
          <w:p w14:paraId="297DB897" w14:textId="77777777" w:rsidR="0034290E" w:rsidRDefault="0034290E" w:rsidP="005E2622"/>
        </w:tc>
        <w:tc>
          <w:tcPr>
            <w:tcW w:w="7371" w:type="dxa"/>
          </w:tcPr>
          <w:p w14:paraId="571F4A00" w14:textId="77777777" w:rsidR="0034290E" w:rsidRDefault="0034290E" w:rsidP="005E2622">
            <w:r>
              <w:t>Emergency Skill course – part of National SAC organised bootcamp</w:t>
            </w:r>
          </w:p>
        </w:tc>
        <w:tc>
          <w:tcPr>
            <w:tcW w:w="1560" w:type="dxa"/>
          </w:tcPr>
          <w:p w14:paraId="6666D756" w14:textId="77777777" w:rsidR="0034290E" w:rsidRDefault="0034290E" w:rsidP="005E2622">
            <w:r>
              <w:t>D</w:t>
            </w:r>
          </w:p>
        </w:tc>
        <w:tc>
          <w:tcPr>
            <w:tcW w:w="2551" w:type="dxa"/>
          </w:tcPr>
          <w:p w14:paraId="069B39CF" w14:textId="77777777" w:rsidR="0034290E" w:rsidRDefault="0034290E" w:rsidP="005E2622"/>
        </w:tc>
      </w:tr>
      <w:tr w:rsidR="0034290E" w14:paraId="01EC88EE" w14:textId="0686B9EC" w:rsidTr="7332777F">
        <w:trPr>
          <w:trHeight w:val="269"/>
        </w:trPr>
        <w:tc>
          <w:tcPr>
            <w:tcW w:w="1276" w:type="dxa"/>
            <w:vMerge/>
          </w:tcPr>
          <w:p w14:paraId="0486918F" w14:textId="77777777" w:rsidR="0034290E" w:rsidRDefault="0034290E" w:rsidP="005E2622"/>
        </w:tc>
        <w:tc>
          <w:tcPr>
            <w:tcW w:w="2268" w:type="dxa"/>
            <w:vMerge/>
          </w:tcPr>
          <w:p w14:paraId="398AD937" w14:textId="77777777" w:rsidR="0034290E" w:rsidRDefault="0034290E" w:rsidP="005E2622"/>
        </w:tc>
        <w:tc>
          <w:tcPr>
            <w:tcW w:w="7371" w:type="dxa"/>
          </w:tcPr>
          <w:p w14:paraId="1EBBEAA6" w14:textId="77777777" w:rsidR="0034290E" w:rsidRDefault="0034290E" w:rsidP="005E2622">
            <w:r>
              <w:t>Basic plating course</w:t>
            </w:r>
          </w:p>
        </w:tc>
        <w:tc>
          <w:tcPr>
            <w:tcW w:w="1560" w:type="dxa"/>
          </w:tcPr>
          <w:p w14:paraId="2A25A9B7" w14:textId="77777777" w:rsidR="0034290E" w:rsidRDefault="0034290E" w:rsidP="005E2622">
            <w:r>
              <w:t>D</w:t>
            </w:r>
          </w:p>
        </w:tc>
        <w:tc>
          <w:tcPr>
            <w:tcW w:w="2551" w:type="dxa"/>
          </w:tcPr>
          <w:p w14:paraId="799749A7" w14:textId="77777777" w:rsidR="0034290E" w:rsidRDefault="0034290E" w:rsidP="005E2622"/>
        </w:tc>
      </w:tr>
      <w:tr w:rsidR="0034290E" w14:paraId="2619CE4C" w14:textId="633433FB" w:rsidTr="7332777F">
        <w:trPr>
          <w:trHeight w:val="269"/>
        </w:trPr>
        <w:tc>
          <w:tcPr>
            <w:tcW w:w="1276" w:type="dxa"/>
            <w:vMerge/>
          </w:tcPr>
          <w:p w14:paraId="6A4DD5D2" w14:textId="77777777" w:rsidR="0034290E" w:rsidRDefault="0034290E" w:rsidP="005E2622"/>
        </w:tc>
        <w:tc>
          <w:tcPr>
            <w:tcW w:w="2268" w:type="dxa"/>
            <w:vMerge/>
          </w:tcPr>
          <w:p w14:paraId="4710BE72" w14:textId="77777777" w:rsidR="0034290E" w:rsidRDefault="0034290E" w:rsidP="005E2622"/>
        </w:tc>
        <w:tc>
          <w:tcPr>
            <w:tcW w:w="7371" w:type="dxa"/>
          </w:tcPr>
          <w:p w14:paraId="6866EE22" w14:textId="77777777" w:rsidR="0034290E" w:rsidRDefault="0034290E" w:rsidP="005E2622">
            <w:r>
              <w:t>Head and Neck Anatomy course</w:t>
            </w:r>
          </w:p>
        </w:tc>
        <w:tc>
          <w:tcPr>
            <w:tcW w:w="1560" w:type="dxa"/>
          </w:tcPr>
          <w:p w14:paraId="4FCA7C92" w14:textId="77777777" w:rsidR="0034290E" w:rsidRDefault="0034290E" w:rsidP="005E2622">
            <w:r>
              <w:t>D</w:t>
            </w:r>
          </w:p>
        </w:tc>
        <w:tc>
          <w:tcPr>
            <w:tcW w:w="2551" w:type="dxa"/>
          </w:tcPr>
          <w:p w14:paraId="64BB0DC1" w14:textId="77777777" w:rsidR="0034290E" w:rsidRDefault="0034290E" w:rsidP="005E2622"/>
        </w:tc>
      </w:tr>
      <w:tr w:rsidR="0034290E" w14:paraId="5EC02F31" w14:textId="3FD4AC60" w:rsidTr="7332777F">
        <w:trPr>
          <w:trHeight w:val="269"/>
        </w:trPr>
        <w:tc>
          <w:tcPr>
            <w:tcW w:w="1276" w:type="dxa"/>
            <w:vMerge/>
          </w:tcPr>
          <w:p w14:paraId="470C0A9B" w14:textId="77777777" w:rsidR="0034290E" w:rsidRDefault="0034290E" w:rsidP="005E2622"/>
        </w:tc>
        <w:tc>
          <w:tcPr>
            <w:tcW w:w="2268" w:type="dxa"/>
            <w:vMerge/>
          </w:tcPr>
          <w:p w14:paraId="33FFC3B6" w14:textId="77777777" w:rsidR="0034290E" w:rsidRDefault="0034290E" w:rsidP="005E2622"/>
        </w:tc>
        <w:tc>
          <w:tcPr>
            <w:tcW w:w="7371" w:type="dxa"/>
          </w:tcPr>
          <w:p w14:paraId="7603EA11" w14:textId="77777777" w:rsidR="0034290E" w:rsidRDefault="0034290E" w:rsidP="005E2622">
            <w:r>
              <w:t>Surgical dermatology course</w:t>
            </w:r>
          </w:p>
        </w:tc>
        <w:tc>
          <w:tcPr>
            <w:tcW w:w="1560" w:type="dxa"/>
          </w:tcPr>
          <w:p w14:paraId="0F377CEC" w14:textId="77777777" w:rsidR="0034290E" w:rsidRDefault="0034290E" w:rsidP="005E2622">
            <w:r>
              <w:t>D</w:t>
            </w:r>
          </w:p>
        </w:tc>
        <w:tc>
          <w:tcPr>
            <w:tcW w:w="2551" w:type="dxa"/>
          </w:tcPr>
          <w:p w14:paraId="5CE5A6F4" w14:textId="77777777" w:rsidR="0034290E" w:rsidRDefault="0034290E" w:rsidP="005E2622"/>
        </w:tc>
      </w:tr>
      <w:tr w:rsidR="0034290E" w14:paraId="1B3D619F" w14:textId="64278F1E" w:rsidTr="7332777F">
        <w:trPr>
          <w:trHeight w:val="269"/>
        </w:trPr>
        <w:tc>
          <w:tcPr>
            <w:tcW w:w="1276" w:type="dxa"/>
            <w:vMerge/>
          </w:tcPr>
          <w:p w14:paraId="0DDF5341" w14:textId="77777777" w:rsidR="0034290E" w:rsidRDefault="0034290E" w:rsidP="005E2622"/>
        </w:tc>
        <w:tc>
          <w:tcPr>
            <w:tcW w:w="2268" w:type="dxa"/>
            <w:vMerge/>
          </w:tcPr>
          <w:p w14:paraId="4B89A008" w14:textId="77777777" w:rsidR="0034290E" w:rsidRDefault="0034290E" w:rsidP="005E2622"/>
        </w:tc>
        <w:tc>
          <w:tcPr>
            <w:tcW w:w="7371" w:type="dxa"/>
          </w:tcPr>
          <w:p w14:paraId="79CD2E51" w14:textId="77777777" w:rsidR="0034290E" w:rsidRDefault="0034290E" w:rsidP="005E2622">
            <w:r>
              <w:t>Orthognathic course</w:t>
            </w:r>
          </w:p>
        </w:tc>
        <w:tc>
          <w:tcPr>
            <w:tcW w:w="1560" w:type="dxa"/>
          </w:tcPr>
          <w:p w14:paraId="4F76CA58" w14:textId="77777777" w:rsidR="0034290E" w:rsidRDefault="0034290E" w:rsidP="005E2622">
            <w:r>
              <w:t>D</w:t>
            </w:r>
          </w:p>
        </w:tc>
        <w:tc>
          <w:tcPr>
            <w:tcW w:w="2551" w:type="dxa"/>
          </w:tcPr>
          <w:p w14:paraId="5CAA5AA6" w14:textId="77777777" w:rsidR="0034290E" w:rsidRDefault="0034290E" w:rsidP="005E2622"/>
        </w:tc>
      </w:tr>
      <w:tr w:rsidR="0034290E" w14:paraId="0FC33C5E" w14:textId="09C5B6A5" w:rsidTr="7332777F">
        <w:trPr>
          <w:trHeight w:val="269"/>
        </w:trPr>
        <w:tc>
          <w:tcPr>
            <w:tcW w:w="1276" w:type="dxa"/>
            <w:vMerge/>
          </w:tcPr>
          <w:p w14:paraId="1CD6C776" w14:textId="77777777" w:rsidR="0034290E" w:rsidRDefault="0034290E" w:rsidP="005E2622"/>
        </w:tc>
        <w:tc>
          <w:tcPr>
            <w:tcW w:w="2268" w:type="dxa"/>
            <w:vMerge/>
          </w:tcPr>
          <w:p w14:paraId="76AEC445" w14:textId="77777777" w:rsidR="0034290E" w:rsidRDefault="0034290E" w:rsidP="005E2622"/>
        </w:tc>
        <w:tc>
          <w:tcPr>
            <w:tcW w:w="7371" w:type="dxa"/>
          </w:tcPr>
          <w:p w14:paraId="29AC7312" w14:textId="77777777" w:rsidR="0034290E" w:rsidRDefault="0034290E" w:rsidP="005E2622">
            <w:r>
              <w:t>Microvascular course</w:t>
            </w:r>
          </w:p>
        </w:tc>
        <w:tc>
          <w:tcPr>
            <w:tcW w:w="1560" w:type="dxa"/>
          </w:tcPr>
          <w:p w14:paraId="57C73182" w14:textId="77777777" w:rsidR="0034290E" w:rsidRDefault="0034290E" w:rsidP="005E2622">
            <w:r>
              <w:t>D</w:t>
            </w:r>
          </w:p>
        </w:tc>
        <w:tc>
          <w:tcPr>
            <w:tcW w:w="2551" w:type="dxa"/>
          </w:tcPr>
          <w:p w14:paraId="00FC996F" w14:textId="77777777" w:rsidR="0034290E" w:rsidRDefault="0034290E" w:rsidP="005E2622"/>
        </w:tc>
      </w:tr>
      <w:tr w:rsidR="0034290E" w14:paraId="7ECAB70D" w14:textId="7DF72E25" w:rsidTr="7332777F">
        <w:trPr>
          <w:trHeight w:val="269"/>
        </w:trPr>
        <w:tc>
          <w:tcPr>
            <w:tcW w:w="1276" w:type="dxa"/>
            <w:vMerge/>
          </w:tcPr>
          <w:p w14:paraId="4FEFAA74" w14:textId="77777777" w:rsidR="0034290E" w:rsidRDefault="0034290E" w:rsidP="005E2622"/>
        </w:tc>
        <w:tc>
          <w:tcPr>
            <w:tcW w:w="2268" w:type="dxa"/>
            <w:vMerge/>
          </w:tcPr>
          <w:p w14:paraId="386B08D8" w14:textId="77777777" w:rsidR="0034290E" w:rsidRDefault="0034290E" w:rsidP="005E2622"/>
        </w:tc>
        <w:tc>
          <w:tcPr>
            <w:tcW w:w="7371" w:type="dxa"/>
          </w:tcPr>
          <w:p w14:paraId="7D3F251A" w14:textId="77777777" w:rsidR="0034290E" w:rsidRDefault="0034290E" w:rsidP="005E2622">
            <w:r>
              <w:t>Advanced trauma course</w:t>
            </w:r>
          </w:p>
        </w:tc>
        <w:tc>
          <w:tcPr>
            <w:tcW w:w="1560" w:type="dxa"/>
          </w:tcPr>
          <w:p w14:paraId="7A7F4017" w14:textId="77777777" w:rsidR="0034290E" w:rsidRDefault="0034290E" w:rsidP="005E2622">
            <w:r>
              <w:t>D</w:t>
            </w:r>
          </w:p>
        </w:tc>
        <w:tc>
          <w:tcPr>
            <w:tcW w:w="2551" w:type="dxa"/>
          </w:tcPr>
          <w:p w14:paraId="0EB22C25" w14:textId="77777777" w:rsidR="0034290E" w:rsidRDefault="0034290E" w:rsidP="005E2622"/>
        </w:tc>
      </w:tr>
      <w:tr w:rsidR="0034290E" w14:paraId="483B1D59" w14:textId="076281A2" w:rsidTr="7332777F">
        <w:trPr>
          <w:trHeight w:val="269"/>
        </w:trPr>
        <w:tc>
          <w:tcPr>
            <w:tcW w:w="1276" w:type="dxa"/>
            <w:vMerge/>
          </w:tcPr>
          <w:p w14:paraId="41DD61F0" w14:textId="77777777" w:rsidR="0034290E" w:rsidRDefault="0034290E" w:rsidP="005E2622"/>
        </w:tc>
        <w:tc>
          <w:tcPr>
            <w:tcW w:w="2268" w:type="dxa"/>
            <w:vMerge/>
          </w:tcPr>
          <w:p w14:paraId="65030389" w14:textId="77777777" w:rsidR="0034290E" w:rsidRDefault="0034290E" w:rsidP="005E2622"/>
        </w:tc>
        <w:tc>
          <w:tcPr>
            <w:tcW w:w="7371" w:type="dxa"/>
          </w:tcPr>
          <w:p w14:paraId="3FAB8652" w14:textId="77777777" w:rsidR="0034290E" w:rsidRDefault="0034290E" w:rsidP="005E2622">
            <w:r>
              <w:t>3 Sub-specialty courses</w:t>
            </w:r>
          </w:p>
        </w:tc>
        <w:tc>
          <w:tcPr>
            <w:tcW w:w="1560" w:type="dxa"/>
          </w:tcPr>
          <w:p w14:paraId="324CD2AE" w14:textId="77777777" w:rsidR="0034290E" w:rsidRDefault="0034290E" w:rsidP="005E2622">
            <w:r>
              <w:t>D</w:t>
            </w:r>
          </w:p>
        </w:tc>
        <w:tc>
          <w:tcPr>
            <w:tcW w:w="2551" w:type="dxa"/>
          </w:tcPr>
          <w:p w14:paraId="6913D680" w14:textId="77777777" w:rsidR="0034290E" w:rsidRDefault="0034290E" w:rsidP="005E2622"/>
        </w:tc>
      </w:tr>
      <w:tr w:rsidR="0034290E" w14:paraId="6F6DD321" w14:textId="29BE9E03" w:rsidTr="7332777F">
        <w:trPr>
          <w:trHeight w:val="269"/>
        </w:trPr>
        <w:tc>
          <w:tcPr>
            <w:tcW w:w="1276" w:type="dxa"/>
            <w:shd w:val="clear" w:color="auto" w:fill="C9C9C9" w:themeFill="accent3" w:themeFillTint="99"/>
          </w:tcPr>
          <w:p w14:paraId="1EE1CBC1" w14:textId="77777777" w:rsidR="0034290E" w:rsidRDefault="0034290E" w:rsidP="005E2622"/>
        </w:tc>
        <w:tc>
          <w:tcPr>
            <w:tcW w:w="2268" w:type="dxa"/>
            <w:shd w:val="clear" w:color="auto" w:fill="C9C9C9" w:themeFill="accent3" w:themeFillTint="99"/>
          </w:tcPr>
          <w:p w14:paraId="57527E95" w14:textId="77777777" w:rsidR="0034290E" w:rsidRDefault="0034290E" w:rsidP="005E2622"/>
        </w:tc>
        <w:tc>
          <w:tcPr>
            <w:tcW w:w="7371" w:type="dxa"/>
            <w:shd w:val="clear" w:color="auto" w:fill="C9C9C9" w:themeFill="accent3" w:themeFillTint="99"/>
          </w:tcPr>
          <w:p w14:paraId="12CF014F" w14:textId="77777777" w:rsidR="0034290E" w:rsidRDefault="0034290E" w:rsidP="005E2622"/>
        </w:tc>
        <w:tc>
          <w:tcPr>
            <w:tcW w:w="1560" w:type="dxa"/>
            <w:shd w:val="clear" w:color="auto" w:fill="C9C9C9" w:themeFill="accent3" w:themeFillTint="99"/>
          </w:tcPr>
          <w:p w14:paraId="2A71EBBF" w14:textId="77777777" w:rsidR="0034290E" w:rsidRDefault="0034290E" w:rsidP="005E2622"/>
        </w:tc>
        <w:tc>
          <w:tcPr>
            <w:tcW w:w="2551" w:type="dxa"/>
            <w:shd w:val="clear" w:color="auto" w:fill="C9C9C9" w:themeFill="accent3" w:themeFillTint="99"/>
          </w:tcPr>
          <w:p w14:paraId="10C0A538" w14:textId="77777777" w:rsidR="0034290E" w:rsidRDefault="0034290E" w:rsidP="005E2622"/>
        </w:tc>
      </w:tr>
      <w:tr w:rsidR="0034290E" w14:paraId="2DB29578" w14:textId="7C575524" w:rsidTr="7332777F">
        <w:trPr>
          <w:trHeight w:val="269"/>
        </w:trPr>
        <w:tc>
          <w:tcPr>
            <w:tcW w:w="1276" w:type="dxa"/>
            <w:vMerge w:val="restart"/>
          </w:tcPr>
          <w:p w14:paraId="63498389" w14:textId="77777777" w:rsidR="0034290E" w:rsidRPr="00DD41F8" w:rsidRDefault="0034290E" w:rsidP="005E2622">
            <w:r>
              <w:t>Surgery</w:t>
            </w:r>
          </w:p>
        </w:tc>
        <w:tc>
          <w:tcPr>
            <w:tcW w:w="2268" w:type="dxa"/>
            <w:vMerge w:val="restart"/>
          </w:tcPr>
          <w:p w14:paraId="16480400" w14:textId="77777777" w:rsidR="0034290E" w:rsidRDefault="0034290E" w:rsidP="005E2622">
            <w:r>
              <w:t>Otolaryngology (ENT)</w:t>
            </w:r>
          </w:p>
        </w:tc>
        <w:tc>
          <w:tcPr>
            <w:tcW w:w="7371" w:type="dxa"/>
          </w:tcPr>
          <w:p w14:paraId="63CE36AF" w14:textId="77777777" w:rsidR="0034290E" w:rsidRDefault="0034290E" w:rsidP="005E2622">
            <w:r>
              <w:t>Advanced Paediatric Life Support</w:t>
            </w:r>
          </w:p>
        </w:tc>
        <w:tc>
          <w:tcPr>
            <w:tcW w:w="1560" w:type="dxa"/>
          </w:tcPr>
          <w:p w14:paraId="7914CABC" w14:textId="77777777" w:rsidR="0034290E" w:rsidRDefault="0034290E" w:rsidP="005E2622">
            <w:r>
              <w:t>E</w:t>
            </w:r>
          </w:p>
        </w:tc>
        <w:tc>
          <w:tcPr>
            <w:tcW w:w="2551" w:type="dxa"/>
          </w:tcPr>
          <w:p w14:paraId="3D6A307A" w14:textId="77777777" w:rsidR="0034290E" w:rsidRDefault="0034290E" w:rsidP="005E2622"/>
        </w:tc>
      </w:tr>
      <w:tr w:rsidR="0034290E" w14:paraId="74790FAC" w14:textId="1DC1B001" w:rsidTr="7332777F">
        <w:trPr>
          <w:trHeight w:val="269"/>
        </w:trPr>
        <w:tc>
          <w:tcPr>
            <w:tcW w:w="1276" w:type="dxa"/>
            <w:vMerge/>
          </w:tcPr>
          <w:p w14:paraId="371CEA25" w14:textId="77777777" w:rsidR="0034290E" w:rsidRPr="00DD41F8" w:rsidRDefault="0034290E" w:rsidP="005E2622"/>
        </w:tc>
        <w:tc>
          <w:tcPr>
            <w:tcW w:w="2268" w:type="dxa"/>
            <w:vMerge/>
          </w:tcPr>
          <w:p w14:paraId="6B4F6734" w14:textId="77777777" w:rsidR="0034290E" w:rsidRDefault="0034290E" w:rsidP="005E2622"/>
        </w:tc>
        <w:tc>
          <w:tcPr>
            <w:tcW w:w="7371" w:type="dxa"/>
          </w:tcPr>
          <w:p w14:paraId="603726F5" w14:textId="77777777" w:rsidR="0034290E" w:rsidRDefault="0034290E" w:rsidP="005E2622">
            <w:r>
              <w:t>Temporal Bone Dissection Course</w:t>
            </w:r>
          </w:p>
        </w:tc>
        <w:tc>
          <w:tcPr>
            <w:tcW w:w="1560" w:type="dxa"/>
          </w:tcPr>
          <w:p w14:paraId="3EDE6297" w14:textId="77777777" w:rsidR="0034290E" w:rsidRDefault="0034290E" w:rsidP="005E2622">
            <w:r>
              <w:t>E</w:t>
            </w:r>
          </w:p>
        </w:tc>
        <w:tc>
          <w:tcPr>
            <w:tcW w:w="2551" w:type="dxa"/>
          </w:tcPr>
          <w:p w14:paraId="2A89D71B" w14:textId="77777777" w:rsidR="0034290E" w:rsidRDefault="0034290E" w:rsidP="005E2622"/>
        </w:tc>
      </w:tr>
      <w:tr w:rsidR="0034290E" w14:paraId="702BA343" w14:textId="46F7951F" w:rsidTr="7332777F">
        <w:trPr>
          <w:trHeight w:val="269"/>
        </w:trPr>
        <w:tc>
          <w:tcPr>
            <w:tcW w:w="1276" w:type="dxa"/>
            <w:vMerge/>
          </w:tcPr>
          <w:p w14:paraId="635B2B00" w14:textId="77777777" w:rsidR="0034290E" w:rsidRPr="00DD41F8" w:rsidRDefault="0034290E" w:rsidP="005E2622"/>
        </w:tc>
        <w:tc>
          <w:tcPr>
            <w:tcW w:w="2268" w:type="dxa"/>
            <w:vMerge/>
          </w:tcPr>
          <w:p w14:paraId="3B8D8008" w14:textId="77777777" w:rsidR="0034290E" w:rsidRDefault="0034290E" w:rsidP="005E2622"/>
        </w:tc>
        <w:tc>
          <w:tcPr>
            <w:tcW w:w="7371" w:type="dxa"/>
          </w:tcPr>
          <w:p w14:paraId="3E75955D" w14:textId="77777777" w:rsidR="0034290E" w:rsidRDefault="0034290E" w:rsidP="005E2622">
            <w:r>
              <w:t>Sinus Anatomy and Surgical Dissection Course</w:t>
            </w:r>
          </w:p>
        </w:tc>
        <w:tc>
          <w:tcPr>
            <w:tcW w:w="1560" w:type="dxa"/>
          </w:tcPr>
          <w:p w14:paraId="3FEFDE30" w14:textId="77777777" w:rsidR="0034290E" w:rsidRDefault="0034290E" w:rsidP="005E2622">
            <w:r>
              <w:t>E</w:t>
            </w:r>
          </w:p>
        </w:tc>
        <w:tc>
          <w:tcPr>
            <w:tcW w:w="2551" w:type="dxa"/>
          </w:tcPr>
          <w:p w14:paraId="2320AECB" w14:textId="77777777" w:rsidR="0034290E" w:rsidRDefault="0034290E" w:rsidP="005E2622"/>
        </w:tc>
      </w:tr>
      <w:tr w:rsidR="0034290E" w14:paraId="71DAA86E" w14:textId="75311048" w:rsidTr="7332777F">
        <w:trPr>
          <w:trHeight w:val="269"/>
        </w:trPr>
        <w:tc>
          <w:tcPr>
            <w:tcW w:w="1276" w:type="dxa"/>
            <w:vMerge/>
          </w:tcPr>
          <w:p w14:paraId="55233AA6" w14:textId="77777777" w:rsidR="0034290E" w:rsidRPr="00DD41F8" w:rsidRDefault="0034290E" w:rsidP="005E2622"/>
        </w:tc>
        <w:tc>
          <w:tcPr>
            <w:tcW w:w="2268" w:type="dxa"/>
            <w:vMerge/>
          </w:tcPr>
          <w:p w14:paraId="438DCF24" w14:textId="77777777" w:rsidR="0034290E" w:rsidRDefault="0034290E" w:rsidP="005E2622"/>
        </w:tc>
        <w:tc>
          <w:tcPr>
            <w:tcW w:w="7371" w:type="dxa"/>
          </w:tcPr>
          <w:p w14:paraId="325073F1" w14:textId="77777777" w:rsidR="0034290E" w:rsidRDefault="0034290E" w:rsidP="005E2622">
            <w:r>
              <w:t>Head and Neck Surgery Course</w:t>
            </w:r>
          </w:p>
        </w:tc>
        <w:tc>
          <w:tcPr>
            <w:tcW w:w="1560" w:type="dxa"/>
          </w:tcPr>
          <w:p w14:paraId="537CB28D" w14:textId="77777777" w:rsidR="0034290E" w:rsidRDefault="0034290E" w:rsidP="005E2622">
            <w:r>
              <w:t>E</w:t>
            </w:r>
          </w:p>
        </w:tc>
        <w:tc>
          <w:tcPr>
            <w:tcW w:w="2551" w:type="dxa"/>
          </w:tcPr>
          <w:p w14:paraId="764A8C7E" w14:textId="77777777" w:rsidR="0034290E" w:rsidRDefault="0034290E" w:rsidP="005E2622"/>
        </w:tc>
      </w:tr>
      <w:tr w:rsidR="0034290E" w14:paraId="426DE192" w14:textId="7277DD89" w:rsidTr="7332777F">
        <w:trPr>
          <w:trHeight w:val="269"/>
        </w:trPr>
        <w:tc>
          <w:tcPr>
            <w:tcW w:w="1276" w:type="dxa"/>
            <w:vMerge/>
          </w:tcPr>
          <w:p w14:paraId="6C7C82AA" w14:textId="77777777" w:rsidR="0034290E" w:rsidRPr="00DD41F8" w:rsidRDefault="0034290E" w:rsidP="005E2622"/>
        </w:tc>
        <w:tc>
          <w:tcPr>
            <w:tcW w:w="2268" w:type="dxa"/>
            <w:vMerge/>
          </w:tcPr>
          <w:p w14:paraId="7FAD9396" w14:textId="77777777" w:rsidR="0034290E" w:rsidRDefault="0034290E" w:rsidP="005E2622"/>
        </w:tc>
        <w:tc>
          <w:tcPr>
            <w:tcW w:w="7371" w:type="dxa"/>
          </w:tcPr>
          <w:p w14:paraId="4103EDFC" w14:textId="77777777" w:rsidR="0034290E" w:rsidRDefault="0034290E" w:rsidP="005E2622">
            <w:proofErr w:type="spellStart"/>
            <w:r>
              <w:t>Septorhinoplasty</w:t>
            </w:r>
            <w:proofErr w:type="spellEnd"/>
            <w:r>
              <w:t xml:space="preserve"> and Facial Plastics Course</w:t>
            </w:r>
          </w:p>
        </w:tc>
        <w:tc>
          <w:tcPr>
            <w:tcW w:w="1560" w:type="dxa"/>
          </w:tcPr>
          <w:p w14:paraId="4ECDA633" w14:textId="77777777" w:rsidR="0034290E" w:rsidRDefault="0034290E" w:rsidP="005E2622">
            <w:r>
              <w:t>E</w:t>
            </w:r>
          </w:p>
        </w:tc>
        <w:tc>
          <w:tcPr>
            <w:tcW w:w="2551" w:type="dxa"/>
          </w:tcPr>
          <w:p w14:paraId="7B7ABED6" w14:textId="77777777" w:rsidR="0034290E" w:rsidRDefault="0034290E" w:rsidP="005E2622"/>
        </w:tc>
      </w:tr>
      <w:tr w:rsidR="0034290E" w14:paraId="4E07268D" w14:textId="6C365127" w:rsidTr="7332777F">
        <w:trPr>
          <w:trHeight w:val="269"/>
        </w:trPr>
        <w:tc>
          <w:tcPr>
            <w:tcW w:w="1276" w:type="dxa"/>
            <w:vMerge/>
          </w:tcPr>
          <w:p w14:paraId="0C737F39" w14:textId="77777777" w:rsidR="0034290E" w:rsidRPr="00DD41F8" w:rsidRDefault="0034290E" w:rsidP="005E2622"/>
        </w:tc>
        <w:tc>
          <w:tcPr>
            <w:tcW w:w="2268" w:type="dxa"/>
            <w:vMerge/>
          </w:tcPr>
          <w:p w14:paraId="45E477BC" w14:textId="77777777" w:rsidR="0034290E" w:rsidRDefault="0034290E" w:rsidP="005E2622"/>
        </w:tc>
        <w:tc>
          <w:tcPr>
            <w:tcW w:w="7371" w:type="dxa"/>
          </w:tcPr>
          <w:p w14:paraId="68D252D1" w14:textId="77777777" w:rsidR="0034290E" w:rsidRDefault="0034290E" w:rsidP="005E2622">
            <w:r>
              <w:t>Laser Surgery and Safety course</w:t>
            </w:r>
          </w:p>
        </w:tc>
        <w:tc>
          <w:tcPr>
            <w:tcW w:w="1560" w:type="dxa"/>
          </w:tcPr>
          <w:p w14:paraId="67C00EDD" w14:textId="77777777" w:rsidR="0034290E" w:rsidRDefault="0034290E" w:rsidP="005E2622">
            <w:r>
              <w:t>E</w:t>
            </w:r>
          </w:p>
        </w:tc>
        <w:tc>
          <w:tcPr>
            <w:tcW w:w="2551" w:type="dxa"/>
          </w:tcPr>
          <w:p w14:paraId="7AD43BC7" w14:textId="77777777" w:rsidR="0034290E" w:rsidRDefault="0034290E" w:rsidP="005E2622"/>
        </w:tc>
      </w:tr>
      <w:tr w:rsidR="0034290E" w14:paraId="343CBC21" w14:textId="7BF2FE42" w:rsidTr="7332777F">
        <w:trPr>
          <w:trHeight w:val="269"/>
        </w:trPr>
        <w:tc>
          <w:tcPr>
            <w:tcW w:w="1276" w:type="dxa"/>
            <w:shd w:val="clear" w:color="auto" w:fill="C9C9C9" w:themeFill="accent3" w:themeFillTint="99"/>
          </w:tcPr>
          <w:p w14:paraId="035EC924" w14:textId="77777777" w:rsidR="0034290E" w:rsidRPr="00DD41F8" w:rsidRDefault="0034290E" w:rsidP="005E2622"/>
        </w:tc>
        <w:tc>
          <w:tcPr>
            <w:tcW w:w="2268" w:type="dxa"/>
            <w:shd w:val="clear" w:color="auto" w:fill="C9C9C9" w:themeFill="accent3" w:themeFillTint="99"/>
          </w:tcPr>
          <w:p w14:paraId="66571C5A" w14:textId="77777777" w:rsidR="0034290E" w:rsidRDefault="0034290E" w:rsidP="005E2622"/>
        </w:tc>
        <w:tc>
          <w:tcPr>
            <w:tcW w:w="7371" w:type="dxa"/>
            <w:shd w:val="clear" w:color="auto" w:fill="C9C9C9" w:themeFill="accent3" w:themeFillTint="99"/>
          </w:tcPr>
          <w:p w14:paraId="36E7A454" w14:textId="77777777" w:rsidR="0034290E" w:rsidRDefault="0034290E" w:rsidP="005E2622"/>
        </w:tc>
        <w:tc>
          <w:tcPr>
            <w:tcW w:w="1560" w:type="dxa"/>
            <w:shd w:val="clear" w:color="auto" w:fill="C9C9C9" w:themeFill="accent3" w:themeFillTint="99"/>
          </w:tcPr>
          <w:p w14:paraId="6F97F91D" w14:textId="77777777" w:rsidR="0034290E" w:rsidRDefault="0034290E" w:rsidP="005E2622"/>
        </w:tc>
        <w:tc>
          <w:tcPr>
            <w:tcW w:w="2551" w:type="dxa"/>
            <w:shd w:val="clear" w:color="auto" w:fill="C9C9C9" w:themeFill="accent3" w:themeFillTint="99"/>
          </w:tcPr>
          <w:p w14:paraId="34113545" w14:textId="77777777" w:rsidR="0034290E" w:rsidRDefault="0034290E" w:rsidP="005E2622"/>
        </w:tc>
      </w:tr>
      <w:tr w:rsidR="0034290E" w14:paraId="3E53CDF7" w14:textId="05C5C667" w:rsidTr="7332777F">
        <w:trPr>
          <w:trHeight w:val="269"/>
        </w:trPr>
        <w:tc>
          <w:tcPr>
            <w:tcW w:w="1276" w:type="dxa"/>
            <w:vMerge w:val="restart"/>
          </w:tcPr>
          <w:p w14:paraId="190A1BBA" w14:textId="77777777" w:rsidR="0034290E" w:rsidRDefault="0034290E" w:rsidP="005E2622">
            <w:r>
              <w:lastRenderedPageBreak/>
              <w:t>Surgery</w:t>
            </w:r>
          </w:p>
        </w:tc>
        <w:tc>
          <w:tcPr>
            <w:tcW w:w="2268" w:type="dxa"/>
            <w:vMerge w:val="restart"/>
          </w:tcPr>
          <w:p w14:paraId="33D66AF7" w14:textId="77777777" w:rsidR="0034290E" w:rsidRDefault="0034290E" w:rsidP="005E2622">
            <w:r>
              <w:t>Ophthalmology</w:t>
            </w:r>
          </w:p>
        </w:tc>
        <w:tc>
          <w:tcPr>
            <w:tcW w:w="7371" w:type="dxa"/>
          </w:tcPr>
          <w:p w14:paraId="43D248A4" w14:textId="77777777" w:rsidR="0034290E" w:rsidRDefault="0034290E" w:rsidP="005E2622">
            <w:r>
              <w:t>The Royal College of Ophthalmologists Microsurgical Skills course</w:t>
            </w:r>
          </w:p>
        </w:tc>
        <w:tc>
          <w:tcPr>
            <w:tcW w:w="1560" w:type="dxa"/>
          </w:tcPr>
          <w:p w14:paraId="75399D48" w14:textId="77777777" w:rsidR="0034290E" w:rsidRDefault="0034290E" w:rsidP="005E2622">
            <w:r>
              <w:t>E</w:t>
            </w:r>
          </w:p>
        </w:tc>
        <w:tc>
          <w:tcPr>
            <w:tcW w:w="2551" w:type="dxa"/>
          </w:tcPr>
          <w:p w14:paraId="0F591313" w14:textId="77777777" w:rsidR="0034290E" w:rsidRDefault="0034290E" w:rsidP="005E2622"/>
        </w:tc>
      </w:tr>
      <w:tr w:rsidR="0034290E" w14:paraId="4E943748" w14:textId="712A1918" w:rsidTr="7332777F">
        <w:trPr>
          <w:trHeight w:val="269"/>
        </w:trPr>
        <w:tc>
          <w:tcPr>
            <w:tcW w:w="1276" w:type="dxa"/>
            <w:vMerge/>
          </w:tcPr>
          <w:p w14:paraId="30114B7B" w14:textId="77777777" w:rsidR="0034290E" w:rsidRDefault="0034290E" w:rsidP="005E2622"/>
        </w:tc>
        <w:tc>
          <w:tcPr>
            <w:tcW w:w="2268" w:type="dxa"/>
            <w:vMerge/>
          </w:tcPr>
          <w:p w14:paraId="228983DA" w14:textId="77777777" w:rsidR="0034290E" w:rsidRDefault="0034290E" w:rsidP="005E2622"/>
        </w:tc>
        <w:tc>
          <w:tcPr>
            <w:tcW w:w="7371" w:type="dxa"/>
          </w:tcPr>
          <w:p w14:paraId="109417B1" w14:textId="77777777" w:rsidR="0034290E" w:rsidRDefault="0034290E" w:rsidP="005E2622">
            <w:r>
              <w:t>B-scan ultrasound course</w:t>
            </w:r>
          </w:p>
        </w:tc>
        <w:tc>
          <w:tcPr>
            <w:tcW w:w="1560" w:type="dxa"/>
          </w:tcPr>
          <w:p w14:paraId="1C5D9E72" w14:textId="77777777" w:rsidR="0034290E" w:rsidRDefault="0034290E" w:rsidP="005E2622">
            <w:r>
              <w:t>D</w:t>
            </w:r>
          </w:p>
        </w:tc>
        <w:tc>
          <w:tcPr>
            <w:tcW w:w="2551" w:type="dxa"/>
          </w:tcPr>
          <w:p w14:paraId="7711A3E1" w14:textId="77777777" w:rsidR="0034290E" w:rsidRDefault="0034290E" w:rsidP="005E2622"/>
        </w:tc>
      </w:tr>
      <w:tr w:rsidR="0034290E" w14:paraId="5EB013AD" w14:textId="17414FE1" w:rsidTr="7332777F">
        <w:trPr>
          <w:trHeight w:val="269"/>
        </w:trPr>
        <w:tc>
          <w:tcPr>
            <w:tcW w:w="1276" w:type="dxa"/>
            <w:vMerge/>
          </w:tcPr>
          <w:p w14:paraId="2719A404" w14:textId="77777777" w:rsidR="0034290E" w:rsidRDefault="0034290E" w:rsidP="005E2622"/>
        </w:tc>
        <w:tc>
          <w:tcPr>
            <w:tcW w:w="2268" w:type="dxa"/>
            <w:vMerge/>
          </w:tcPr>
          <w:p w14:paraId="1DB605A5" w14:textId="77777777" w:rsidR="0034290E" w:rsidRDefault="0034290E" w:rsidP="005E2622"/>
        </w:tc>
        <w:tc>
          <w:tcPr>
            <w:tcW w:w="7371" w:type="dxa"/>
          </w:tcPr>
          <w:p w14:paraId="6B035CC3" w14:textId="77777777" w:rsidR="0034290E" w:rsidRDefault="0034290E" w:rsidP="005E2622">
            <w:r>
              <w:t>Sub-specialty courses</w:t>
            </w:r>
          </w:p>
        </w:tc>
        <w:tc>
          <w:tcPr>
            <w:tcW w:w="1560" w:type="dxa"/>
          </w:tcPr>
          <w:p w14:paraId="7B0A8C2A" w14:textId="77777777" w:rsidR="0034290E" w:rsidRDefault="0034290E" w:rsidP="005E2622">
            <w:r>
              <w:t>D</w:t>
            </w:r>
          </w:p>
        </w:tc>
        <w:tc>
          <w:tcPr>
            <w:tcW w:w="2551" w:type="dxa"/>
          </w:tcPr>
          <w:p w14:paraId="3FA21EE4" w14:textId="77777777" w:rsidR="0034290E" w:rsidRDefault="0034290E" w:rsidP="005E2622"/>
        </w:tc>
      </w:tr>
      <w:tr w:rsidR="0034290E" w14:paraId="08CAFD52" w14:textId="54F69C80" w:rsidTr="7332777F">
        <w:trPr>
          <w:trHeight w:val="269"/>
        </w:trPr>
        <w:tc>
          <w:tcPr>
            <w:tcW w:w="1276" w:type="dxa"/>
            <w:vMerge/>
          </w:tcPr>
          <w:p w14:paraId="23EFCDC2" w14:textId="77777777" w:rsidR="0034290E" w:rsidRDefault="0034290E" w:rsidP="005E2622"/>
        </w:tc>
        <w:tc>
          <w:tcPr>
            <w:tcW w:w="2268" w:type="dxa"/>
            <w:vMerge/>
          </w:tcPr>
          <w:p w14:paraId="41B55342" w14:textId="77777777" w:rsidR="0034290E" w:rsidRDefault="0034290E" w:rsidP="005E2622"/>
        </w:tc>
        <w:tc>
          <w:tcPr>
            <w:tcW w:w="7371" w:type="dxa"/>
          </w:tcPr>
          <w:p w14:paraId="6447E543" w14:textId="77777777" w:rsidR="0034290E" w:rsidRDefault="0034290E" w:rsidP="005E2622">
            <w:r>
              <w:t>Ophthalmologists in Training (OTG) Annual Symposium</w:t>
            </w:r>
          </w:p>
        </w:tc>
        <w:tc>
          <w:tcPr>
            <w:tcW w:w="1560" w:type="dxa"/>
          </w:tcPr>
          <w:p w14:paraId="353336D3" w14:textId="77777777" w:rsidR="0034290E" w:rsidRDefault="0034290E" w:rsidP="005E2622">
            <w:r>
              <w:t>D</w:t>
            </w:r>
          </w:p>
        </w:tc>
        <w:tc>
          <w:tcPr>
            <w:tcW w:w="2551" w:type="dxa"/>
          </w:tcPr>
          <w:p w14:paraId="13DEAD00" w14:textId="77777777" w:rsidR="0034290E" w:rsidRDefault="0034290E" w:rsidP="005E2622"/>
        </w:tc>
      </w:tr>
      <w:tr w:rsidR="0034290E" w14:paraId="5596E8FB" w14:textId="2AE9056E" w:rsidTr="7332777F">
        <w:trPr>
          <w:trHeight w:val="269"/>
        </w:trPr>
        <w:tc>
          <w:tcPr>
            <w:tcW w:w="1276" w:type="dxa"/>
            <w:shd w:val="clear" w:color="auto" w:fill="BFBFBF" w:themeFill="background1" w:themeFillShade="BF"/>
          </w:tcPr>
          <w:p w14:paraId="6E64DCE5" w14:textId="77777777" w:rsidR="0034290E" w:rsidRDefault="0034290E" w:rsidP="005E2622"/>
        </w:tc>
        <w:tc>
          <w:tcPr>
            <w:tcW w:w="2268" w:type="dxa"/>
            <w:shd w:val="clear" w:color="auto" w:fill="BFBFBF" w:themeFill="background1" w:themeFillShade="BF"/>
          </w:tcPr>
          <w:p w14:paraId="2E7B408B" w14:textId="77777777" w:rsidR="0034290E" w:rsidRDefault="0034290E" w:rsidP="005E2622"/>
        </w:tc>
        <w:tc>
          <w:tcPr>
            <w:tcW w:w="7371" w:type="dxa"/>
            <w:shd w:val="clear" w:color="auto" w:fill="BFBFBF" w:themeFill="background1" w:themeFillShade="BF"/>
          </w:tcPr>
          <w:p w14:paraId="4967D802" w14:textId="77777777" w:rsidR="0034290E" w:rsidRDefault="0034290E" w:rsidP="005E2622"/>
        </w:tc>
        <w:tc>
          <w:tcPr>
            <w:tcW w:w="1560" w:type="dxa"/>
            <w:shd w:val="clear" w:color="auto" w:fill="BFBFBF" w:themeFill="background1" w:themeFillShade="BF"/>
          </w:tcPr>
          <w:p w14:paraId="2FD69174" w14:textId="77777777" w:rsidR="0034290E" w:rsidRDefault="0034290E" w:rsidP="005E2622"/>
        </w:tc>
        <w:tc>
          <w:tcPr>
            <w:tcW w:w="2551" w:type="dxa"/>
            <w:shd w:val="clear" w:color="auto" w:fill="BFBFBF" w:themeFill="background1" w:themeFillShade="BF"/>
          </w:tcPr>
          <w:p w14:paraId="48821890" w14:textId="77777777" w:rsidR="0034290E" w:rsidRDefault="0034290E" w:rsidP="005E2622"/>
        </w:tc>
      </w:tr>
      <w:tr w:rsidR="0034290E" w14:paraId="02C3F961" w14:textId="135B9F15" w:rsidTr="7332777F">
        <w:trPr>
          <w:trHeight w:val="269"/>
        </w:trPr>
        <w:tc>
          <w:tcPr>
            <w:tcW w:w="1276" w:type="dxa"/>
            <w:vMerge w:val="restart"/>
          </w:tcPr>
          <w:p w14:paraId="1974B6DC" w14:textId="77777777" w:rsidR="0034290E" w:rsidRPr="00DD41F8" w:rsidRDefault="0034290E" w:rsidP="005E2622">
            <w:r>
              <w:t>Surgery</w:t>
            </w:r>
          </w:p>
        </w:tc>
        <w:tc>
          <w:tcPr>
            <w:tcW w:w="2268" w:type="dxa"/>
            <w:vMerge w:val="restart"/>
          </w:tcPr>
          <w:p w14:paraId="2D97C8F3" w14:textId="77777777" w:rsidR="0034290E" w:rsidRDefault="0034290E" w:rsidP="005E2622">
            <w:r>
              <w:t>Paediatric Surgery</w:t>
            </w:r>
          </w:p>
        </w:tc>
        <w:tc>
          <w:tcPr>
            <w:tcW w:w="7371" w:type="dxa"/>
          </w:tcPr>
          <w:p w14:paraId="3304E081" w14:textId="77777777" w:rsidR="0034290E" w:rsidRDefault="0034290E" w:rsidP="005E2622">
            <w:r>
              <w:t>Advanced Paediatric Life Support</w:t>
            </w:r>
          </w:p>
        </w:tc>
        <w:tc>
          <w:tcPr>
            <w:tcW w:w="1560" w:type="dxa"/>
          </w:tcPr>
          <w:p w14:paraId="5D25809D" w14:textId="77777777" w:rsidR="0034290E" w:rsidRDefault="0034290E" w:rsidP="005E2622">
            <w:r>
              <w:t>E</w:t>
            </w:r>
          </w:p>
        </w:tc>
        <w:tc>
          <w:tcPr>
            <w:tcW w:w="2551" w:type="dxa"/>
          </w:tcPr>
          <w:p w14:paraId="3CF29F1A" w14:textId="77777777" w:rsidR="0034290E" w:rsidRDefault="0034290E" w:rsidP="005E2622"/>
        </w:tc>
      </w:tr>
      <w:tr w:rsidR="0034290E" w14:paraId="3728174C" w14:textId="030CE83E" w:rsidTr="7332777F">
        <w:trPr>
          <w:trHeight w:val="269"/>
        </w:trPr>
        <w:tc>
          <w:tcPr>
            <w:tcW w:w="1276" w:type="dxa"/>
            <w:vMerge/>
          </w:tcPr>
          <w:p w14:paraId="3342B8C2" w14:textId="77777777" w:rsidR="0034290E" w:rsidRDefault="0034290E" w:rsidP="005E2622"/>
        </w:tc>
        <w:tc>
          <w:tcPr>
            <w:tcW w:w="2268" w:type="dxa"/>
            <w:vMerge/>
          </w:tcPr>
          <w:p w14:paraId="21B6BF00" w14:textId="77777777" w:rsidR="0034290E" w:rsidRDefault="0034290E" w:rsidP="005E2622"/>
        </w:tc>
        <w:tc>
          <w:tcPr>
            <w:tcW w:w="7371" w:type="dxa"/>
          </w:tcPr>
          <w:p w14:paraId="7ACA2948" w14:textId="77777777" w:rsidR="0034290E" w:rsidRDefault="0034290E" w:rsidP="005E2622">
            <w:r>
              <w:t>Safeguarding Level 3</w:t>
            </w:r>
          </w:p>
        </w:tc>
        <w:tc>
          <w:tcPr>
            <w:tcW w:w="1560" w:type="dxa"/>
          </w:tcPr>
          <w:p w14:paraId="389E9788" w14:textId="77777777" w:rsidR="0034290E" w:rsidRDefault="0034290E" w:rsidP="005E2622">
            <w:r>
              <w:t>E</w:t>
            </w:r>
          </w:p>
        </w:tc>
        <w:tc>
          <w:tcPr>
            <w:tcW w:w="2551" w:type="dxa"/>
          </w:tcPr>
          <w:p w14:paraId="21364481" w14:textId="77777777" w:rsidR="0034290E" w:rsidRDefault="0034290E" w:rsidP="005E2622"/>
        </w:tc>
      </w:tr>
      <w:tr w:rsidR="0034290E" w14:paraId="71387A04" w14:textId="5668CDD7" w:rsidTr="7332777F">
        <w:trPr>
          <w:trHeight w:val="269"/>
        </w:trPr>
        <w:tc>
          <w:tcPr>
            <w:tcW w:w="1276" w:type="dxa"/>
            <w:vMerge/>
          </w:tcPr>
          <w:p w14:paraId="18127EC0" w14:textId="77777777" w:rsidR="0034290E" w:rsidRDefault="0034290E" w:rsidP="00514ED5"/>
        </w:tc>
        <w:tc>
          <w:tcPr>
            <w:tcW w:w="2268" w:type="dxa"/>
            <w:vMerge/>
          </w:tcPr>
          <w:p w14:paraId="189551D0" w14:textId="77777777" w:rsidR="0034290E" w:rsidRDefault="0034290E" w:rsidP="00514ED5"/>
        </w:tc>
        <w:tc>
          <w:tcPr>
            <w:tcW w:w="7371" w:type="dxa"/>
          </w:tcPr>
          <w:p w14:paraId="337045AC" w14:textId="77777777" w:rsidR="0034290E" w:rsidRDefault="0034290E" w:rsidP="00514ED5">
            <w:r>
              <w:t>Basic skills Paediatric Surgery training days</w:t>
            </w:r>
          </w:p>
        </w:tc>
        <w:tc>
          <w:tcPr>
            <w:tcW w:w="1560" w:type="dxa"/>
          </w:tcPr>
          <w:p w14:paraId="752D984B" w14:textId="77777777" w:rsidR="0034290E" w:rsidRDefault="0034290E" w:rsidP="00514ED5">
            <w:r w:rsidRPr="00210654">
              <w:t>D</w:t>
            </w:r>
          </w:p>
        </w:tc>
        <w:tc>
          <w:tcPr>
            <w:tcW w:w="2551" w:type="dxa"/>
          </w:tcPr>
          <w:p w14:paraId="0DAD9DC1" w14:textId="77777777" w:rsidR="0034290E" w:rsidRPr="00210654" w:rsidRDefault="0034290E" w:rsidP="00514ED5"/>
        </w:tc>
      </w:tr>
      <w:tr w:rsidR="0034290E" w14:paraId="6FB565F6" w14:textId="4866A539" w:rsidTr="7332777F">
        <w:trPr>
          <w:trHeight w:val="269"/>
        </w:trPr>
        <w:tc>
          <w:tcPr>
            <w:tcW w:w="1276" w:type="dxa"/>
            <w:vMerge/>
          </w:tcPr>
          <w:p w14:paraId="1EADE690" w14:textId="77777777" w:rsidR="0034290E" w:rsidRDefault="0034290E" w:rsidP="00514ED5"/>
        </w:tc>
        <w:tc>
          <w:tcPr>
            <w:tcW w:w="2268" w:type="dxa"/>
            <w:vMerge/>
          </w:tcPr>
          <w:p w14:paraId="1072E693" w14:textId="77777777" w:rsidR="0034290E" w:rsidRDefault="0034290E" w:rsidP="00514ED5"/>
        </w:tc>
        <w:tc>
          <w:tcPr>
            <w:tcW w:w="7371" w:type="dxa"/>
          </w:tcPr>
          <w:p w14:paraId="23045B16" w14:textId="77777777" w:rsidR="0034290E" w:rsidRDefault="0034290E" w:rsidP="00514ED5">
            <w:r>
              <w:t>RCS Neonatal Surgery Course</w:t>
            </w:r>
          </w:p>
        </w:tc>
        <w:tc>
          <w:tcPr>
            <w:tcW w:w="1560" w:type="dxa"/>
          </w:tcPr>
          <w:p w14:paraId="792731FB" w14:textId="77777777" w:rsidR="0034290E" w:rsidRDefault="0034290E" w:rsidP="00514ED5">
            <w:r w:rsidRPr="00210654">
              <w:t>D</w:t>
            </w:r>
          </w:p>
        </w:tc>
        <w:tc>
          <w:tcPr>
            <w:tcW w:w="2551" w:type="dxa"/>
          </w:tcPr>
          <w:p w14:paraId="24DD45E3" w14:textId="77777777" w:rsidR="0034290E" w:rsidRPr="00210654" w:rsidRDefault="0034290E" w:rsidP="00514ED5"/>
        </w:tc>
      </w:tr>
      <w:tr w:rsidR="0034290E" w14:paraId="48750B61" w14:textId="5A6BCCF4" w:rsidTr="7332777F">
        <w:trPr>
          <w:trHeight w:val="269"/>
        </w:trPr>
        <w:tc>
          <w:tcPr>
            <w:tcW w:w="1276" w:type="dxa"/>
            <w:vMerge/>
          </w:tcPr>
          <w:p w14:paraId="1D159145" w14:textId="77777777" w:rsidR="0034290E" w:rsidRDefault="0034290E" w:rsidP="00514ED5"/>
        </w:tc>
        <w:tc>
          <w:tcPr>
            <w:tcW w:w="2268" w:type="dxa"/>
            <w:vMerge/>
          </w:tcPr>
          <w:p w14:paraId="5F72C421" w14:textId="77777777" w:rsidR="0034290E" w:rsidRDefault="0034290E" w:rsidP="00514ED5"/>
        </w:tc>
        <w:tc>
          <w:tcPr>
            <w:tcW w:w="7371" w:type="dxa"/>
          </w:tcPr>
          <w:p w14:paraId="50DB0B71" w14:textId="77777777" w:rsidR="0034290E" w:rsidRDefault="0034290E" w:rsidP="00514ED5">
            <w:r>
              <w:t>Vascular Access course</w:t>
            </w:r>
          </w:p>
        </w:tc>
        <w:tc>
          <w:tcPr>
            <w:tcW w:w="1560" w:type="dxa"/>
          </w:tcPr>
          <w:p w14:paraId="7E52C5A3" w14:textId="77777777" w:rsidR="0034290E" w:rsidRDefault="0034290E" w:rsidP="00514ED5">
            <w:r w:rsidRPr="00210654">
              <w:t>D</w:t>
            </w:r>
          </w:p>
        </w:tc>
        <w:tc>
          <w:tcPr>
            <w:tcW w:w="2551" w:type="dxa"/>
          </w:tcPr>
          <w:p w14:paraId="74A2A5DF" w14:textId="77777777" w:rsidR="0034290E" w:rsidRPr="00210654" w:rsidRDefault="0034290E" w:rsidP="00514ED5"/>
        </w:tc>
      </w:tr>
      <w:tr w:rsidR="0034290E" w14:paraId="615748E0" w14:textId="17B518D6" w:rsidTr="7332777F">
        <w:trPr>
          <w:trHeight w:val="269"/>
        </w:trPr>
        <w:tc>
          <w:tcPr>
            <w:tcW w:w="1276" w:type="dxa"/>
            <w:vMerge/>
          </w:tcPr>
          <w:p w14:paraId="4D426A2B" w14:textId="77777777" w:rsidR="0034290E" w:rsidRDefault="0034290E" w:rsidP="00514ED5"/>
        </w:tc>
        <w:tc>
          <w:tcPr>
            <w:tcW w:w="2268" w:type="dxa"/>
            <w:vMerge/>
          </w:tcPr>
          <w:p w14:paraId="07EFDCF9" w14:textId="77777777" w:rsidR="0034290E" w:rsidRDefault="0034290E" w:rsidP="00514ED5"/>
        </w:tc>
        <w:tc>
          <w:tcPr>
            <w:tcW w:w="7371" w:type="dxa"/>
          </w:tcPr>
          <w:p w14:paraId="17FCFEC5" w14:textId="77777777" w:rsidR="0034290E" w:rsidRDefault="0034290E" w:rsidP="00514ED5">
            <w:r>
              <w:t>BAPS/CCLG Oncology Course</w:t>
            </w:r>
          </w:p>
        </w:tc>
        <w:tc>
          <w:tcPr>
            <w:tcW w:w="1560" w:type="dxa"/>
          </w:tcPr>
          <w:p w14:paraId="5FC69BE3" w14:textId="77777777" w:rsidR="0034290E" w:rsidRDefault="0034290E" w:rsidP="00514ED5">
            <w:r w:rsidRPr="00210654">
              <w:t>D</w:t>
            </w:r>
          </w:p>
        </w:tc>
        <w:tc>
          <w:tcPr>
            <w:tcW w:w="2551" w:type="dxa"/>
          </w:tcPr>
          <w:p w14:paraId="19867F9E" w14:textId="77777777" w:rsidR="0034290E" w:rsidRPr="00210654" w:rsidRDefault="0034290E" w:rsidP="00514ED5"/>
        </w:tc>
      </w:tr>
      <w:tr w:rsidR="0034290E" w14:paraId="1AA3A58D" w14:textId="2653742F" w:rsidTr="7332777F">
        <w:trPr>
          <w:trHeight w:val="269"/>
        </w:trPr>
        <w:tc>
          <w:tcPr>
            <w:tcW w:w="1276" w:type="dxa"/>
            <w:vMerge/>
          </w:tcPr>
          <w:p w14:paraId="6C93AB6A" w14:textId="77777777" w:rsidR="0034290E" w:rsidRDefault="0034290E" w:rsidP="00514ED5"/>
        </w:tc>
        <w:tc>
          <w:tcPr>
            <w:tcW w:w="2268" w:type="dxa"/>
            <w:vMerge/>
          </w:tcPr>
          <w:p w14:paraId="7823ECE1" w14:textId="77777777" w:rsidR="0034290E" w:rsidRDefault="0034290E" w:rsidP="00514ED5"/>
        </w:tc>
        <w:tc>
          <w:tcPr>
            <w:tcW w:w="7371" w:type="dxa"/>
          </w:tcPr>
          <w:p w14:paraId="154358D2" w14:textId="77777777" w:rsidR="0034290E" w:rsidRDefault="0034290E" w:rsidP="00514ED5">
            <w:r>
              <w:t>Neonatal surgery course</w:t>
            </w:r>
          </w:p>
        </w:tc>
        <w:tc>
          <w:tcPr>
            <w:tcW w:w="1560" w:type="dxa"/>
          </w:tcPr>
          <w:p w14:paraId="53B3251D" w14:textId="77777777" w:rsidR="0034290E" w:rsidRDefault="0034290E" w:rsidP="00514ED5">
            <w:r w:rsidRPr="00210654">
              <w:t>D</w:t>
            </w:r>
          </w:p>
        </w:tc>
        <w:tc>
          <w:tcPr>
            <w:tcW w:w="2551" w:type="dxa"/>
          </w:tcPr>
          <w:p w14:paraId="6A9CFD39" w14:textId="77777777" w:rsidR="0034290E" w:rsidRPr="00210654" w:rsidRDefault="0034290E" w:rsidP="00514ED5"/>
        </w:tc>
      </w:tr>
      <w:tr w:rsidR="0034290E" w14:paraId="51AA492A" w14:textId="68925889" w:rsidTr="7332777F">
        <w:trPr>
          <w:trHeight w:val="269"/>
        </w:trPr>
        <w:tc>
          <w:tcPr>
            <w:tcW w:w="1276" w:type="dxa"/>
            <w:vMerge/>
          </w:tcPr>
          <w:p w14:paraId="1312C7CD" w14:textId="77777777" w:rsidR="0034290E" w:rsidRDefault="0034290E" w:rsidP="005E2622"/>
        </w:tc>
        <w:tc>
          <w:tcPr>
            <w:tcW w:w="2268" w:type="dxa"/>
            <w:vMerge/>
          </w:tcPr>
          <w:p w14:paraId="5287B214" w14:textId="77777777" w:rsidR="0034290E" w:rsidRDefault="0034290E" w:rsidP="005E2622"/>
        </w:tc>
        <w:tc>
          <w:tcPr>
            <w:tcW w:w="7371" w:type="dxa"/>
          </w:tcPr>
          <w:p w14:paraId="3AC7825B" w14:textId="77777777" w:rsidR="0034290E" w:rsidRDefault="0034290E" w:rsidP="005E2622">
            <w:r>
              <w:t>Paediatric Laparoscopic</w:t>
            </w:r>
          </w:p>
        </w:tc>
        <w:tc>
          <w:tcPr>
            <w:tcW w:w="1560" w:type="dxa"/>
          </w:tcPr>
          <w:p w14:paraId="12E0B5C7" w14:textId="77777777" w:rsidR="0034290E" w:rsidRDefault="0034290E" w:rsidP="005E2622">
            <w:r>
              <w:t>D</w:t>
            </w:r>
          </w:p>
        </w:tc>
        <w:tc>
          <w:tcPr>
            <w:tcW w:w="2551" w:type="dxa"/>
          </w:tcPr>
          <w:p w14:paraId="515B7E2D" w14:textId="77777777" w:rsidR="0034290E" w:rsidRDefault="0034290E" w:rsidP="005E2622"/>
        </w:tc>
      </w:tr>
      <w:tr w:rsidR="0034290E" w14:paraId="2FA68277" w14:textId="74D4299A" w:rsidTr="7332777F">
        <w:trPr>
          <w:trHeight w:val="269"/>
        </w:trPr>
        <w:tc>
          <w:tcPr>
            <w:tcW w:w="1276" w:type="dxa"/>
            <w:vMerge/>
          </w:tcPr>
          <w:p w14:paraId="0CC5C11A" w14:textId="77777777" w:rsidR="0034290E" w:rsidRDefault="0034290E" w:rsidP="005E2622"/>
        </w:tc>
        <w:tc>
          <w:tcPr>
            <w:tcW w:w="2268" w:type="dxa"/>
            <w:vMerge/>
          </w:tcPr>
          <w:p w14:paraId="198DCB0E" w14:textId="77777777" w:rsidR="0034290E" w:rsidRDefault="0034290E" w:rsidP="005E2622"/>
        </w:tc>
        <w:tc>
          <w:tcPr>
            <w:tcW w:w="7371" w:type="dxa"/>
          </w:tcPr>
          <w:p w14:paraId="6FB38BEF" w14:textId="77777777" w:rsidR="0034290E" w:rsidRPr="00C84BFA" w:rsidRDefault="0034290E" w:rsidP="005E2622">
            <w:r w:rsidRPr="00C84BFA">
              <w:rPr>
                <w:color w:val="000000" w:themeColor="text1"/>
              </w:rPr>
              <w:t>BAPU Urology Course</w:t>
            </w:r>
          </w:p>
        </w:tc>
        <w:tc>
          <w:tcPr>
            <w:tcW w:w="1560" w:type="dxa"/>
          </w:tcPr>
          <w:p w14:paraId="560C4456" w14:textId="77777777" w:rsidR="0034290E" w:rsidRDefault="0034290E" w:rsidP="005E2622">
            <w:r>
              <w:t>D</w:t>
            </w:r>
          </w:p>
        </w:tc>
        <w:tc>
          <w:tcPr>
            <w:tcW w:w="2551" w:type="dxa"/>
          </w:tcPr>
          <w:p w14:paraId="0A4CEE10" w14:textId="77777777" w:rsidR="0034290E" w:rsidRDefault="0034290E" w:rsidP="005E2622"/>
        </w:tc>
      </w:tr>
      <w:tr w:rsidR="0034290E" w14:paraId="0370B3D2" w14:textId="54CDD539" w:rsidTr="7332777F">
        <w:trPr>
          <w:trHeight w:val="269"/>
        </w:trPr>
        <w:tc>
          <w:tcPr>
            <w:tcW w:w="1276" w:type="dxa"/>
            <w:shd w:val="clear" w:color="auto" w:fill="C9C9C9" w:themeFill="accent3" w:themeFillTint="99"/>
          </w:tcPr>
          <w:p w14:paraId="21E7E64D" w14:textId="77777777" w:rsidR="0034290E" w:rsidRPr="00DD41F8" w:rsidRDefault="0034290E" w:rsidP="005E2622"/>
        </w:tc>
        <w:tc>
          <w:tcPr>
            <w:tcW w:w="2268" w:type="dxa"/>
            <w:shd w:val="clear" w:color="auto" w:fill="C9C9C9" w:themeFill="accent3" w:themeFillTint="99"/>
          </w:tcPr>
          <w:p w14:paraId="587ACDFF" w14:textId="77777777" w:rsidR="0034290E" w:rsidRDefault="0034290E" w:rsidP="005E2622"/>
        </w:tc>
        <w:tc>
          <w:tcPr>
            <w:tcW w:w="7371" w:type="dxa"/>
            <w:shd w:val="clear" w:color="auto" w:fill="C9C9C9" w:themeFill="accent3" w:themeFillTint="99"/>
          </w:tcPr>
          <w:p w14:paraId="7A3D880D" w14:textId="77777777" w:rsidR="0034290E" w:rsidRDefault="0034290E" w:rsidP="005E2622"/>
        </w:tc>
        <w:tc>
          <w:tcPr>
            <w:tcW w:w="1560" w:type="dxa"/>
            <w:shd w:val="clear" w:color="auto" w:fill="C9C9C9" w:themeFill="accent3" w:themeFillTint="99"/>
          </w:tcPr>
          <w:p w14:paraId="25994174" w14:textId="77777777" w:rsidR="0034290E" w:rsidRDefault="0034290E" w:rsidP="005E2622"/>
        </w:tc>
        <w:tc>
          <w:tcPr>
            <w:tcW w:w="2551" w:type="dxa"/>
            <w:shd w:val="clear" w:color="auto" w:fill="C9C9C9" w:themeFill="accent3" w:themeFillTint="99"/>
          </w:tcPr>
          <w:p w14:paraId="7779CE4F" w14:textId="77777777" w:rsidR="0034290E" w:rsidRDefault="0034290E" w:rsidP="005E2622"/>
        </w:tc>
      </w:tr>
      <w:tr w:rsidR="0034290E" w14:paraId="5BA587C8" w14:textId="322AFEEE" w:rsidTr="7332777F">
        <w:trPr>
          <w:trHeight w:val="269"/>
        </w:trPr>
        <w:tc>
          <w:tcPr>
            <w:tcW w:w="1276" w:type="dxa"/>
            <w:vMerge w:val="restart"/>
          </w:tcPr>
          <w:p w14:paraId="15AF2701" w14:textId="77777777" w:rsidR="0034290E" w:rsidRPr="00DD41F8" w:rsidRDefault="0034290E" w:rsidP="005E2622">
            <w:r>
              <w:t>Surgery</w:t>
            </w:r>
          </w:p>
        </w:tc>
        <w:tc>
          <w:tcPr>
            <w:tcW w:w="2268" w:type="dxa"/>
            <w:vMerge w:val="restart"/>
          </w:tcPr>
          <w:p w14:paraId="7B780F2D" w14:textId="77777777" w:rsidR="0034290E" w:rsidRDefault="0034290E" w:rsidP="005E2622">
            <w:r>
              <w:t>Plastic Surgery</w:t>
            </w:r>
          </w:p>
        </w:tc>
        <w:tc>
          <w:tcPr>
            <w:tcW w:w="7371" w:type="dxa"/>
          </w:tcPr>
          <w:p w14:paraId="47EB2BEE" w14:textId="77777777" w:rsidR="0034290E" w:rsidRDefault="0034290E" w:rsidP="005E2622">
            <w:r>
              <w:t>Advanced Trauma Life Support</w:t>
            </w:r>
          </w:p>
        </w:tc>
        <w:tc>
          <w:tcPr>
            <w:tcW w:w="1560" w:type="dxa"/>
          </w:tcPr>
          <w:p w14:paraId="24012999" w14:textId="77777777" w:rsidR="0034290E" w:rsidRDefault="0034290E" w:rsidP="005E2622">
            <w:r>
              <w:t>E</w:t>
            </w:r>
          </w:p>
        </w:tc>
        <w:tc>
          <w:tcPr>
            <w:tcW w:w="2551" w:type="dxa"/>
          </w:tcPr>
          <w:p w14:paraId="3682C20F" w14:textId="77777777" w:rsidR="0034290E" w:rsidRDefault="0034290E" w:rsidP="005E2622"/>
        </w:tc>
      </w:tr>
      <w:tr w:rsidR="0034290E" w14:paraId="326E17E4" w14:textId="0373E0CE" w:rsidTr="7332777F">
        <w:trPr>
          <w:trHeight w:val="269"/>
        </w:trPr>
        <w:tc>
          <w:tcPr>
            <w:tcW w:w="1276" w:type="dxa"/>
            <w:vMerge/>
          </w:tcPr>
          <w:p w14:paraId="7856DC25" w14:textId="77777777" w:rsidR="0034290E" w:rsidRDefault="0034290E" w:rsidP="005E2622"/>
        </w:tc>
        <w:tc>
          <w:tcPr>
            <w:tcW w:w="2268" w:type="dxa"/>
            <w:vMerge/>
          </w:tcPr>
          <w:p w14:paraId="37486523" w14:textId="77777777" w:rsidR="0034290E" w:rsidRDefault="0034290E" w:rsidP="005E2622"/>
        </w:tc>
        <w:tc>
          <w:tcPr>
            <w:tcW w:w="7371" w:type="dxa"/>
          </w:tcPr>
          <w:p w14:paraId="6963EFAC" w14:textId="4662AAA6" w:rsidR="0034290E" w:rsidRDefault="0034290E" w:rsidP="7332777F">
            <w:pPr>
              <w:spacing w:line="259" w:lineRule="auto"/>
              <w:ind w:left="108" w:hanging="10"/>
              <w:rPr>
                <w:rFonts w:ascii="Calibri" w:eastAsia="Calibri" w:hAnsi="Calibri" w:cs="Calibri"/>
                <w:color w:val="000000" w:themeColor="text1"/>
              </w:rPr>
            </w:pPr>
            <w:r>
              <w:t>Management / Leadership course (ST6-8)</w:t>
            </w:r>
            <w:r w:rsidR="1AA23A61">
              <w:t xml:space="preserve"> - </w:t>
            </w:r>
            <w:r w:rsidR="1AA23A61" w:rsidRPr="7332777F">
              <w:rPr>
                <w:rFonts w:ascii="Calibri" w:eastAsia="Calibri" w:hAnsi="Calibri" w:cs="Calibri"/>
                <w:color w:val="000000" w:themeColor="text1"/>
              </w:rPr>
              <w:t>Wessex courses</w:t>
            </w:r>
          </w:p>
          <w:p w14:paraId="6F5CC68E" w14:textId="46A48896" w:rsidR="0034290E" w:rsidRDefault="1AA23A61" w:rsidP="7332777F">
            <w:pPr>
              <w:spacing w:line="259" w:lineRule="auto"/>
              <w:ind w:left="108" w:hanging="10"/>
              <w:rPr>
                <w:rFonts w:ascii="Calibri" w:eastAsia="Calibri" w:hAnsi="Calibri" w:cs="Calibri"/>
                <w:color w:val="000000" w:themeColor="text1"/>
              </w:rPr>
            </w:pPr>
            <w:r w:rsidRPr="7332777F">
              <w:rPr>
                <w:rFonts w:ascii="Calibri" w:eastAsia="Calibri" w:hAnsi="Calibri" w:cs="Calibri"/>
                <w:color w:val="000000" w:themeColor="text1"/>
              </w:rPr>
              <w:t>(external courses only funded if equivalent Wessex courses are full)</w:t>
            </w:r>
          </w:p>
        </w:tc>
        <w:tc>
          <w:tcPr>
            <w:tcW w:w="1560" w:type="dxa"/>
          </w:tcPr>
          <w:p w14:paraId="553A236E" w14:textId="77777777" w:rsidR="0034290E" w:rsidRDefault="0034290E" w:rsidP="005E2622">
            <w:r>
              <w:t>E</w:t>
            </w:r>
          </w:p>
        </w:tc>
        <w:tc>
          <w:tcPr>
            <w:tcW w:w="2551" w:type="dxa"/>
          </w:tcPr>
          <w:p w14:paraId="0F83E7FA" w14:textId="77777777" w:rsidR="0034290E" w:rsidRDefault="0034290E" w:rsidP="005E2622"/>
        </w:tc>
      </w:tr>
      <w:tr w:rsidR="0034290E" w14:paraId="7A1908F1" w14:textId="69DC3B2E" w:rsidTr="7332777F">
        <w:trPr>
          <w:trHeight w:val="269"/>
        </w:trPr>
        <w:tc>
          <w:tcPr>
            <w:tcW w:w="1276" w:type="dxa"/>
            <w:vMerge/>
          </w:tcPr>
          <w:p w14:paraId="44975301" w14:textId="77777777" w:rsidR="0034290E" w:rsidRDefault="0034290E" w:rsidP="005E2622"/>
        </w:tc>
        <w:tc>
          <w:tcPr>
            <w:tcW w:w="2268" w:type="dxa"/>
            <w:vMerge/>
          </w:tcPr>
          <w:p w14:paraId="7C582AA5" w14:textId="77777777" w:rsidR="0034290E" w:rsidRDefault="0034290E" w:rsidP="005E2622"/>
        </w:tc>
        <w:tc>
          <w:tcPr>
            <w:tcW w:w="7371" w:type="dxa"/>
          </w:tcPr>
          <w:p w14:paraId="5D69019D" w14:textId="77777777" w:rsidR="0034290E" w:rsidRPr="00567146" w:rsidRDefault="0034290E" w:rsidP="005E2622">
            <w:r w:rsidRPr="00567146">
              <w:t>Good clinical Practice/research methods (ST6-8)</w:t>
            </w:r>
          </w:p>
        </w:tc>
        <w:tc>
          <w:tcPr>
            <w:tcW w:w="1560" w:type="dxa"/>
          </w:tcPr>
          <w:p w14:paraId="206FBFAD" w14:textId="77777777" w:rsidR="0034290E" w:rsidRDefault="0034290E" w:rsidP="005E2622">
            <w:r>
              <w:t>E</w:t>
            </w:r>
          </w:p>
        </w:tc>
        <w:tc>
          <w:tcPr>
            <w:tcW w:w="2551" w:type="dxa"/>
          </w:tcPr>
          <w:p w14:paraId="40D73917" w14:textId="77777777" w:rsidR="0034290E" w:rsidRDefault="0034290E" w:rsidP="005E2622"/>
        </w:tc>
      </w:tr>
      <w:tr w:rsidR="0034290E" w14:paraId="53A0E708" w14:textId="59168694" w:rsidTr="7332777F">
        <w:trPr>
          <w:trHeight w:val="269"/>
        </w:trPr>
        <w:tc>
          <w:tcPr>
            <w:tcW w:w="1276" w:type="dxa"/>
            <w:vMerge/>
          </w:tcPr>
          <w:p w14:paraId="2D78EF20" w14:textId="77777777" w:rsidR="0034290E" w:rsidRDefault="0034290E" w:rsidP="005E2622"/>
        </w:tc>
        <w:tc>
          <w:tcPr>
            <w:tcW w:w="2268" w:type="dxa"/>
            <w:vMerge/>
          </w:tcPr>
          <w:p w14:paraId="137A75EB" w14:textId="77777777" w:rsidR="0034290E" w:rsidRDefault="0034290E" w:rsidP="005E2622"/>
        </w:tc>
        <w:tc>
          <w:tcPr>
            <w:tcW w:w="7371" w:type="dxa"/>
          </w:tcPr>
          <w:p w14:paraId="5C0A834C" w14:textId="77777777" w:rsidR="0034290E" w:rsidRPr="00567146" w:rsidRDefault="0034290E" w:rsidP="005E2622">
            <w:r w:rsidRPr="00E004A7">
              <w:t>Human Factors Training (ST3 and ST6)</w:t>
            </w:r>
          </w:p>
        </w:tc>
        <w:tc>
          <w:tcPr>
            <w:tcW w:w="1560" w:type="dxa"/>
          </w:tcPr>
          <w:p w14:paraId="1A5BED07" w14:textId="77777777" w:rsidR="0034290E" w:rsidRDefault="0034290E" w:rsidP="005E2622">
            <w:r>
              <w:t>E</w:t>
            </w:r>
          </w:p>
        </w:tc>
        <w:tc>
          <w:tcPr>
            <w:tcW w:w="2551" w:type="dxa"/>
          </w:tcPr>
          <w:p w14:paraId="5035C8A3" w14:textId="77777777" w:rsidR="0034290E" w:rsidRDefault="0034290E" w:rsidP="005E2622"/>
        </w:tc>
      </w:tr>
      <w:tr w:rsidR="0034290E" w14:paraId="11BD6A24" w14:textId="15937322" w:rsidTr="7332777F">
        <w:trPr>
          <w:trHeight w:val="269"/>
        </w:trPr>
        <w:tc>
          <w:tcPr>
            <w:tcW w:w="1276" w:type="dxa"/>
            <w:vMerge/>
          </w:tcPr>
          <w:p w14:paraId="5ECBEE4E" w14:textId="77777777" w:rsidR="0034290E" w:rsidRDefault="0034290E" w:rsidP="00514ED5"/>
        </w:tc>
        <w:tc>
          <w:tcPr>
            <w:tcW w:w="2268" w:type="dxa"/>
            <w:vMerge/>
          </w:tcPr>
          <w:p w14:paraId="5081FC5A" w14:textId="77777777" w:rsidR="0034290E" w:rsidRDefault="0034290E" w:rsidP="00514ED5"/>
        </w:tc>
        <w:tc>
          <w:tcPr>
            <w:tcW w:w="7371" w:type="dxa"/>
          </w:tcPr>
          <w:p w14:paraId="25BAF69E" w14:textId="77777777" w:rsidR="0034290E" w:rsidRDefault="0034290E" w:rsidP="00514ED5">
            <w:r>
              <w:t>Microsurgical skills course (ST3-4)</w:t>
            </w:r>
          </w:p>
        </w:tc>
        <w:tc>
          <w:tcPr>
            <w:tcW w:w="1560" w:type="dxa"/>
          </w:tcPr>
          <w:p w14:paraId="1093D0C9" w14:textId="77777777" w:rsidR="0034290E" w:rsidRDefault="0034290E" w:rsidP="00514ED5">
            <w:r w:rsidRPr="006C3538">
              <w:t>D</w:t>
            </w:r>
          </w:p>
        </w:tc>
        <w:tc>
          <w:tcPr>
            <w:tcW w:w="2551" w:type="dxa"/>
          </w:tcPr>
          <w:p w14:paraId="54B49EF7" w14:textId="77777777" w:rsidR="0034290E" w:rsidRPr="006C3538" w:rsidRDefault="0034290E" w:rsidP="00514ED5"/>
        </w:tc>
      </w:tr>
      <w:tr w:rsidR="0034290E" w14:paraId="681BD0C6" w14:textId="1B707A97" w:rsidTr="7332777F">
        <w:trPr>
          <w:trHeight w:val="269"/>
        </w:trPr>
        <w:tc>
          <w:tcPr>
            <w:tcW w:w="1276" w:type="dxa"/>
            <w:vMerge/>
          </w:tcPr>
          <w:p w14:paraId="2A9DA69E" w14:textId="77777777" w:rsidR="0034290E" w:rsidRDefault="0034290E" w:rsidP="00514ED5"/>
        </w:tc>
        <w:tc>
          <w:tcPr>
            <w:tcW w:w="2268" w:type="dxa"/>
            <w:vMerge/>
          </w:tcPr>
          <w:p w14:paraId="7D0DD66F" w14:textId="77777777" w:rsidR="0034290E" w:rsidRDefault="0034290E" w:rsidP="00514ED5"/>
        </w:tc>
        <w:tc>
          <w:tcPr>
            <w:tcW w:w="7371" w:type="dxa"/>
          </w:tcPr>
          <w:p w14:paraId="16E854C4" w14:textId="77777777" w:rsidR="0034290E" w:rsidRDefault="0034290E" w:rsidP="00514ED5">
            <w:r>
              <w:t>IRMER</w:t>
            </w:r>
          </w:p>
        </w:tc>
        <w:tc>
          <w:tcPr>
            <w:tcW w:w="1560" w:type="dxa"/>
          </w:tcPr>
          <w:p w14:paraId="6A08A12B" w14:textId="77777777" w:rsidR="0034290E" w:rsidRDefault="0034290E" w:rsidP="00514ED5">
            <w:r w:rsidRPr="006C3538">
              <w:t>D</w:t>
            </w:r>
          </w:p>
        </w:tc>
        <w:tc>
          <w:tcPr>
            <w:tcW w:w="2551" w:type="dxa"/>
          </w:tcPr>
          <w:p w14:paraId="451BC38E" w14:textId="77777777" w:rsidR="0034290E" w:rsidRPr="006C3538" w:rsidRDefault="0034290E" w:rsidP="00514ED5"/>
        </w:tc>
      </w:tr>
      <w:tr w:rsidR="0034290E" w14:paraId="40D634DD" w14:textId="63FB1256" w:rsidTr="7332777F">
        <w:trPr>
          <w:trHeight w:val="269"/>
        </w:trPr>
        <w:tc>
          <w:tcPr>
            <w:tcW w:w="1276" w:type="dxa"/>
            <w:vMerge/>
          </w:tcPr>
          <w:p w14:paraId="0E253A30" w14:textId="77777777" w:rsidR="0034290E" w:rsidRDefault="0034290E" w:rsidP="00514ED5"/>
        </w:tc>
        <w:tc>
          <w:tcPr>
            <w:tcW w:w="2268" w:type="dxa"/>
            <w:vMerge/>
          </w:tcPr>
          <w:p w14:paraId="4535F963" w14:textId="77777777" w:rsidR="0034290E" w:rsidRDefault="0034290E" w:rsidP="00514ED5"/>
        </w:tc>
        <w:tc>
          <w:tcPr>
            <w:tcW w:w="7371" w:type="dxa"/>
          </w:tcPr>
          <w:p w14:paraId="42AD1C69" w14:textId="77777777" w:rsidR="0034290E" w:rsidRDefault="0034290E" w:rsidP="00514ED5">
            <w:r>
              <w:t>Basic Skills in Hand Surgery</w:t>
            </w:r>
          </w:p>
        </w:tc>
        <w:tc>
          <w:tcPr>
            <w:tcW w:w="1560" w:type="dxa"/>
          </w:tcPr>
          <w:p w14:paraId="0627D2FF" w14:textId="77777777" w:rsidR="0034290E" w:rsidRDefault="0034290E" w:rsidP="00514ED5">
            <w:r w:rsidRPr="006C3538">
              <w:t>D</w:t>
            </w:r>
          </w:p>
        </w:tc>
        <w:tc>
          <w:tcPr>
            <w:tcW w:w="2551" w:type="dxa"/>
          </w:tcPr>
          <w:p w14:paraId="31FB6700" w14:textId="77777777" w:rsidR="0034290E" w:rsidRPr="006C3538" w:rsidRDefault="0034290E" w:rsidP="00514ED5"/>
        </w:tc>
      </w:tr>
      <w:tr w:rsidR="0034290E" w14:paraId="3CEA86CF" w14:textId="2EEA7D64" w:rsidTr="7332777F">
        <w:trPr>
          <w:trHeight w:val="269"/>
        </w:trPr>
        <w:tc>
          <w:tcPr>
            <w:tcW w:w="1276" w:type="dxa"/>
            <w:vMerge/>
          </w:tcPr>
          <w:p w14:paraId="74B6CCE9" w14:textId="77777777" w:rsidR="0034290E" w:rsidRDefault="0034290E" w:rsidP="00514ED5"/>
        </w:tc>
        <w:tc>
          <w:tcPr>
            <w:tcW w:w="2268" w:type="dxa"/>
            <w:vMerge/>
          </w:tcPr>
          <w:p w14:paraId="23E0038D" w14:textId="77777777" w:rsidR="0034290E" w:rsidRDefault="0034290E" w:rsidP="00514ED5"/>
        </w:tc>
        <w:tc>
          <w:tcPr>
            <w:tcW w:w="7371" w:type="dxa"/>
          </w:tcPr>
          <w:p w14:paraId="63F50A44" w14:textId="77777777" w:rsidR="0034290E" w:rsidRDefault="0034290E" w:rsidP="00514ED5">
            <w:r w:rsidRPr="00E004A7">
              <w:t>Cadaveric flap dissection course</w:t>
            </w:r>
          </w:p>
        </w:tc>
        <w:tc>
          <w:tcPr>
            <w:tcW w:w="1560" w:type="dxa"/>
          </w:tcPr>
          <w:p w14:paraId="4A97CEEF" w14:textId="77777777" w:rsidR="0034290E" w:rsidRPr="006C3538" w:rsidRDefault="0034290E" w:rsidP="00514ED5">
            <w:r>
              <w:t>D</w:t>
            </w:r>
          </w:p>
        </w:tc>
        <w:tc>
          <w:tcPr>
            <w:tcW w:w="2551" w:type="dxa"/>
          </w:tcPr>
          <w:p w14:paraId="74D92D08" w14:textId="77777777" w:rsidR="0034290E" w:rsidRDefault="0034290E" w:rsidP="00514ED5"/>
        </w:tc>
      </w:tr>
      <w:tr w:rsidR="0034290E" w14:paraId="47451875" w14:textId="4E123E5F" w:rsidTr="7332777F">
        <w:trPr>
          <w:trHeight w:val="269"/>
        </w:trPr>
        <w:tc>
          <w:tcPr>
            <w:tcW w:w="1276" w:type="dxa"/>
            <w:vMerge/>
          </w:tcPr>
          <w:p w14:paraId="0C4280D4" w14:textId="77777777" w:rsidR="0034290E" w:rsidRDefault="0034290E" w:rsidP="00514ED5"/>
        </w:tc>
        <w:tc>
          <w:tcPr>
            <w:tcW w:w="2268" w:type="dxa"/>
            <w:vMerge/>
          </w:tcPr>
          <w:p w14:paraId="6E54FF62" w14:textId="77777777" w:rsidR="0034290E" w:rsidRDefault="0034290E" w:rsidP="00514ED5"/>
        </w:tc>
        <w:tc>
          <w:tcPr>
            <w:tcW w:w="7371" w:type="dxa"/>
          </w:tcPr>
          <w:p w14:paraId="4DD63F8C" w14:textId="77777777" w:rsidR="0034290E" w:rsidRDefault="0034290E" w:rsidP="00514ED5">
            <w:r w:rsidRPr="00E004A7">
              <w:t>AO Hand Fracture Fixation Course ST3-4</w:t>
            </w:r>
          </w:p>
        </w:tc>
        <w:tc>
          <w:tcPr>
            <w:tcW w:w="1560" w:type="dxa"/>
          </w:tcPr>
          <w:p w14:paraId="2F50BBE5" w14:textId="77777777" w:rsidR="0034290E" w:rsidRPr="006C3538" w:rsidRDefault="0034290E" w:rsidP="00514ED5">
            <w:r>
              <w:t>D</w:t>
            </w:r>
          </w:p>
        </w:tc>
        <w:tc>
          <w:tcPr>
            <w:tcW w:w="2551" w:type="dxa"/>
          </w:tcPr>
          <w:p w14:paraId="2CEF9682" w14:textId="77777777" w:rsidR="0034290E" w:rsidRDefault="0034290E" w:rsidP="00514ED5"/>
        </w:tc>
      </w:tr>
      <w:tr w:rsidR="0034290E" w14:paraId="607F7160" w14:textId="7DEF299D" w:rsidTr="7332777F">
        <w:trPr>
          <w:trHeight w:val="269"/>
        </w:trPr>
        <w:tc>
          <w:tcPr>
            <w:tcW w:w="1276" w:type="dxa"/>
            <w:vMerge/>
          </w:tcPr>
          <w:p w14:paraId="40C8194B" w14:textId="77777777" w:rsidR="0034290E" w:rsidRDefault="0034290E" w:rsidP="00514ED5"/>
        </w:tc>
        <w:tc>
          <w:tcPr>
            <w:tcW w:w="2268" w:type="dxa"/>
            <w:vMerge/>
          </w:tcPr>
          <w:p w14:paraId="577F3573" w14:textId="77777777" w:rsidR="0034290E" w:rsidRDefault="0034290E" w:rsidP="00514ED5"/>
        </w:tc>
        <w:tc>
          <w:tcPr>
            <w:tcW w:w="7371" w:type="dxa"/>
          </w:tcPr>
          <w:p w14:paraId="46326980" w14:textId="77777777" w:rsidR="0034290E" w:rsidRDefault="0034290E" w:rsidP="00E004A7">
            <w:pPr>
              <w:tabs>
                <w:tab w:val="left" w:pos="1005"/>
              </w:tabs>
            </w:pPr>
            <w:r w:rsidRPr="00E004A7">
              <w:t>Preparatory Course for the ISB FRCS Exit examination</w:t>
            </w:r>
          </w:p>
        </w:tc>
        <w:tc>
          <w:tcPr>
            <w:tcW w:w="1560" w:type="dxa"/>
          </w:tcPr>
          <w:p w14:paraId="17061C7C" w14:textId="77777777" w:rsidR="0034290E" w:rsidRPr="006C3538" w:rsidRDefault="0034290E" w:rsidP="00514ED5">
            <w:r>
              <w:t>D</w:t>
            </w:r>
          </w:p>
        </w:tc>
        <w:tc>
          <w:tcPr>
            <w:tcW w:w="2551" w:type="dxa"/>
          </w:tcPr>
          <w:p w14:paraId="5B1C6B43" w14:textId="77777777" w:rsidR="0034290E" w:rsidRDefault="0034290E" w:rsidP="00514ED5"/>
        </w:tc>
      </w:tr>
      <w:tr w:rsidR="0034290E" w14:paraId="253A42FE" w14:textId="163EC217" w:rsidTr="7332777F">
        <w:trPr>
          <w:trHeight w:val="269"/>
        </w:trPr>
        <w:tc>
          <w:tcPr>
            <w:tcW w:w="1276" w:type="dxa"/>
            <w:vMerge/>
          </w:tcPr>
          <w:p w14:paraId="142D4FC9" w14:textId="77777777" w:rsidR="0034290E" w:rsidRDefault="0034290E" w:rsidP="00514ED5"/>
        </w:tc>
        <w:tc>
          <w:tcPr>
            <w:tcW w:w="2268" w:type="dxa"/>
            <w:vMerge/>
          </w:tcPr>
          <w:p w14:paraId="295A98AE" w14:textId="77777777" w:rsidR="0034290E" w:rsidRDefault="0034290E" w:rsidP="00514ED5"/>
        </w:tc>
        <w:tc>
          <w:tcPr>
            <w:tcW w:w="7371" w:type="dxa"/>
          </w:tcPr>
          <w:p w14:paraId="13A009B4" w14:textId="77777777" w:rsidR="0034290E" w:rsidRPr="00E004A7" w:rsidRDefault="0034290E" w:rsidP="00E004A7">
            <w:pPr>
              <w:tabs>
                <w:tab w:val="left" w:pos="1005"/>
              </w:tabs>
            </w:pPr>
            <w:r w:rsidRPr="00E004A7">
              <w:t>EMSB Burns Course (ST3)</w:t>
            </w:r>
          </w:p>
        </w:tc>
        <w:tc>
          <w:tcPr>
            <w:tcW w:w="1560" w:type="dxa"/>
          </w:tcPr>
          <w:p w14:paraId="7DA10498" w14:textId="77777777" w:rsidR="0034290E" w:rsidRDefault="0034290E" w:rsidP="00514ED5">
            <w:r>
              <w:t>D</w:t>
            </w:r>
          </w:p>
        </w:tc>
        <w:tc>
          <w:tcPr>
            <w:tcW w:w="2551" w:type="dxa"/>
          </w:tcPr>
          <w:p w14:paraId="00A8A7DA" w14:textId="77777777" w:rsidR="0034290E" w:rsidRDefault="0034290E" w:rsidP="00514ED5"/>
        </w:tc>
      </w:tr>
      <w:tr w:rsidR="0034290E" w14:paraId="77A8C48A" w14:textId="2FCB53EC" w:rsidTr="7332777F">
        <w:trPr>
          <w:trHeight w:val="269"/>
        </w:trPr>
        <w:tc>
          <w:tcPr>
            <w:tcW w:w="1276" w:type="dxa"/>
            <w:vMerge/>
          </w:tcPr>
          <w:p w14:paraId="4728C2D8" w14:textId="77777777" w:rsidR="0034290E" w:rsidRDefault="0034290E" w:rsidP="00514ED5"/>
        </w:tc>
        <w:tc>
          <w:tcPr>
            <w:tcW w:w="2268" w:type="dxa"/>
            <w:vMerge/>
          </w:tcPr>
          <w:p w14:paraId="01C7B7A2" w14:textId="77777777" w:rsidR="0034290E" w:rsidRDefault="0034290E" w:rsidP="00514ED5"/>
        </w:tc>
        <w:tc>
          <w:tcPr>
            <w:tcW w:w="7371" w:type="dxa"/>
          </w:tcPr>
          <w:p w14:paraId="65DC6930" w14:textId="77777777" w:rsidR="0034290E" w:rsidRDefault="0034290E" w:rsidP="00514ED5">
            <w:r>
              <w:t>BSSH instructional courses</w:t>
            </w:r>
          </w:p>
        </w:tc>
        <w:tc>
          <w:tcPr>
            <w:tcW w:w="1560" w:type="dxa"/>
          </w:tcPr>
          <w:p w14:paraId="53BC3E24" w14:textId="77777777" w:rsidR="0034290E" w:rsidRDefault="0034290E" w:rsidP="00514ED5">
            <w:r w:rsidRPr="006C3538">
              <w:t>D</w:t>
            </w:r>
          </w:p>
        </w:tc>
        <w:tc>
          <w:tcPr>
            <w:tcW w:w="2551" w:type="dxa"/>
          </w:tcPr>
          <w:p w14:paraId="265F4F4A" w14:textId="77777777" w:rsidR="0034290E" w:rsidRPr="006C3538" w:rsidRDefault="0034290E" w:rsidP="00514ED5"/>
        </w:tc>
      </w:tr>
      <w:tr w:rsidR="0034290E" w14:paraId="313DD83C" w14:textId="4E46031B" w:rsidTr="7332777F">
        <w:trPr>
          <w:trHeight w:val="269"/>
        </w:trPr>
        <w:tc>
          <w:tcPr>
            <w:tcW w:w="1276" w:type="dxa"/>
            <w:vMerge/>
          </w:tcPr>
          <w:p w14:paraId="2088DDB1" w14:textId="77777777" w:rsidR="0034290E" w:rsidRDefault="0034290E" w:rsidP="00514ED5"/>
        </w:tc>
        <w:tc>
          <w:tcPr>
            <w:tcW w:w="2268" w:type="dxa"/>
            <w:vMerge/>
          </w:tcPr>
          <w:p w14:paraId="3DAD9702" w14:textId="77777777" w:rsidR="0034290E" w:rsidRDefault="0034290E" w:rsidP="00514ED5"/>
        </w:tc>
        <w:tc>
          <w:tcPr>
            <w:tcW w:w="7371" w:type="dxa"/>
          </w:tcPr>
          <w:p w14:paraId="4786FB0C" w14:textId="77777777" w:rsidR="0034290E" w:rsidRDefault="0034290E" w:rsidP="00514ED5">
            <w:r w:rsidRPr="00E004A7">
              <w:t>BAPRAS Advanced Educational Courses</w:t>
            </w:r>
          </w:p>
        </w:tc>
        <w:tc>
          <w:tcPr>
            <w:tcW w:w="1560" w:type="dxa"/>
          </w:tcPr>
          <w:p w14:paraId="2059D49A" w14:textId="77777777" w:rsidR="0034290E" w:rsidRDefault="0034290E" w:rsidP="00514ED5">
            <w:r w:rsidRPr="006C3538">
              <w:t>D</w:t>
            </w:r>
          </w:p>
        </w:tc>
        <w:tc>
          <w:tcPr>
            <w:tcW w:w="2551" w:type="dxa"/>
          </w:tcPr>
          <w:p w14:paraId="6EF20A6F" w14:textId="77777777" w:rsidR="0034290E" w:rsidRPr="006C3538" w:rsidRDefault="0034290E" w:rsidP="00514ED5"/>
        </w:tc>
      </w:tr>
      <w:tr w:rsidR="0034290E" w14:paraId="60AB48FD" w14:textId="71FA3FE4" w:rsidTr="7332777F">
        <w:trPr>
          <w:trHeight w:val="269"/>
        </w:trPr>
        <w:tc>
          <w:tcPr>
            <w:tcW w:w="1276" w:type="dxa"/>
            <w:vMerge/>
          </w:tcPr>
          <w:p w14:paraId="2C9D49CB" w14:textId="77777777" w:rsidR="0034290E" w:rsidRDefault="0034290E" w:rsidP="00514ED5"/>
        </w:tc>
        <w:tc>
          <w:tcPr>
            <w:tcW w:w="2268" w:type="dxa"/>
            <w:vMerge/>
          </w:tcPr>
          <w:p w14:paraId="2924BBFA" w14:textId="77777777" w:rsidR="0034290E" w:rsidRDefault="0034290E" w:rsidP="00514ED5"/>
        </w:tc>
        <w:tc>
          <w:tcPr>
            <w:tcW w:w="7371" w:type="dxa"/>
          </w:tcPr>
          <w:p w14:paraId="014C2763" w14:textId="77777777" w:rsidR="0034290E" w:rsidRPr="00E004A7" w:rsidRDefault="0034290E" w:rsidP="00514ED5">
            <w:r w:rsidRPr="00E004A7">
              <w:t>Teaching the teachers / Training the trainers-</w:t>
            </w:r>
            <w:proofErr w:type="gramStart"/>
            <w:r w:rsidRPr="00E004A7">
              <w:t>e.g.</w:t>
            </w:r>
            <w:proofErr w:type="gramEnd"/>
            <w:r w:rsidRPr="00E004A7">
              <w:t xml:space="preserve"> RCS / UNICON</w:t>
            </w:r>
          </w:p>
        </w:tc>
        <w:tc>
          <w:tcPr>
            <w:tcW w:w="1560" w:type="dxa"/>
          </w:tcPr>
          <w:p w14:paraId="618FB1F7" w14:textId="77777777" w:rsidR="0034290E" w:rsidRPr="006C3538" w:rsidRDefault="0034290E" w:rsidP="00514ED5">
            <w:r>
              <w:t>D</w:t>
            </w:r>
          </w:p>
        </w:tc>
        <w:tc>
          <w:tcPr>
            <w:tcW w:w="2551" w:type="dxa"/>
          </w:tcPr>
          <w:p w14:paraId="2871FBE6" w14:textId="77777777" w:rsidR="0034290E" w:rsidRDefault="0034290E" w:rsidP="00514ED5"/>
        </w:tc>
      </w:tr>
      <w:tr w:rsidR="0034290E" w14:paraId="58A069A4" w14:textId="7C185A93" w:rsidTr="7332777F">
        <w:trPr>
          <w:trHeight w:val="269"/>
        </w:trPr>
        <w:tc>
          <w:tcPr>
            <w:tcW w:w="1276" w:type="dxa"/>
            <w:shd w:val="clear" w:color="auto" w:fill="C9C9C9" w:themeFill="accent3" w:themeFillTint="99"/>
          </w:tcPr>
          <w:p w14:paraId="261C0BAC" w14:textId="77777777" w:rsidR="0034290E" w:rsidRPr="00DD41F8" w:rsidRDefault="0034290E" w:rsidP="005E2622"/>
        </w:tc>
        <w:tc>
          <w:tcPr>
            <w:tcW w:w="2268" w:type="dxa"/>
            <w:shd w:val="clear" w:color="auto" w:fill="C9C9C9" w:themeFill="accent3" w:themeFillTint="99"/>
          </w:tcPr>
          <w:p w14:paraId="1CF87F55" w14:textId="77777777" w:rsidR="0034290E" w:rsidRDefault="0034290E" w:rsidP="005E2622"/>
        </w:tc>
        <w:tc>
          <w:tcPr>
            <w:tcW w:w="7371" w:type="dxa"/>
            <w:shd w:val="clear" w:color="auto" w:fill="C9C9C9" w:themeFill="accent3" w:themeFillTint="99"/>
          </w:tcPr>
          <w:p w14:paraId="04399C0D" w14:textId="77777777" w:rsidR="0034290E" w:rsidRDefault="0034290E" w:rsidP="005E2622"/>
        </w:tc>
        <w:tc>
          <w:tcPr>
            <w:tcW w:w="1560" w:type="dxa"/>
            <w:shd w:val="clear" w:color="auto" w:fill="C9C9C9" w:themeFill="accent3" w:themeFillTint="99"/>
          </w:tcPr>
          <w:p w14:paraId="31244CBB" w14:textId="77777777" w:rsidR="0034290E" w:rsidRDefault="0034290E" w:rsidP="005E2622"/>
        </w:tc>
        <w:tc>
          <w:tcPr>
            <w:tcW w:w="2551" w:type="dxa"/>
            <w:shd w:val="clear" w:color="auto" w:fill="C9C9C9" w:themeFill="accent3" w:themeFillTint="99"/>
          </w:tcPr>
          <w:p w14:paraId="4D57B422" w14:textId="77777777" w:rsidR="0034290E" w:rsidRDefault="0034290E" w:rsidP="005E2622"/>
        </w:tc>
      </w:tr>
      <w:tr w:rsidR="0034290E" w14:paraId="3ABCB3F4" w14:textId="0C6FE89C" w:rsidTr="7332777F">
        <w:trPr>
          <w:trHeight w:val="269"/>
        </w:trPr>
        <w:tc>
          <w:tcPr>
            <w:tcW w:w="1276" w:type="dxa"/>
            <w:vMerge w:val="restart"/>
          </w:tcPr>
          <w:p w14:paraId="1D018BE7" w14:textId="77777777" w:rsidR="0034290E" w:rsidRPr="00DD41F8" w:rsidRDefault="0034290E" w:rsidP="005E2622">
            <w:r>
              <w:t>Surgery</w:t>
            </w:r>
          </w:p>
        </w:tc>
        <w:tc>
          <w:tcPr>
            <w:tcW w:w="2268" w:type="dxa"/>
            <w:vMerge w:val="restart"/>
          </w:tcPr>
          <w:p w14:paraId="5F60CFCB" w14:textId="77777777" w:rsidR="0034290E" w:rsidRDefault="0034290E" w:rsidP="005E2622">
            <w:r>
              <w:t>Trauma &amp; Orthopaedic</w:t>
            </w:r>
          </w:p>
        </w:tc>
        <w:tc>
          <w:tcPr>
            <w:tcW w:w="7371" w:type="dxa"/>
          </w:tcPr>
          <w:p w14:paraId="20108566" w14:textId="77777777" w:rsidR="0034290E" w:rsidRDefault="0034290E" w:rsidP="005E2622">
            <w:r>
              <w:t>Advanced Trauma Life Support</w:t>
            </w:r>
          </w:p>
        </w:tc>
        <w:tc>
          <w:tcPr>
            <w:tcW w:w="1560" w:type="dxa"/>
          </w:tcPr>
          <w:p w14:paraId="34DA6E0D" w14:textId="77777777" w:rsidR="0034290E" w:rsidRDefault="0034290E" w:rsidP="005E2622">
            <w:r>
              <w:t>E</w:t>
            </w:r>
          </w:p>
        </w:tc>
        <w:tc>
          <w:tcPr>
            <w:tcW w:w="2551" w:type="dxa"/>
          </w:tcPr>
          <w:p w14:paraId="3C3B69B6" w14:textId="77777777" w:rsidR="0034290E" w:rsidRDefault="0034290E" w:rsidP="005E2622"/>
        </w:tc>
      </w:tr>
      <w:tr w:rsidR="0034290E" w14:paraId="6185B157" w14:textId="739A6D0A" w:rsidTr="7332777F">
        <w:trPr>
          <w:trHeight w:val="269"/>
        </w:trPr>
        <w:tc>
          <w:tcPr>
            <w:tcW w:w="1276" w:type="dxa"/>
            <w:vMerge/>
          </w:tcPr>
          <w:p w14:paraId="74505933" w14:textId="77777777" w:rsidR="0034290E" w:rsidRPr="00DD41F8" w:rsidRDefault="0034290E" w:rsidP="005E2622"/>
        </w:tc>
        <w:tc>
          <w:tcPr>
            <w:tcW w:w="2268" w:type="dxa"/>
            <w:vMerge/>
          </w:tcPr>
          <w:p w14:paraId="497AF742" w14:textId="77777777" w:rsidR="0034290E" w:rsidRDefault="0034290E" w:rsidP="005E2622"/>
        </w:tc>
        <w:tc>
          <w:tcPr>
            <w:tcW w:w="7371" w:type="dxa"/>
          </w:tcPr>
          <w:p w14:paraId="0D6C7107" w14:textId="77777777" w:rsidR="0034290E" w:rsidRDefault="0034290E" w:rsidP="005E2622">
            <w:r>
              <w:t>Basic Fracture Management/ AO Course</w:t>
            </w:r>
          </w:p>
        </w:tc>
        <w:tc>
          <w:tcPr>
            <w:tcW w:w="1560" w:type="dxa"/>
          </w:tcPr>
          <w:p w14:paraId="1438C90D" w14:textId="77777777" w:rsidR="0034290E" w:rsidRDefault="0034290E" w:rsidP="005E2622">
            <w:r>
              <w:t>E</w:t>
            </w:r>
          </w:p>
        </w:tc>
        <w:tc>
          <w:tcPr>
            <w:tcW w:w="2551" w:type="dxa"/>
          </w:tcPr>
          <w:p w14:paraId="06561983" w14:textId="77777777" w:rsidR="0034290E" w:rsidRDefault="0034290E" w:rsidP="005E2622"/>
        </w:tc>
      </w:tr>
      <w:tr w:rsidR="0034290E" w14:paraId="5040558C" w14:textId="5753B99B" w:rsidTr="7332777F">
        <w:trPr>
          <w:trHeight w:val="269"/>
        </w:trPr>
        <w:tc>
          <w:tcPr>
            <w:tcW w:w="1276" w:type="dxa"/>
            <w:vMerge/>
          </w:tcPr>
          <w:p w14:paraId="60F14A98" w14:textId="77777777" w:rsidR="0034290E" w:rsidRPr="00DD41F8" w:rsidRDefault="0034290E" w:rsidP="005E2622"/>
        </w:tc>
        <w:tc>
          <w:tcPr>
            <w:tcW w:w="2268" w:type="dxa"/>
            <w:vMerge/>
          </w:tcPr>
          <w:p w14:paraId="23C789F4" w14:textId="77777777" w:rsidR="0034290E" w:rsidRDefault="0034290E" w:rsidP="005E2622"/>
        </w:tc>
        <w:tc>
          <w:tcPr>
            <w:tcW w:w="7371" w:type="dxa"/>
          </w:tcPr>
          <w:p w14:paraId="39041C39" w14:textId="77777777" w:rsidR="0034290E" w:rsidRDefault="0034290E" w:rsidP="005E2622">
            <w:r>
              <w:t>Hip and Knee Arthroplasty course</w:t>
            </w:r>
          </w:p>
        </w:tc>
        <w:tc>
          <w:tcPr>
            <w:tcW w:w="1560" w:type="dxa"/>
          </w:tcPr>
          <w:p w14:paraId="6DBB9497" w14:textId="77777777" w:rsidR="0034290E" w:rsidRDefault="0034290E" w:rsidP="005E2622">
            <w:r>
              <w:t>E</w:t>
            </w:r>
          </w:p>
        </w:tc>
        <w:tc>
          <w:tcPr>
            <w:tcW w:w="2551" w:type="dxa"/>
          </w:tcPr>
          <w:p w14:paraId="420441CE" w14:textId="77777777" w:rsidR="0034290E" w:rsidRDefault="0034290E" w:rsidP="005E2622"/>
        </w:tc>
      </w:tr>
      <w:tr w:rsidR="0034290E" w14:paraId="67B26E42" w14:textId="4883A579" w:rsidTr="7332777F">
        <w:trPr>
          <w:trHeight w:val="269"/>
        </w:trPr>
        <w:tc>
          <w:tcPr>
            <w:tcW w:w="1276" w:type="dxa"/>
            <w:vMerge/>
          </w:tcPr>
          <w:p w14:paraId="4F1EBCE4" w14:textId="77777777" w:rsidR="0034290E" w:rsidRPr="00DD41F8" w:rsidRDefault="0034290E" w:rsidP="00514ED5"/>
        </w:tc>
        <w:tc>
          <w:tcPr>
            <w:tcW w:w="2268" w:type="dxa"/>
            <w:vMerge/>
          </w:tcPr>
          <w:p w14:paraId="69415948" w14:textId="77777777" w:rsidR="0034290E" w:rsidRDefault="0034290E" w:rsidP="00514ED5"/>
        </w:tc>
        <w:tc>
          <w:tcPr>
            <w:tcW w:w="7371" w:type="dxa"/>
          </w:tcPr>
          <w:p w14:paraId="0B0B12ED" w14:textId="77777777" w:rsidR="0034290E" w:rsidRDefault="0034290E" w:rsidP="00514ED5">
            <w:r>
              <w:t>Casting Course</w:t>
            </w:r>
          </w:p>
        </w:tc>
        <w:tc>
          <w:tcPr>
            <w:tcW w:w="1560" w:type="dxa"/>
          </w:tcPr>
          <w:p w14:paraId="42E1B390" w14:textId="77777777" w:rsidR="0034290E" w:rsidRDefault="0034290E" w:rsidP="00514ED5">
            <w:r w:rsidRPr="003D0CB8">
              <w:t>D</w:t>
            </w:r>
          </w:p>
        </w:tc>
        <w:tc>
          <w:tcPr>
            <w:tcW w:w="2551" w:type="dxa"/>
          </w:tcPr>
          <w:p w14:paraId="7D6FDEB5" w14:textId="77777777" w:rsidR="0034290E" w:rsidRPr="003D0CB8" w:rsidRDefault="0034290E" w:rsidP="00514ED5"/>
        </w:tc>
      </w:tr>
      <w:tr w:rsidR="0034290E" w14:paraId="6E5D02CA" w14:textId="0A7B1536" w:rsidTr="7332777F">
        <w:trPr>
          <w:trHeight w:val="269"/>
        </w:trPr>
        <w:tc>
          <w:tcPr>
            <w:tcW w:w="1276" w:type="dxa"/>
            <w:vMerge/>
          </w:tcPr>
          <w:p w14:paraId="433CB6BD" w14:textId="77777777" w:rsidR="0034290E" w:rsidRPr="00DD41F8" w:rsidRDefault="0034290E" w:rsidP="00514ED5"/>
        </w:tc>
        <w:tc>
          <w:tcPr>
            <w:tcW w:w="2268" w:type="dxa"/>
            <w:vMerge/>
          </w:tcPr>
          <w:p w14:paraId="0B3B458F" w14:textId="77777777" w:rsidR="0034290E" w:rsidRDefault="0034290E" w:rsidP="00514ED5"/>
        </w:tc>
        <w:tc>
          <w:tcPr>
            <w:tcW w:w="7371" w:type="dxa"/>
          </w:tcPr>
          <w:p w14:paraId="7BE82AB4" w14:textId="77777777" w:rsidR="0034290E" w:rsidRDefault="0034290E" w:rsidP="00514ED5">
            <w:r>
              <w:t>NOTSS</w:t>
            </w:r>
          </w:p>
        </w:tc>
        <w:tc>
          <w:tcPr>
            <w:tcW w:w="1560" w:type="dxa"/>
          </w:tcPr>
          <w:p w14:paraId="14BB3E98" w14:textId="77777777" w:rsidR="0034290E" w:rsidRDefault="0034290E" w:rsidP="00514ED5">
            <w:r w:rsidRPr="003D0CB8">
              <w:t>D</w:t>
            </w:r>
          </w:p>
        </w:tc>
        <w:tc>
          <w:tcPr>
            <w:tcW w:w="2551" w:type="dxa"/>
          </w:tcPr>
          <w:p w14:paraId="2EE95FA8" w14:textId="77777777" w:rsidR="0034290E" w:rsidRPr="003D0CB8" w:rsidRDefault="0034290E" w:rsidP="00514ED5"/>
        </w:tc>
      </w:tr>
      <w:tr w:rsidR="0034290E" w14:paraId="74757FD6" w14:textId="317B1669" w:rsidTr="7332777F">
        <w:trPr>
          <w:trHeight w:val="269"/>
        </w:trPr>
        <w:tc>
          <w:tcPr>
            <w:tcW w:w="1276" w:type="dxa"/>
            <w:vMerge/>
          </w:tcPr>
          <w:p w14:paraId="0140FAB8" w14:textId="77777777" w:rsidR="0034290E" w:rsidRPr="00DD41F8" w:rsidRDefault="0034290E" w:rsidP="00514ED5"/>
        </w:tc>
        <w:tc>
          <w:tcPr>
            <w:tcW w:w="2268" w:type="dxa"/>
            <w:vMerge/>
          </w:tcPr>
          <w:p w14:paraId="34DF17B9" w14:textId="77777777" w:rsidR="0034290E" w:rsidRDefault="0034290E" w:rsidP="00514ED5"/>
        </w:tc>
        <w:tc>
          <w:tcPr>
            <w:tcW w:w="7371" w:type="dxa"/>
          </w:tcPr>
          <w:p w14:paraId="6D9DD47F" w14:textId="77777777" w:rsidR="0034290E" w:rsidRDefault="0034290E" w:rsidP="00514ED5">
            <w:r>
              <w:t>Basic Science Course</w:t>
            </w:r>
          </w:p>
        </w:tc>
        <w:tc>
          <w:tcPr>
            <w:tcW w:w="1560" w:type="dxa"/>
          </w:tcPr>
          <w:p w14:paraId="5AEDEBA2" w14:textId="77777777" w:rsidR="0034290E" w:rsidRDefault="0034290E" w:rsidP="00514ED5">
            <w:r w:rsidRPr="003D0CB8">
              <w:t>D</w:t>
            </w:r>
          </w:p>
        </w:tc>
        <w:tc>
          <w:tcPr>
            <w:tcW w:w="2551" w:type="dxa"/>
          </w:tcPr>
          <w:p w14:paraId="5A178F09" w14:textId="77777777" w:rsidR="0034290E" w:rsidRPr="003D0CB8" w:rsidRDefault="0034290E" w:rsidP="00514ED5"/>
        </w:tc>
      </w:tr>
      <w:tr w:rsidR="0034290E" w14:paraId="4403ADC1" w14:textId="73475223" w:rsidTr="7332777F">
        <w:trPr>
          <w:trHeight w:val="269"/>
        </w:trPr>
        <w:tc>
          <w:tcPr>
            <w:tcW w:w="1276" w:type="dxa"/>
            <w:vMerge/>
          </w:tcPr>
          <w:p w14:paraId="5AB63AB6" w14:textId="77777777" w:rsidR="0034290E" w:rsidRPr="00DD41F8" w:rsidRDefault="0034290E" w:rsidP="00514ED5"/>
        </w:tc>
        <w:tc>
          <w:tcPr>
            <w:tcW w:w="2268" w:type="dxa"/>
            <w:vMerge/>
          </w:tcPr>
          <w:p w14:paraId="1BF74FA1" w14:textId="77777777" w:rsidR="0034290E" w:rsidRDefault="0034290E" w:rsidP="00514ED5"/>
        </w:tc>
        <w:tc>
          <w:tcPr>
            <w:tcW w:w="7371" w:type="dxa"/>
          </w:tcPr>
          <w:p w14:paraId="79B6A276" w14:textId="77777777" w:rsidR="0034290E" w:rsidRDefault="0034290E" w:rsidP="00514ED5">
            <w:r>
              <w:t>Anatomy and Surgical Approaches</w:t>
            </w:r>
          </w:p>
        </w:tc>
        <w:tc>
          <w:tcPr>
            <w:tcW w:w="1560" w:type="dxa"/>
          </w:tcPr>
          <w:p w14:paraId="6E8373F0" w14:textId="77777777" w:rsidR="0034290E" w:rsidRDefault="0034290E" w:rsidP="00514ED5">
            <w:r w:rsidRPr="003D0CB8">
              <w:t>D</w:t>
            </w:r>
          </w:p>
        </w:tc>
        <w:tc>
          <w:tcPr>
            <w:tcW w:w="2551" w:type="dxa"/>
          </w:tcPr>
          <w:p w14:paraId="1226FD15" w14:textId="77777777" w:rsidR="0034290E" w:rsidRPr="003D0CB8" w:rsidRDefault="0034290E" w:rsidP="00514ED5"/>
        </w:tc>
      </w:tr>
      <w:tr w:rsidR="0034290E" w14:paraId="1E8F79B9" w14:textId="72C5EA0A" w:rsidTr="7332777F">
        <w:trPr>
          <w:trHeight w:val="269"/>
        </w:trPr>
        <w:tc>
          <w:tcPr>
            <w:tcW w:w="1276" w:type="dxa"/>
            <w:vMerge/>
          </w:tcPr>
          <w:p w14:paraId="5C2DB0C9" w14:textId="77777777" w:rsidR="0034290E" w:rsidRPr="00DD41F8" w:rsidRDefault="0034290E" w:rsidP="00514ED5"/>
        </w:tc>
        <w:tc>
          <w:tcPr>
            <w:tcW w:w="2268" w:type="dxa"/>
            <w:vMerge/>
          </w:tcPr>
          <w:p w14:paraId="5FE3E988" w14:textId="77777777" w:rsidR="0034290E" w:rsidRDefault="0034290E" w:rsidP="00514ED5"/>
        </w:tc>
        <w:tc>
          <w:tcPr>
            <w:tcW w:w="7371" w:type="dxa"/>
          </w:tcPr>
          <w:p w14:paraId="4582F06E" w14:textId="77777777" w:rsidR="0034290E" w:rsidRDefault="0034290E" w:rsidP="00514ED5">
            <w:r>
              <w:t>BOA Instructional</w:t>
            </w:r>
          </w:p>
        </w:tc>
        <w:tc>
          <w:tcPr>
            <w:tcW w:w="1560" w:type="dxa"/>
          </w:tcPr>
          <w:p w14:paraId="4B4E86A0" w14:textId="77777777" w:rsidR="0034290E" w:rsidRDefault="0034290E" w:rsidP="00514ED5">
            <w:r w:rsidRPr="003D0CB8">
              <w:t>D</w:t>
            </w:r>
          </w:p>
        </w:tc>
        <w:tc>
          <w:tcPr>
            <w:tcW w:w="2551" w:type="dxa"/>
          </w:tcPr>
          <w:p w14:paraId="2DB08775" w14:textId="77777777" w:rsidR="0034290E" w:rsidRPr="003D0CB8" w:rsidRDefault="0034290E" w:rsidP="00514ED5"/>
        </w:tc>
      </w:tr>
      <w:tr w:rsidR="0034290E" w14:paraId="7E532726" w14:textId="7F5947C4" w:rsidTr="7332777F">
        <w:trPr>
          <w:trHeight w:val="269"/>
        </w:trPr>
        <w:tc>
          <w:tcPr>
            <w:tcW w:w="1276" w:type="dxa"/>
            <w:vMerge/>
          </w:tcPr>
          <w:p w14:paraId="013D80A2" w14:textId="77777777" w:rsidR="0034290E" w:rsidRPr="00DD41F8" w:rsidRDefault="0034290E" w:rsidP="00514ED5"/>
        </w:tc>
        <w:tc>
          <w:tcPr>
            <w:tcW w:w="2268" w:type="dxa"/>
            <w:vMerge/>
          </w:tcPr>
          <w:p w14:paraId="2F7C72D6" w14:textId="77777777" w:rsidR="0034290E" w:rsidRDefault="0034290E" w:rsidP="00514ED5"/>
        </w:tc>
        <w:tc>
          <w:tcPr>
            <w:tcW w:w="7371" w:type="dxa"/>
          </w:tcPr>
          <w:p w14:paraId="544E471F" w14:textId="77777777" w:rsidR="0034290E" w:rsidRDefault="0034290E" w:rsidP="00514ED5">
            <w:r>
              <w:t>Clinical Examination</w:t>
            </w:r>
          </w:p>
        </w:tc>
        <w:tc>
          <w:tcPr>
            <w:tcW w:w="1560" w:type="dxa"/>
          </w:tcPr>
          <w:p w14:paraId="5A0B4B43" w14:textId="77777777" w:rsidR="0034290E" w:rsidRDefault="0034290E" w:rsidP="00514ED5">
            <w:r w:rsidRPr="003D0CB8">
              <w:t>D</w:t>
            </w:r>
          </w:p>
        </w:tc>
        <w:tc>
          <w:tcPr>
            <w:tcW w:w="2551" w:type="dxa"/>
          </w:tcPr>
          <w:p w14:paraId="1F23217E" w14:textId="77777777" w:rsidR="0034290E" w:rsidRPr="003D0CB8" w:rsidRDefault="0034290E" w:rsidP="00514ED5"/>
        </w:tc>
      </w:tr>
      <w:tr w:rsidR="0034290E" w14:paraId="75E578D5" w14:textId="363D0781" w:rsidTr="7332777F">
        <w:trPr>
          <w:trHeight w:val="269"/>
        </w:trPr>
        <w:tc>
          <w:tcPr>
            <w:tcW w:w="1276" w:type="dxa"/>
            <w:vMerge/>
          </w:tcPr>
          <w:p w14:paraId="5711C687" w14:textId="77777777" w:rsidR="0034290E" w:rsidRPr="00DD41F8" w:rsidRDefault="0034290E" w:rsidP="00514ED5"/>
        </w:tc>
        <w:tc>
          <w:tcPr>
            <w:tcW w:w="2268" w:type="dxa"/>
            <w:vMerge/>
          </w:tcPr>
          <w:p w14:paraId="5FFA0E45" w14:textId="77777777" w:rsidR="0034290E" w:rsidRDefault="0034290E" w:rsidP="00514ED5"/>
        </w:tc>
        <w:tc>
          <w:tcPr>
            <w:tcW w:w="7371" w:type="dxa"/>
          </w:tcPr>
          <w:p w14:paraId="1702561E" w14:textId="77777777" w:rsidR="0034290E" w:rsidRDefault="0034290E" w:rsidP="00514ED5">
            <w:r>
              <w:t xml:space="preserve">Specialist Skills Course </w:t>
            </w:r>
            <w:proofErr w:type="gramStart"/>
            <w:r>
              <w:t>e.g.</w:t>
            </w:r>
            <w:proofErr w:type="gramEnd"/>
            <w:r>
              <w:t xml:space="preserve"> Arthroscopy, Hip &amp; Knee Arthroplasty</w:t>
            </w:r>
          </w:p>
        </w:tc>
        <w:tc>
          <w:tcPr>
            <w:tcW w:w="1560" w:type="dxa"/>
          </w:tcPr>
          <w:p w14:paraId="4FAE89B3" w14:textId="77777777" w:rsidR="0034290E" w:rsidRDefault="0034290E" w:rsidP="00514ED5">
            <w:r w:rsidRPr="003D0CB8">
              <w:t>D</w:t>
            </w:r>
          </w:p>
        </w:tc>
        <w:tc>
          <w:tcPr>
            <w:tcW w:w="2551" w:type="dxa"/>
          </w:tcPr>
          <w:p w14:paraId="5E55A8B1" w14:textId="77777777" w:rsidR="0034290E" w:rsidRPr="003D0CB8" w:rsidRDefault="0034290E" w:rsidP="00514ED5"/>
        </w:tc>
      </w:tr>
      <w:tr w:rsidR="0034290E" w14:paraId="04026FED" w14:textId="399F5E17" w:rsidTr="7332777F">
        <w:trPr>
          <w:trHeight w:val="269"/>
        </w:trPr>
        <w:tc>
          <w:tcPr>
            <w:tcW w:w="1276" w:type="dxa"/>
            <w:vMerge/>
          </w:tcPr>
          <w:p w14:paraId="7F59774A" w14:textId="77777777" w:rsidR="0034290E" w:rsidRPr="00DD41F8" w:rsidRDefault="0034290E" w:rsidP="00514ED5"/>
        </w:tc>
        <w:tc>
          <w:tcPr>
            <w:tcW w:w="2268" w:type="dxa"/>
            <w:vMerge/>
          </w:tcPr>
          <w:p w14:paraId="26425216" w14:textId="77777777" w:rsidR="0034290E" w:rsidRDefault="0034290E" w:rsidP="00514ED5"/>
        </w:tc>
        <w:tc>
          <w:tcPr>
            <w:tcW w:w="7371" w:type="dxa"/>
          </w:tcPr>
          <w:p w14:paraId="5953E7BD" w14:textId="77777777" w:rsidR="0034290E" w:rsidRDefault="0034290E" w:rsidP="00514ED5">
            <w:r>
              <w:t>External Fixation course</w:t>
            </w:r>
          </w:p>
        </w:tc>
        <w:tc>
          <w:tcPr>
            <w:tcW w:w="1560" w:type="dxa"/>
          </w:tcPr>
          <w:p w14:paraId="02EE1E06" w14:textId="77777777" w:rsidR="0034290E" w:rsidRDefault="0034290E" w:rsidP="00514ED5">
            <w:r w:rsidRPr="003D0CB8">
              <w:t>D</w:t>
            </w:r>
          </w:p>
        </w:tc>
        <w:tc>
          <w:tcPr>
            <w:tcW w:w="2551" w:type="dxa"/>
          </w:tcPr>
          <w:p w14:paraId="31E95DF7" w14:textId="77777777" w:rsidR="0034290E" w:rsidRPr="003D0CB8" w:rsidRDefault="0034290E" w:rsidP="00514ED5"/>
        </w:tc>
      </w:tr>
      <w:tr w:rsidR="0034290E" w14:paraId="4905B17B" w14:textId="2DACEFD5" w:rsidTr="7332777F">
        <w:trPr>
          <w:trHeight w:val="269"/>
        </w:trPr>
        <w:tc>
          <w:tcPr>
            <w:tcW w:w="1276" w:type="dxa"/>
            <w:vMerge/>
          </w:tcPr>
          <w:p w14:paraId="6C8C7CDD" w14:textId="77777777" w:rsidR="0034290E" w:rsidRPr="00DD41F8" w:rsidRDefault="0034290E" w:rsidP="00514ED5"/>
        </w:tc>
        <w:tc>
          <w:tcPr>
            <w:tcW w:w="2268" w:type="dxa"/>
            <w:vMerge/>
          </w:tcPr>
          <w:p w14:paraId="649F09BC" w14:textId="77777777" w:rsidR="0034290E" w:rsidRDefault="0034290E" w:rsidP="00514ED5"/>
        </w:tc>
        <w:tc>
          <w:tcPr>
            <w:tcW w:w="7371" w:type="dxa"/>
          </w:tcPr>
          <w:p w14:paraId="44454BBC" w14:textId="77777777" w:rsidR="0034290E" w:rsidRDefault="0034290E" w:rsidP="00514ED5">
            <w:r>
              <w:t>Advanced Sub-specialty Technical Skills Course</w:t>
            </w:r>
          </w:p>
        </w:tc>
        <w:tc>
          <w:tcPr>
            <w:tcW w:w="1560" w:type="dxa"/>
          </w:tcPr>
          <w:p w14:paraId="31774E5A" w14:textId="77777777" w:rsidR="0034290E" w:rsidRDefault="0034290E" w:rsidP="00514ED5">
            <w:r w:rsidRPr="003D0CB8">
              <w:t>D</w:t>
            </w:r>
          </w:p>
        </w:tc>
        <w:tc>
          <w:tcPr>
            <w:tcW w:w="2551" w:type="dxa"/>
          </w:tcPr>
          <w:p w14:paraId="5E7981E3" w14:textId="77777777" w:rsidR="0034290E" w:rsidRPr="003D0CB8" w:rsidRDefault="0034290E" w:rsidP="00514ED5"/>
        </w:tc>
      </w:tr>
      <w:tr w:rsidR="0034290E" w14:paraId="4912F58D" w14:textId="6CCB9858" w:rsidTr="7332777F">
        <w:trPr>
          <w:trHeight w:val="269"/>
        </w:trPr>
        <w:tc>
          <w:tcPr>
            <w:tcW w:w="1276" w:type="dxa"/>
            <w:shd w:val="clear" w:color="auto" w:fill="C9C9C9" w:themeFill="accent3" w:themeFillTint="99"/>
          </w:tcPr>
          <w:p w14:paraId="7A768CE7" w14:textId="77777777" w:rsidR="0034290E" w:rsidRPr="00DD41F8" w:rsidRDefault="0034290E" w:rsidP="005E2622"/>
        </w:tc>
        <w:tc>
          <w:tcPr>
            <w:tcW w:w="2268" w:type="dxa"/>
            <w:shd w:val="clear" w:color="auto" w:fill="C9C9C9" w:themeFill="accent3" w:themeFillTint="99"/>
          </w:tcPr>
          <w:p w14:paraId="3108763A" w14:textId="77777777" w:rsidR="0034290E" w:rsidRDefault="0034290E" w:rsidP="005E2622"/>
        </w:tc>
        <w:tc>
          <w:tcPr>
            <w:tcW w:w="7371" w:type="dxa"/>
            <w:shd w:val="clear" w:color="auto" w:fill="C9C9C9" w:themeFill="accent3" w:themeFillTint="99"/>
          </w:tcPr>
          <w:p w14:paraId="2CAC4FBC" w14:textId="77777777" w:rsidR="0034290E" w:rsidRDefault="0034290E" w:rsidP="005E2622"/>
        </w:tc>
        <w:tc>
          <w:tcPr>
            <w:tcW w:w="1560" w:type="dxa"/>
            <w:shd w:val="clear" w:color="auto" w:fill="C9C9C9" w:themeFill="accent3" w:themeFillTint="99"/>
          </w:tcPr>
          <w:p w14:paraId="697BAFC5" w14:textId="77777777" w:rsidR="0034290E" w:rsidRDefault="0034290E" w:rsidP="005E2622"/>
        </w:tc>
        <w:tc>
          <w:tcPr>
            <w:tcW w:w="2551" w:type="dxa"/>
            <w:shd w:val="clear" w:color="auto" w:fill="C9C9C9" w:themeFill="accent3" w:themeFillTint="99"/>
          </w:tcPr>
          <w:p w14:paraId="59A04853" w14:textId="77777777" w:rsidR="0034290E" w:rsidRDefault="0034290E" w:rsidP="005E2622"/>
        </w:tc>
      </w:tr>
      <w:tr w:rsidR="0034290E" w14:paraId="67A8233F" w14:textId="36D15237" w:rsidTr="7332777F">
        <w:trPr>
          <w:trHeight w:val="269"/>
        </w:trPr>
        <w:tc>
          <w:tcPr>
            <w:tcW w:w="1276" w:type="dxa"/>
            <w:vMerge w:val="restart"/>
          </w:tcPr>
          <w:p w14:paraId="77630C05" w14:textId="77777777" w:rsidR="0034290E" w:rsidRPr="00DD41F8" w:rsidRDefault="0034290E" w:rsidP="005E2622">
            <w:r>
              <w:t>Surgery</w:t>
            </w:r>
          </w:p>
        </w:tc>
        <w:tc>
          <w:tcPr>
            <w:tcW w:w="2268" w:type="dxa"/>
            <w:vMerge w:val="restart"/>
          </w:tcPr>
          <w:p w14:paraId="2DD107F0" w14:textId="77777777" w:rsidR="0034290E" w:rsidRDefault="0034290E" w:rsidP="005E2622">
            <w:r>
              <w:t>Urology</w:t>
            </w:r>
          </w:p>
        </w:tc>
        <w:tc>
          <w:tcPr>
            <w:tcW w:w="7371" w:type="dxa"/>
          </w:tcPr>
          <w:p w14:paraId="472A6039" w14:textId="77777777" w:rsidR="0034290E" w:rsidRDefault="0034290E" w:rsidP="005E2622">
            <w:r>
              <w:t>Advanced Trauma Life Support</w:t>
            </w:r>
          </w:p>
        </w:tc>
        <w:tc>
          <w:tcPr>
            <w:tcW w:w="1560" w:type="dxa"/>
          </w:tcPr>
          <w:p w14:paraId="3FBA42F9" w14:textId="77777777" w:rsidR="0034290E" w:rsidRDefault="0034290E" w:rsidP="005E2622">
            <w:r>
              <w:t>E</w:t>
            </w:r>
          </w:p>
        </w:tc>
        <w:tc>
          <w:tcPr>
            <w:tcW w:w="2551" w:type="dxa"/>
          </w:tcPr>
          <w:p w14:paraId="174BE2F2" w14:textId="77777777" w:rsidR="0034290E" w:rsidRDefault="0034290E" w:rsidP="005E2622"/>
        </w:tc>
      </w:tr>
      <w:tr w:rsidR="0034290E" w14:paraId="50BDB6AC" w14:textId="3CA367BE" w:rsidTr="7332777F">
        <w:trPr>
          <w:trHeight w:val="269"/>
        </w:trPr>
        <w:tc>
          <w:tcPr>
            <w:tcW w:w="1276" w:type="dxa"/>
            <w:vMerge/>
          </w:tcPr>
          <w:p w14:paraId="385D0B18" w14:textId="77777777" w:rsidR="0034290E" w:rsidRDefault="0034290E" w:rsidP="005E2622"/>
        </w:tc>
        <w:tc>
          <w:tcPr>
            <w:tcW w:w="2268" w:type="dxa"/>
            <w:vMerge/>
          </w:tcPr>
          <w:p w14:paraId="647F5E13" w14:textId="77777777" w:rsidR="0034290E" w:rsidRDefault="0034290E" w:rsidP="005E2622"/>
        </w:tc>
        <w:tc>
          <w:tcPr>
            <w:tcW w:w="7371" w:type="dxa"/>
          </w:tcPr>
          <w:p w14:paraId="0548EE40" w14:textId="77777777" w:rsidR="0034290E" w:rsidRDefault="0034290E" w:rsidP="005E2622">
            <w:r>
              <w:t>Urology Bootcamp</w:t>
            </w:r>
          </w:p>
        </w:tc>
        <w:tc>
          <w:tcPr>
            <w:tcW w:w="1560" w:type="dxa"/>
          </w:tcPr>
          <w:p w14:paraId="59E8BD94" w14:textId="77777777" w:rsidR="0034290E" w:rsidRDefault="0034290E" w:rsidP="005E2622">
            <w:r>
              <w:t>E</w:t>
            </w:r>
          </w:p>
        </w:tc>
        <w:tc>
          <w:tcPr>
            <w:tcW w:w="2551" w:type="dxa"/>
          </w:tcPr>
          <w:p w14:paraId="63CFC7AD" w14:textId="77777777" w:rsidR="0034290E" w:rsidRDefault="0034290E" w:rsidP="005E2622"/>
        </w:tc>
      </w:tr>
      <w:tr w:rsidR="0034290E" w14:paraId="376253DE" w14:textId="1EC4A37B" w:rsidTr="7332777F">
        <w:trPr>
          <w:trHeight w:val="269"/>
        </w:trPr>
        <w:tc>
          <w:tcPr>
            <w:tcW w:w="1276" w:type="dxa"/>
            <w:vMerge/>
          </w:tcPr>
          <w:p w14:paraId="1915D182" w14:textId="77777777" w:rsidR="0034290E" w:rsidRDefault="0034290E" w:rsidP="005E2622"/>
        </w:tc>
        <w:tc>
          <w:tcPr>
            <w:tcW w:w="2268" w:type="dxa"/>
            <w:vMerge/>
          </w:tcPr>
          <w:p w14:paraId="751326B7" w14:textId="77777777" w:rsidR="0034290E" w:rsidRDefault="0034290E" w:rsidP="005E2622"/>
        </w:tc>
        <w:tc>
          <w:tcPr>
            <w:tcW w:w="7371" w:type="dxa"/>
          </w:tcPr>
          <w:p w14:paraId="7AC1270C" w14:textId="77777777" w:rsidR="0034290E" w:rsidRDefault="0034290E" w:rsidP="005E2622">
            <w:r>
              <w:t>Training the Trainers</w:t>
            </w:r>
          </w:p>
        </w:tc>
        <w:tc>
          <w:tcPr>
            <w:tcW w:w="1560" w:type="dxa"/>
          </w:tcPr>
          <w:p w14:paraId="5F03FF34" w14:textId="77777777" w:rsidR="0034290E" w:rsidRDefault="0034290E" w:rsidP="005E2622">
            <w:r>
              <w:t>E</w:t>
            </w:r>
          </w:p>
        </w:tc>
        <w:tc>
          <w:tcPr>
            <w:tcW w:w="2551" w:type="dxa"/>
          </w:tcPr>
          <w:p w14:paraId="78C07089" w14:textId="77777777" w:rsidR="0034290E" w:rsidRDefault="0034290E" w:rsidP="005E2622"/>
        </w:tc>
      </w:tr>
      <w:tr w:rsidR="0034290E" w14:paraId="5CD607F8" w14:textId="65698067" w:rsidTr="7332777F">
        <w:trPr>
          <w:trHeight w:val="269"/>
        </w:trPr>
        <w:tc>
          <w:tcPr>
            <w:tcW w:w="1276" w:type="dxa"/>
            <w:vMerge/>
          </w:tcPr>
          <w:p w14:paraId="52384DA7" w14:textId="77777777" w:rsidR="0034290E" w:rsidRDefault="0034290E" w:rsidP="005E2622"/>
        </w:tc>
        <w:tc>
          <w:tcPr>
            <w:tcW w:w="2268" w:type="dxa"/>
            <w:vMerge/>
          </w:tcPr>
          <w:p w14:paraId="5507EFFC" w14:textId="77777777" w:rsidR="0034290E" w:rsidRDefault="0034290E" w:rsidP="005E2622"/>
        </w:tc>
        <w:tc>
          <w:tcPr>
            <w:tcW w:w="7371" w:type="dxa"/>
          </w:tcPr>
          <w:p w14:paraId="2C8E7B1A" w14:textId="77777777" w:rsidR="0034290E" w:rsidRDefault="0034290E" w:rsidP="005E2622">
            <w:r>
              <w:t>Ethics – Good Clinical Practice (GCP)</w:t>
            </w:r>
          </w:p>
        </w:tc>
        <w:tc>
          <w:tcPr>
            <w:tcW w:w="1560" w:type="dxa"/>
          </w:tcPr>
          <w:p w14:paraId="71156524" w14:textId="77777777" w:rsidR="0034290E" w:rsidRDefault="0034290E" w:rsidP="005E2622">
            <w:r>
              <w:t>E</w:t>
            </w:r>
          </w:p>
        </w:tc>
        <w:tc>
          <w:tcPr>
            <w:tcW w:w="2551" w:type="dxa"/>
          </w:tcPr>
          <w:p w14:paraId="1B6FE715" w14:textId="77777777" w:rsidR="0034290E" w:rsidRDefault="0034290E" w:rsidP="005E2622"/>
        </w:tc>
      </w:tr>
      <w:tr w:rsidR="0034290E" w14:paraId="708F8A87" w14:textId="4EA26A97" w:rsidTr="7332777F">
        <w:trPr>
          <w:trHeight w:val="269"/>
        </w:trPr>
        <w:tc>
          <w:tcPr>
            <w:tcW w:w="1276" w:type="dxa"/>
            <w:vMerge/>
          </w:tcPr>
          <w:p w14:paraId="19FC9288" w14:textId="77777777" w:rsidR="0034290E" w:rsidRDefault="0034290E" w:rsidP="005E2622"/>
        </w:tc>
        <w:tc>
          <w:tcPr>
            <w:tcW w:w="2268" w:type="dxa"/>
            <w:vMerge/>
          </w:tcPr>
          <w:p w14:paraId="098E324B" w14:textId="77777777" w:rsidR="0034290E" w:rsidRPr="00025D1F" w:rsidRDefault="0034290E" w:rsidP="005E2622"/>
        </w:tc>
        <w:tc>
          <w:tcPr>
            <w:tcW w:w="7371" w:type="dxa"/>
          </w:tcPr>
          <w:p w14:paraId="2F2C1448" w14:textId="77777777" w:rsidR="0034290E" w:rsidRPr="00025D1F" w:rsidRDefault="0034290E" w:rsidP="005E2622">
            <w:r w:rsidRPr="00025D1F">
              <w:rPr>
                <w:rFonts w:eastAsia="Times New Roman" w:cs="Times New Roman"/>
              </w:rPr>
              <w:t>Research Methodology</w:t>
            </w:r>
          </w:p>
        </w:tc>
        <w:tc>
          <w:tcPr>
            <w:tcW w:w="1560" w:type="dxa"/>
          </w:tcPr>
          <w:p w14:paraId="4912C800" w14:textId="77777777" w:rsidR="0034290E" w:rsidRDefault="0034290E" w:rsidP="005E2622">
            <w:r>
              <w:t>E</w:t>
            </w:r>
          </w:p>
        </w:tc>
        <w:tc>
          <w:tcPr>
            <w:tcW w:w="2551" w:type="dxa"/>
          </w:tcPr>
          <w:p w14:paraId="47E00071" w14:textId="77777777" w:rsidR="0034290E" w:rsidRDefault="0034290E" w:rsidP="005E2622"/>
        </w:tc>
      </w:tr>
      <w:tr w:rsidR="0034290E" w14:paraId="21A1FE9A" w14:textId="7E95E549" w:rsidTr="7332777F">
        <w:trPr>
          <w:trHeight w:val="269"/>
        </w:trPr>
        <w:tc>
          <w:tcPr>
            <w:tcW w:w="1276" w:type="dxa"/>
            <w:vMerge/>
          </w:tcPr>
          <w:p w14:paraId="4DC257C6" w14:textId="77777777" w:rsidR="0034290E" w:rsidRDefault="0034290E" w:rsidP="005E2622"/>
        </w:tc>
        <w:tc>
          <w:tcPr>
            <w:tcW w:w="2268" w:type="dxa"/>
            <w:vMerge/>
          </w:tcPr>
          <w:p w14:paraId="33AE3526" w14:textId="77777777" w:rsidR="0034290E" w:rsidRPr="00025D1F" w:rsidRDefault="0034290E" w:rsidP="005E2622"/>
        </w:tc>
        <w:tc>
          <w:tcPr>
            <w:tcW w:w="7371" w:type="dxa"/>
          </w:tcPr>
          <w:p w14:paraId="1F50B696" w14:textId="7101D33A" w:rsidR="0034290E" w:rsidRPr="00025D1F" w:rsidRDefault="0034290E" w:rsidP="7332777F">
            <w:pPr>
              <w:spacing w:line="259" w:lineRule="auto"/>
              <w:ind w:left="108" w:hanging="10"/>
              <w:rPr>
                <w:rFonts w:ascii="Calibri" w:eastAsia="Calibri" w:hAnsi="Calibri" w:cs="Calibri"/>
                <w:color w:val="000000" w:themeColor="text1"/>
              </w:rPr>
            </w:pPr>
            <w:r w:rsidRPr="7332777F">
              <w:rPr>
                <w:rFonts w:eastAsia="Times New Roman" w:cs="Times New Roman"/>
              </w:rPr>
              <w:t>Management and Leadership</w:t>
            </w:r>
            <w:r w:rsidR="59CB87B6" w:rsidRPr="7332777F">
              <w:rPr>
                <w:rFonts w:eastAsia="Times New Roman" w:cs="Times New Roman"/>
              </w:rPr>
              <w:t xml:space="preserve"> - </w:t>
            </w:r>
            <w:r w:rsidR="59CB87B6" w:rsidRPr="7332777F">
              <w:rPr>
                <w:rFonts w:ascii="Calibri" w:eastAsia="Calibri" w:hAnsi="Calibri" w:cs="Calibri"/>
                <w:color w:val="000000" w:themeColor="text1"/>
              </w:rPr>
              <w:t>Wessex courses</w:t>
            </w:r>
          </w:p>
          <w:p w14:paraId="3D39D410" w14:textId="5807AB6A" w:rsidR="0034290E" w:rsidRPr="00025D1F" w:rsidRDefault="59CB87B6" w:rsidP="7332777F">
            <w:pPr>
              <w:spacing w:line="259" w:lineRule="auto"/>
              <w:ind w:left="108" w:hanging="10"/>
              <w:rPr>
                <w:rFonts w:ascii="Calibri" w:eastAsia="Calibri" w:hAnsi="Calibri" w:cs="Calibri"/>
                <w:color w:val="000000" w:themeColor="text1"/>
              </w:rPr>
            </w:pPr>
            <w:r w:rsidRPr="7332777F">
              <w:rPr>
                <w:rFonts w:ascii="Calibri" w:eastAsia="Calibri" w:hAnsi="Calibri" w:cs="Calibri"/>
                <w:color w:val="000000" w:themeColor="text1"/>
              </w:rPr>
              <w:t>(external courses only funded if equivalent Wessex courses are full)</w:t>
            </w:r>
          </w:p>
        </w:tc>
        <w:tc>
          <w:tcPr>
            <w:tcW w:w="1560" w:type="dxa"/>
          </w:tcPr>
          <w:p w14:paraId="6E893ACF" w14:textId="77777777" w:rsidR="0034290E" w:rsidRDefault="0034290E" w:rsidP="005E2622">
            <w:r>
              <w:t>E</w:t>
            </w:r>
          </w:p>
        </w:tc>
        <w:tc>
          <w:tcPr>
            <w:tcW w:w="2551" w:type="dxa"/>
          </w:tcPr>
          <w:p w14:paraId="578A2A56" w14:textId="77777777" w:rsidR="0034290E" w:rsidRDefault="0034290E" w:rsidP="005E2622"/>
        </w:tc>
      </w:tr>
      <w:tr w:rsidR="0034290E" w14:paraId="7C64C153" w14:textId="4EDA5347" w:rsidTr="7332777F">
        <w:trPr>
          <w:trHeight w:val="269"/>
        </w:trPr>
        <w:tc>
          <w:tcPr>
            <w:tcW w:w="1276" w:type="dxa"/>
            <w:vMerge/>
          </w:tcPr>
          <w:p w14:paraId="5EB126E5" w14:textId="77777777" w:rsidR="0034290E" w:rsidRDefault="0034290E" w:rsidP="00514ED5"/>
        </w:tc>
        <w:tc>
          <w:tcPr>
            <w:tcW w:w="2268" w:type="dxa"/>
            <w:vMerge/>
          </w:tcPr>
          <w:p w14:paraId="4D2E0DEF" w14:textId="77777777" w:rsidR="0034290E" w:rsidRDefault="0034290E" w:rsidP="00514ED5"/>
        </w:tc>
        <w:tc>
          <w:tcPr>
            <w:tcW w:w="7371" w:type="dxa"/>
          </w:tcPr>
          <w:p w14:paraId="7AD9757E" w14:textId="77777777" w:rsidR="0034290E" w:rsidRDefault="0034290E" w:rsidP="00514ED5">
            <w:r>
              <w:t>Certificate in Urodynamics course</w:t>
            </w:r>
          </w:p>
        </w:tc>
        <w:tc>
          <w:tcPr>
            <w:tcW w:w="1560" w:type="dxa"/>
          </w:tcPr>
          <w:p w14:paraId="037D63A7" w14:textId="77777777" w:rsidR="0034290E" w:rsidRDefault="0034290E" w:rsidP="00514ED5">
            <w:r w:rsidRPr="00AD3DEE">
              <w:t>D</w:t>
            </w:r>
          </w:p>
        </w:tc>
        <w:tc>
          <w:tcPr>
            <w:tcW w:w="2551" w:type="dxa"/>
          </w:tcPr>
          <w:p w14:paraId="28B9AEE6" w14:textId="77777777" w:rsidR="0034290E" w:rsidRPr="00AD3DEE" w:rsidRDefault="0034290E" w:rsidP="00514ED5"/>
        </w:tc>
      </w:tr>
      <w:tr w:rsidR="0034290E" w14:paraId="61B23487" w14:textId="37C8EEB2" w:rsidTr="7332777F">
        <w:trPr>
          <w:trHeight w:val="269"/>
        </w:trPr>
        <w:tc>
          <w:tcPr>
            <w:tcW w:w="1276" w:type="dxa"/>
            <w:vMerge/>
          </w:tcPr>
          <w:p w14:paraId="40598E2E" w14:textId="77777777" w:rsidR="0034290E" w:rsidRDefault="0034290E" w:rsidP="00514ED5"/>
        </w:tc>
        <w:tc>
          <w:tcPr>
            <w:tcW w:w="2268" w:type="dxa"/>
            <w:vMerge/>
          </w:tcPr>
          <w:p w14:paraId="46B04C75" w14:textId="77777777" w:rsidR="0034290E" w:rsidRDefault="0034290E" w:rsidP="00514ED5"/>
        </w:tc>
        <w:tc>
          <w:tcPr>
            <w:tcW w:w="7371" w:type="dxa"/>
          </w:tcPr>
          <w:p w14:paraId="747204DC" w14:textId="77777777" w:rsidR="0034290E" w:rsidRDefault="0034290E" w:rsidP="00514ED5">
            <w:r>
              <w:t>Spinal Injuries Course</w:t>
            </w:r>
          </w:p>
        </w:tc>
        <w:tc>
          <w:tcPr>
            <w:tcW w:w="1560" w:type="dxa"/>
          </w:tcPr>
          <w:p w14:paraId="55315C63" w14:textId="77777777" w:rsidR="0034290E" w:rsidRDefault="0034290E" w:rsidP="00514ED5">
            <w:r w:rsidRPr="00AD3DEE">
              <w:t>D</w:t>
            </w:r>
          </w:p>
        </w:tc>
        <w:tc>
          <w:tcPr>
            <w:tcW w:w="2551" w:type="dxa"/>
          </w:tcPr>
          <w:p w14:paraId="3279E640" w14:textId="77777777" w:rsidR="0034290E" w:rsidRPr="00AD3DEE" w:rsidRDefault="0034290E" w:rsidP="00514ED5"/>
        </w:tc>
      </w:tr>
      <w:tr w:rsidR="0034290E" w14:paraId="2386F996" w14:textId="769DE5E5" w:rsidTr="7332777F">
        <w:trPr>
          <w:trHeight w:val="269"/>
        </w:trPr>
        <w:tc>
          <w:tcPr>
            <w:tcW w:w="1276" w:type="dxa"/>
            <w:vMerge/>
          </w:tcPr>
          <w:p w14:paraId="0C9614D5" w14:textId="77777777" w:rsidR="0034290E" w:rsidRDefault="0034290E" w:rsidP="00514ED5"/>
        </w:tc>
        <w:tc>
          <w:tcPr>
            <w:tcW w:w="2268" w:type="dxa"/>
            <w:vMerge/>
          </w:tcPr>
          <w:p w14:paraId="74A9F788" w14:textId="77777777" w:rsidR="0034290E" w:rsidRDefault="0034290E" w:rsidP="00514ED5"/>
        </w:tc>
        <w:tc>
          <w:tcPr>
            <w:tcW w:w="7371" w:type="dxa"/>
          </w:tcPr>
          <w:p w14:paraId="378A198A" w14:textId="77777777" w:rsidR="0034290E" w:rsidRDefault="0034290E" w:rsidP="00514ED5">
            <w:r>
              <w:t>Paediatric Course</w:t>
            </w:r>
          </w:p>
        </w:tc>
        <w:tc>
          <w:tcPr>
            <w:tcW w:w="1560" w:type="dxa"/>
          </w:tcPr>
          <w:p w14:paraId="480283CC" w14:textId="77777777" w:rsidR="0034290E" w:rsidRDefault="0034290E" w:rsidP="00514ED5">
            <w:r w:rsidRPr="00AD3DEE">
              <w:t>D</w:t>
            </w:r>
          </w:p>
        </w:tc>
        <w:tc>
          <w:tcPr>
            <w:tcW w:w="2551" w:type="dxa"/>
          </w:tcPr>
          <w:p w14:paraId="22897E6D" w14:textId="77777777" w:rsidR="0034290E" w:rsidRPr="00AD3DEE" w:rsidRDefault="0034290E" w:rsidP="00514ED5"/>
        </w:tc>
      </w:tr>
      <w:tr w:rsidR="0034290E" w14:paraId="41BF8FAB" w14:textId="4D89C7FD" w:rsidTr="7332777F">
        <w:trPr>
          <w:trHeight w:val="269"/>
        </w:trPr>
        <w:tc>
          <w:tcPr>
            <w:tcW w:w="1276" w:type="dxa"/>
            <w:vMerge/>
          </w:tcPr>
          <w:p w14:paraId="0C21A61E" w14:textId="77777777" w:rsidR="0034290E" w:rsidRDefault="0034290E" w:rsidP="00514ED5"/>
        </w:tc>
        <w:tc>
          <w:tcPr>
            <w:tcW w:w="2268" w:type="dxa"/>
            <w:vMerge/>
          </w:tcPr>
          <w:p w14:paraId="01EE9057" w14:textId="77777777" w:rsidR="0034290E" w:rsidRDefault="0034290E" w:rsidP="00514ED5"/>
        </w:tc>
        <w:tc>
          <w:tcPr>
            <w:tcW w:w="7371" w:type="dxa"/>
          </w:tcPr>
          <w:p w14:paraId="3823F900" w14:textId="77777777" w:rsidR="0034290E" w:rsidRDefault="0034290E" w:rsidP="00514ED5">
            <w:r>
              <w:t>Scientific Basis of Urology</w:t>
            </w:r>
          </w:p>
        </w:tc>
        <w:tc>
          <w:tcPr>
            <w:tcW w:w="1560" w:type="dxa"/>
          </w:tcPr>
          <w:p w14:paraId="571452F6" w14:textId="77777777" w:rsidR="0034290E" w:rsidRDefault="0034290E" w:rsidP="00514ED5">
            <w:r w:rsidRPr="00AD3DEE">
              <w:t>D</w:t>
            </w:r>
          </w:p>
        </w:tc>
        <w:tc>
          <w:tcPr>
            <w:tcW w:w="2551" w:type="dxa"/>
          </w:tcPr>
          <w:p w14:paraId="39CA0ED3" w14:textId="77777777" w:rsidR="0034290E" w:rsidRPr="00AD3DEE" w:rsidRDefault="0034290E" w:rsidP="00514ED5"/>
        </w:tc>
      </w:tr>
      <w:tr w:rsidR="0034290E" w14:paraId="1734C3CC" w14:textId="7E31D58D" w:rsidTr="7332777F">
        <w:trPr>
          <w:trHeight w:val="269"/>
        </w:trPr>
        <w:tc>
          <w:tcPr>
            <w:tcW w:w="1276" w:type="dxa"/>
            <w:vMerge/>
          </w:tcPr>
          <w:p w14:paraId="6CF766F7" w14:textId="77777777" w:rsidR="0034290E" w:rsidRDefault="0034290E" w:rsidP="00514ED5"/>
        </w:tc>
        <w:tc>
          <w:tcPr>
            <w:tcW w:w="2268" w:type="dxa"/>
            <w:vMerge/>
          </w:tcPr>
          <w:p w14:paraId="6A35F562" w14:textId="77777777" w:rsidR="0034290E" w:rsidRDefault="0034290E" w:rsidP="00514ED5"/>
        </w:tc>
        <w:tc>
          <w:tcPr>
            <w:tcW w:w="7371" w:type="dxa"/>
          </w:tcPr>
          <w:p w14:paraId="3313A0EC" w14:textId="77777777" w:rsidR="0034290E" w:rsidRDefault="0034290E" w:rsidP="00514ED5">
            <w:r>
              <w:t>Emergency Urology Course</w:t>
            </w:r>
          </w:p>
        </w:tc>
        <w:tc>
          <w:tcPr>
            <w:tcW w:w="1560" w:type="dxa"/>
          </w:tcPr>
          <w:p w14:paraId="13113BEE" w14:textId="77777777" w:rsidR="0034290E" w:rsidRDefault="0034290E" w:rsidP="00514ED5">
            <w:r w:rsidRPr="00AD3DEE">
              <w:t>D</w:t>
            </w:r>
          </w:p>
        </w:tc>
        <w:tc>
          <w:tcPr>
            <w:tcW w:w="2551" w:type="dxa"/>
          </w:tcPr>
          <w:p w14:paraId="58DA70D1" w14:textId="77777777" w:rsidR="0034290E" w:rsidRPr="00AD3DEE" w:rsidRDefault="0034290E" w:rsidP="00514ED5"/>
        </w:tc>
      </w:tr>
      <w:tr w:rsidR="0034290E" w14:paraId="5A220C9B" w14:textId="5D205014" w:rsidTr="7332777F">
        <w:trPr>
          <w:trHeight w:val="269"/>
        </w:trPr>
        <w:tc>
          <w:tcPr>
            <w:tcW w:w="1276" w:type="dxa"/>
            <w:vMerge/>
          </w:tcPr>
          <w:p w14:paraId="5E4834A3" w14:textId="77777777" w:rsidR="0034290E" w:rsidRDefault="0034290E" w:rsidP="00514ED5"/>
        </w:tc>
        <w:tc>
          <w:tcPr>
            <w:tcW w:w="2268" w:type="dxa"/>
            <w:vMerge/>
          </w:tcPr>
          <w:p w14:paraId="13182EA7" w14:textId="77777777" w:rsidR="0034290E" w:rsidRDefault="0034290E" w:rsidP="00514ED5"/>
        </w:tc>
        <w:tc>
          <w:tcPr>
            <w:tcW w:w="7371" w:type="dxa"/>
          </w:tcPr>
          <w:p w14:paraId="21C2838D" w14:textId="77777777" w:rsidR="0034290E" w:rsidRPr="00025D1F" w:rsidRDefault="0034290E" w:rsidP="00514ED5">
            <w:r w:rsidRPr="00025D1F">
              <w:rPr>
                <w:rFonts w:eastAsia="Times New Roman" w:cs="Times New Roman"/>
              </w:rPr>
              <w:t>FRCS</w:t>
            </w:r>
            <w:r>
              <w:rPr>
                <w:rFonts w:eastAsia="Times New Roman" w:cs="Times New Roman"/>
              </w:rPr>
              <w:t xml:space="preserve"> </w:t>
            </w:r>
            <w:r w:rsidRPr="00025D1F">
              <w:rPr>
                <w:rFonts w:eastAsia="Times New Roman" w:cs="Times New Roman"/>
              </w:rPr>
              <w:t>(</w:t>
            </w:r>
            <w:proofErr w:type="spellStart"/>
            <w:r w:rsidRPr="00025D1F">
              <w:rPr>
                <w:rFonts w:eastAsia="Times New Roman" w:cs="Times New Roman"/>
              </w:rPr>
              <w:t>Urol</w:t>
            </w:r>
            <w:proofErr w:type="spellEnd"/>
            <w:r w:rsidRPr="00025D1F">
              <w:rPr>
                <w:rFonts w:eastAsia="Times New Roman" w:cs="Times New Roman"/>
              </w:rPr>
              <w:t>) Revision course</w:t>
            </w:r>
          </w:p>
        </w:tc>
        <w:tc>
          <w:tcPr>
            <w:tcW w:w="1560" w:type="dxa"/>
          </w:tcPr>
          <w:p w14:paraId="3E3D8B9E" w14:textId="77777777" w:rsidR="0034290E" w:rsidRPr="00AD3DEE" w:rsidRDefault="0034290E" w:rsidP="00514ED5">
            <w:r>
              <w:t>D</w:t>
            </w:r>
          </w:p>
        </w:tc>
        <w:tc>
          <w:tcPr>
            <w:tcW w:w="2551" w:type="dxa"/>
          </w:tcPr>
          <w:p w14:paraId="3BACF0F9" w14:textId="77777777" w:rsidR="0034290E" w:rsidRDefault="0034290E" w:rsidP="00514ED5"/>
        </w:tc>
      </w:tr>
      <w:tr w:rsidR="0034290E" w14:paraId="0FDABE87" w14:textId="5638C691" w:rsidTr="7332777F">
        <w:trPr>
          <w:trHeight w:val="269"/>
        </w:trPr>
        <w:tc>
          <w:tcPr>
            <w:tcW w:w="1276" w:type="dxa"/>
            <w:shd w:val="clear" w:color="auto" w:fill="C9C9C9" w:themeFill="accent3" w:themeFillTint="99"/>
          </w:tcPr>
          <w:p w14:paraId="674A78D6" w14:textId="77777777" w:rsidR="0034290E" w:rsidRPr="00DD41F8" w:rsidRDefault="0034290E" w:rsidP="005E2622"/>
        </w:tc>
        <w:tc>
          <w:tcPr>
            <w:tcW w:w="2268" w:type="dxa"/>
            <w:shd w:val="clear" w:color="auto" w:fill="C9C9C9" w:themeFill="accent3" w:themeFillTint="99"/>
          </w:tcPr>
          <w:p w14:paraId="2F0AA47A" w14:textId="77777777" w:rsidR="0034290E" w:rsidRDefault="0034290E" w:rsidP="005E2622"/>
        </w:tc>
        <w:tc>
          <w:tcPr>
            <w:tcW w:w="7371" w:type="dxa"/>
            <w:shd w:val="clear" w:color="auto" w:fill="C9C9C9" w:themeFill="accent3" w:themeFillTint="99"/>
          </w:tcPr>
          <w:p w14:paraId="4654A407" w14:textId="77777777" w:rsidR="0034290E" w:rsidRDefault="0034290E" w:rsidP="005E2622"/>
        </w:tc>
        <w:tc>
          <w:tcPr>
            <w:tcW w:w="1560" w:type="dxa"/>
            <w:shd w:val="clear" w:color="auto" w:fill="C9C9C9" w:themeFill="accent3" w:themeFillTint="99"/>
          </w:tcPr>
          <w:p w14:paraId="382573DD" w14:textId="77777777" w:rsidR="0034290E" w:rsidRDefault="0034290E" w:rsidP="005E2622"/>
        </w:tc>
        <w:tc>
          <w:tcPr>
            <w:tcW w:w="2551" w:type="dxa"/>
            <w:shd w:val="clear" w:color="auto" w:fill="C9C9C9" w:themeFill="accent3" w:themeFillTint="99"/>
          </w:tcPr>
          <w:p w14:paraId="5B26903A" w14:textId="77777777" w:rsidR="0034290E" w:rsidRDefault="0034290E" w:rsidP="005E2622"/>
        </w:tc>
      </w:tr>
      <w:tr w:rsidR="0034290E" w14:paraId="73C84E73" w14:textId="523E3D49" w:rsidTr="7332777F">
        <w:trPr>
          <w:trHeight w:val="269"/>
        </w:trPr>
        <w:tc>
          <w:tcPr>
            <w:tcW w:w="1276" w:type="dxa"/>
            <w:vMerge w:val="restart"/>
          </w:tcPr>
          <w:p w14:paraId="55CC0155" w14:textId="77777777" w:rsidR="0034290E" w:rsidRPr="00DD41F8" w:rsidRDefault="0034290E" w:rsidP="005E2622">
            <w:r>
              <w:t>Surgery</w:t>
            </w:r>
          </w:p>
        </w:tc>
        <w:tc>
          <w:tcPr>
            <w:tcW w:w="2268" w:type="dxa"/>
            <w:vMerge w:val="restart"/>
          </w:tcPr>
          <w:p w14:paraId="0E5BEDE0" w14:textId="77777777" w:rsidR="0034290E" w:rsidRDefault="0034290E" w:rsidP="005E2622">
            <w:r>
              <w:t>Vascular Surgery</w:t>
            </w:r>
          </w:p>
        </w:tc>
        <w:tc>
          <w:tcPr>
            <w:tcW w:w="7371" w:type="dxa"/>
          </w:tcPr>
          <w:p w14:paraId="77C1759A" w14:textId="77777777" w:rsidR="0034290E" w:rsidRDefault="0034290E" w:rsidP="005E2622">
            <w:r>
              <w:t>Advanced Trauma Life Support</w:t>
            </w:r>
          </w:p>
        </w:tc>
        <w:tc>
          <w:tcPr>
            <w:tcW w:w="1560" w:type="dxa"/>
          </w:tcPr>
          <w:p w14:paraId="53C97CDF" w14:textId="77777777" w:rsidR="0034290E" w:rsidRDefault="0034290E" w:rsidP="005E2622">
            <w:r>
              <w:t>E</w:t>
            </w:r>
          </w:p>
        </w:tc>
        <w:tc>
          <w:tcPr>
            <w:tcW w:w="2551" w:type="dxa"/>
          </w:tcPr>
          <w:p w14:paraId="38C1ECFE" w14:textId="77777777" w:rsidR="0034290E" w:rsidRDefault="0034290E" w:rsidP="005E2622"/>
        </w:tc>
      </w:tr>
      <w:tr w:rsidR="0034290E" w14:paraId="7130E9F7" w14:textId="44943B2A" w:rsidTr="7332777F">
        <w:trPr>
          <w:trHeight w:val="269"/>
        </w:trPr>
        <w:tc>
          <w:tcPr>
            <w:tcW w:w="1276" w:type="dxa"/>
            <w:vMerge/>
          </w:tcPr>
          <w:p w14:paraId="66769101" w14:textId="77777777" w:rsidR="0034290E" w:rsidRPr="00DD41F8" w:rsidRDefault="0034290E" w:rsidP="005E2622"/>
        </w:tc>
        <w:tc>
          <w:tcPr>
            <w:tcW w:w="2268" w:type="dxa"/>
            <w:vMerge/>
          </w:tcPr>
          <w:p w14:paraId="6DA5BDAF" w14:textId="77777777" w:rsidR="0034290E" w:rsidRDefault="0034290E" w:rsidP="005E2622"/>
        </w:tc>
        <w:tc>
          <w:tcPr>
            <w:tcW w:w="7371" w:type="dxa"/>
          </w:tcPr>
          <w:p w14:paraId="0A6AD91D" w14:textId="77777777" w:rsidR="0034290E" w:rsidRPr="00567146" w:rsidRDefault="0034290E" w:rsidP="005E2622">
            <w:pPr>
              <w:rPr>
                <w:color w:val="000000" w:themeColor="text1"/>
              </w:rPr>
            </w:pPr>
            <w:proofErr w:type="spellStart"/>
            <w:r w:rsidRPr="00567146">
              <w:rPr>
                <w:color w:val="000000" w:themeColor="text1"/>
              </w:rPr>
              <w:t>ASpiRE</w:t>
            </w:r>
            <w:proofErr w:type="spellEnd"/>
            <w:r w:rsidRPr="00567146">
              <w:rPr>
                <w:color w:val="000000" w:themeColor="text1"/>
              </w:rPr>
              <w:t xml:space="preserve"> 3 Induction to Vascular Surgical Training</w:t>
            </w:r>
          </w:p>
        </w:tc>
        <w:tc>
          <w:tcPr>
            <w:tcW w:w="1560" w:type="dxa"/>
          </w:tcPr>
          <w:p w14:paraId="4017EECC" w14:textId="77777777" w:rsidR="0034290E" w:rsidRDefault="0034290E" w:rsidP="005E2622">
            <w:r>
              <w:t>E</w:t>
            </w:r>
          </w:p>
        </w:tc>
        <w:tc>
          <w:tcPr>
            <w:tcW w:w="2551" w:type="dxa"/>
          </w:tcPr>
          <w:p w14:paraId="05AE9573" w14:textId="77777777" w:rsidR="0034290E" w:rsidRDefault="0034290E" w:rsidP="005E2622"/>
        </w:tc>
      </w:tr>
      <w:tr w:rsidR="0034290E" w14:paraId="0806480E" w14:textId="4E424BBD" w:rsidTr="7332777F">
        <w:trPr>
          <w:trHeight w:val="269"/>
        </w:trPr>
        <w:tc>
          <w:tcPr>
            <w:tcW w:w="1276" w:type="dxa"/>
            <w:vMerge/>
          </w:tcPr>
          <w:p w14:paraId="7C8C8B1C" w14:textId="77777777" w:rsidR="0034290E" w:rsidRPr="00DD41F8" w:rsidRDefault="0034290E" w:rsidP="005E2622"/>
        </w:tc>
        <w:tc>
          <w:tcPr>
            <w:tcW w:w="2268" w:type="dxa"/>
            <w:vMerge/>
          </w:tcPr>
          <w:p w14:paraId="36C19E0B" w14:textId="77777777" w:rsidR="0034290E" w:rsidRDefault="0034290E" w:rsidP="005E2622"/>
        </w:tc>
        <w:tc>
          <w:tcPr>
            <w:tcW w:w="7371" w:type="dxa"/>
          </w:tcPr>
          <w:p w14:paraId="3CD8E2FD" w14:textId="77777777" w:rsidR="0034290E" w:rsidRPr="00567146" w:rsidRDefault="0034290E" w:rsidP="005E2622">
            <w:pPr>
              <w:rPr>
                <w:color w:val="000000" w:themeColor="text1"/>
              </w:rPr>
            </w:pPr>
            <w:proofErr w:type="spellStart"/>
            <w:r w:rsidRPr="00567146">
              <w:rPr>
                <w:color w:val="000000" w:themeColor="text1"/>
              </w:rPr>
              <w:t>ASpiRE</w:t>
            </w:r>
            <w:proofErr w:type="spellEnd"/>
            <w:r w:rsidRPr="00567146">
              <w:rPr>
                <w:color w:val="000000" w:themeColor="text1"/>
              </w:rPr>
              <w:t xml:space="preserve"> 4 Essential Operative Techniques (cadaveric)</w:t>
            </w:r>
          </w:p>
        </w:tc>
        <w:tc>
          <w:tcPr>
            <w:tcW w:w="1560" w:type="dxa"/>
          </w:tcPr>
          <w:p w14:paraId="6788D954" w14:textId="77777777" w:rsidR="0034290E" w:rsidRDefault="0034290E" w:rsidP="005E2622">
            <w:r>
              <w:t>D</w:t>
            </w:r>
          </w:p>
        </w:tc>
        <w:tc>
          <w:tcPr>
            <w:tcW w:w="2551" w:type="dxa"/>
          </w:tcPr>
          <w:p w14:paraId="60606AE6" w14:textId="77777777" w:rsidR="0034290E" w:rsidRDefault="0034290E" w:rsidP="005E2622"/>
        </w:tc>
      </w:tr>
      <w:tr w:rsidR="0034290E" w14:paraId="419AD0C6" w14:textId="0C28D38E" w:rsidTr="7332777F">
        <w:trPr>
          <w:trHeight w:val="269"/>
        </w:trPr>
        <w:tc>
          <w:tcPr>
            <w:tcW w:w="1276" w:type="dxa"/>
            <w:vMerge/>
          </w:tcPr>
          <w:p w14:paraId="74070112" w14:textId="77777777" w:rsidR="0034290E" w:rsidRPr="00DD41F8" w:rsidRDefault="0034290E" w:rsidP="005E2622"/>
        </w:tc>
        <w:tc>
          <w:tcPr>
            <w:tcW w:w="2268" w:type="dxa"/>
            <w:vMerge/>
          </w:tcPr>
          <w:p w14:paraId="4BC11463" w14:textId="77777777" w:rsidR="0034290E" w:rsidRDefault="0034290E" w:rsidP="005E2622"/>
        </w:tc>
        <w:tc>
          <w:tcPr>
            <w:tcW w:w="7371" w:type="dxa"/>
          </w:tcPr>
          <w:p w14:paraId="4937F5C0" w14:textId="77777777" w:rsidR="0034290E" w:rsidRPr="00567146" w:rsidRDefault="0034290E" w:rsidP="005E2622">
            <w:pPr>
              <w:rPr>
                <w:color w:val="000000" w:themeColor="text1"/>
              </w:rPr>
            </w:pPr>
            <w:proofErr w:type="spellStart"/>
            <w:r w:rsidRPr="00567146">
              <w:rPr>
                <w:color w:val="000000" w:themeColor="text1"/>
              </w:rPr>
              <w:t>ASpiRE</w:t>
            </w:r>
            <w:proofErr w:type="spellEnd"/>
            <w:r w:rsidRPr="00567146">
              <w:rPr>
                <w:color w:val="000000" w:themeColor="text1"/>
              </w:rPr>
              <w:t xml:space="preserve"> 5 Clinical Skills &amp; Decision Making</w:t>
            </w:r>
          </w:p>
        </w:tc>
        <w:tc>
          <w:tcPr>
            <w:tcW w:w="1560" w:type="dxa"/>
          </w:tcPr>
          <w:p w14:paraId="02DBB426" w14:textId="77777777" w:rsidR="0034290E" w:rsidRDefault="0034290E" w:rsidP="005E2622">
            <w:r>
              <w:t>D</w:t>
            </w:r>
          </w:p>
        </w:tc>
        <w:tc>
          <w:tcPr>
            <w:tcW w:w="2551" w:type="dxa"/>
          </w:tcPr>
          <w:p w14:paraId="1548B732" w14:textId="77777777" w:rsidR="0034290E" w:rsidRDefault="0034290E" w:rsidP="005E2622"/>
        </w:tc>
      </w:tr>
      <w:tr w:rsidR="0034290E" w14:paraId="18DF7D8F" w14:textId="74753F17" w:rsidTr="7332777F">
        <w:trPr>
          <w:trHeight w:val="269"/>
        </w:trPr>
        <w:tc>
          <w:tcPr>
            <w:tcW w:w="1276" w:type="dxa"/>
            <w:vMerge/>
          </w:tcPr>
          <w:p w14:paraId="6B4813E5" w14:textId="77777777" w:rsidR="0034290E" w:rsidRPr="00DD41F8" w:rsidRDefault="0034290E" w:rsidP="005E2622"/>
        </w:tc>
        <w:tc>
          <w:tcPr>
            <w:tcW w:w="2268" w:type="dxa"/>
            <w:vMerge/>
          </w:tcPr>
          <w:p w14:paraId="47303279" w14:textId="77777777" w:rsidR="0034290E" w:rsidRDefault="0034290E" w:rsidP="005E2622"/>
        </w:tc>
        <w:tc>
          <w:tcPr>
            <w:tcW w:w="7371" w:type="dxa"/>
          </w:tcPr>
          <w:p w14:paraId="1F0D3695" w14:textId="77777777" w:rsidR="0034290E" w:rsidRPr="00567146" w:rsidRDefault="0034290E" w:rsidP="005E2622">
            <w:pPr>
              <w:rPr>
                <w:color w:val="000000" w:themeColor="text1"/>
              </w:rPr>
            </w:pPr>
            <w:proofErr w:type="spellStart"/>
            <w:r w:rsidRPr="00567146">
              <w:rPr>
                <w:color w:val="000000" w:themeColor="text1"/>
              </w:rPr>
              <w:t>ASpiRE</w:t>
            </w:r>
            <w:proofErr w:type="spellEnd"/>
            <w:r w:rsidRPr="00567146">
              <w:rPr>
                <w:color w:val="000000" w:themeColor="text1"/>
              </w:rPr>
              <w:t xml:space="preserve"> 6 Advanced Operative Techniques (cadaveric)</w:t>
            </w:r>
          </w:p>
        </w:tc>
        <w:tc>
          <w:tcPr>
            <w:tcW w:w="1560" w:type="dxa"/>
          </w:tcPr>
          <w:p w14:paraId="58F3B7D0" w14:textId="77777777" w:rsidR="0034290E" w:rsidRDefault="0034290E" w:rsidP="005E2622">
            <w:r>
              <w:t>D</w:t>
            </w:r>
          </w:p>
        </w:tc>
        <w:tc>
          <w:tcPr>
            <w:tcW w:w="2551" w:type="dxa"/>
          </w:tcPr>
          <w:p w14:paraId="51024BD1" w14:textId="77777777" w:rsidR="0034290E" w:rsidRDefault="0034290E" w:rsidP="005E2622"/>
        </w:tc>
      </w:tr>
      <w:tr w:rsidR="0034290E" w14:paraId="346589EB" w14:textId="38734EED" w:rsidTr="7332777F">
        <w:trPr>
          <w:trHeight w:val="269"/>
        </w:trPr>
        <w:tc>
          <w:tcPr>
            <w:tcW w:w="1276" w:type="dxa"/>
            <w:vMerge/>
          </w:tcPr>
          <w:p w14:paraId="50E08601" w14:textId="77777777" w:rsidR="0034290E" w:rsidRPr="00DD41F8" w:rsidRDefault="0034290E" w:rsidP="005E2622"/>
        </w:tc>
        <w:tc>
          <w:tcPr>
            <w:tcW w:w="2268" w:type="dxa"/>
            <w:vMerge/>
          </w:tcPr>
          <w:p w14:paraId="5081B0E6" w14:textId="77777777" w:rsidR="0034290E" w:rsidRDefault="0034290E" w:rsidP="005E2622"/>
        </w:tc>
        <w:tc>
          <w:tcPr>
            <w:tcW w:w="7371" w:type="dxa"/>
          </w:tcPr>
          <w:p w14:paraId="1A6C4DE9" w14:textId="77777777" w:rsidR="0034290E" w:rsidRPr="00567146" w:rsidRDefault="0034290E" w:rsidP="005E2622">
            <w:pPr>
              <w:rPr>
                <w:color w:val="000000" w:themeColor="text1"/>
              </w:rPr>
            </w:pPr>
            <w:proofErr w:type="spellStart"/>
            <w:r w:rsidRPr="00567146">
              <w:rPr>
                <w:color w:val="000000" w:themeColor="text1"/>
              </w:rPr>
              <w:t>ASpiRE</w:t>
            </w:r>
            <w:proofErr w:type="spellEnd"/>
            <w:r w:rsidRPr="00567146">
              <w:rPr>
                <w:color w:val="000000" w:themeColor="text1"/>
              </w:rPr>
              <w:t xml:space="preserve"> 7 Preparation for FRCS</w:t>
            </w:r>
          </w:p>
        </w:tc>
        <w:tc>
          <w:tcPr>
            <w:tcW w:w="1560" w:type="dxa"/>
          </w:tcPr>
          <w:p w14:paraId="47F59BC4" w14:textId="77777777" w:rsidR="0034290E" w:rsidRDefault="0034290E" w:rsidP="005E2622">
            <w:r>
              <w:t>D</w:t>
            </w:r>
          </w:p>
        </w:tc>
        <w:tc>
          <w:tcPr>
            <w:tcW w:w="2551" w:type="dxa"/>
          </w:tcPr>
          <w:p w14:paraId="3AA7A3AE" w14:textId="77777777" w:rsidR="0034290E" w:rsidRDefault="0034290E" w:rsidP="005E2622"/>
        </w:tc>
      </w:tr>
      <w:tr w:rsidR="0034290E" w14:paraId="43BC63B8" w14:textId="4327434A" w:rsidTr="7332777F">
        <w:trPr>
          <w:trHeight w:val="269"/>
        </w:trPr>
        <w:tc>
          <w:tcPr>
            <w:tcW w:w="1276" w:type="dxa"/>
            <w:vMerge/>
          </w:tcPr>
          <w:p w14:paraId="3668BC70" w14:textId="77777777" w:rsidR="0034290E" w:rsidRPr="00DD41F8" w:rsidRDefault="0034290E" w:rsidP="005E2622"/>
        </w:tc>
        <w:tc>
          <w:tcPr>
            <w:tcW w:w="2268" w:type="dxa"/>
            <w:vMerge/>
          </w:tcPr>
          <w:p w14:paraId="6B11D3C6" w14:textId="77777777" w:rsidR="0034290E" w:rsidRDefault="0034290E" w:rsidP="005E2622"/>
        </w:tc>
        <w:tc>
          <w:tcPr>
            <w:tcW w:w="7371" w:type="dxa"/>
          </w:tcPr>
          <w:p w14:paraId="25F650E3" w14:textId="77777777" w:rsidR="0034290E" w:rsidRPr="00567146" w:rsidRDefault="0034290E" w:rsidP="005E2622">
            <w:pPr>
              <w:rPr>
                <w:color w:val="000000" w:themeColor="text1"/>
              </w:rPr>
            </w:pPr>
            <w:proofErr w:type="spellStart"/>
            <w:r w:rsidRPr="00567146">
              <w:rPr>
                <w:color w:val="000000" w:themeColor="text1"/>
              </w:rPr>
              <w:t>ASpiRE</w:t>
            </w:r>
            <w:proofErr w:type="spellEnd"/>
            <w:r w:rsidRPr="00567146">
              <w:rPr>
                <w:color w:val="000000" w:themeColor="text1"/>
              </w:rPr>
              <w:t xml:space="preserve"> 8 Preparation for Consultancy</w:t>
            </w:r>
          </w:p>
        </w:tc>
        <w:tc>
          <w:tcPr>
            <w:tcW w:w="1560" w:type="dxa"/>
          </w:tcPr>
          <w:p w14:paraId="7589D4FA" w14:textId="77777777" w:rsidR="0034290E" w:rsidRDefault="0034290E" w:rsidP="005E2622">
            <w:r>
              <w:t>D</w:t>
            </w:r>
          </w:p>
        </w:tc>
        <w:tc>
          <w:tcPr>
            <w:tcW w:w="2551" w:type="dxa"/>
          </w:tcPr>
          <w:p w14:paraId="544D3690" w14:textId="77777777" w:rsidR="0034290E" w:rsidRDefault="0034290E" w:rsidP="005E2622"/>
        </w:tc>
      </w:tr>
    </w:tbl>
    <w:p w14:paraId="2D4A6F13" w14:textId="77777777" w:rsidR="00CB2084" w:rsidRDefault="00CB2084" w:rsidP="00514ED5"/>
    <w:p w14:paraId="1B93EE97" w14:textId="77777777" w:rsidR="00CB2084" w:rsidRDefault="00CB2084"/>
    <w:sectPr w:rsidR="00CB2084" w:rsidSect="00CE20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084"/>
    <w:rsid w:val="00025D1F"/>
    <w:rsid w:val="00147875"/>
    <w:rsid w:val="00167EF3"/>
    <w:rsid w:val="001C3B17"/>
    <w:rsid w:val="0034290E"/>
    <w:rsid w:val="00514ED5"/>
    <w:rsid w:val="00567146"/>
    <w:rsid w:val="007345CA"/>
    <w:rsid w:val="007A57B8"/>
    <w:rsid w:val="00801DCF"/>
    <w:rsid w:val="008332FF"/>
    <w:rsid w:val="00967371"/>
    <w:rsid w:val="00A47D31"/>
    <w:rsid w:val="00AE59A5"/>
    <w:rsid w:val="00C84BFA"/>
    <w:rsid w:val="00CA5BDC"/>
    <w:rsid w:val="00CB2084"/>
    <w:rsid w:val="00E004A7"/>
    <w:rsid w:val="00F136A2"/>
    <w:rsid w:val="00F42B4E"/>
    <w:rsid w:val="00F47216"/>
    <w:rsid w:val="00FB1BD3"/>
    <w:rsid w:val="1AA23A61"/>
    <w:rsid w:val="1EF44950"/>
    <w:rsid w:val="36E7910A"/>
    <w:rsid w:val="59CB87B6"/>
    <w:rsid w:val="5FB1ABE9"/>
    <w:rsid w:val="7332777F"/>
    <w:rsid w:val="7804B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76E4"/>
  <w15:chartTrackingRefBased/>
  <w15:docId w15:val="{BA151FF9-AD45-48AC-ACA1-FEB5A41C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7B90047FB6B47A91D173FFAC1DD50" ma:contentTypeVersion="16" ma:contentTypeDescription="Create a new document." ma:contentTypeScope="" ma:versionID="e10b77aa16cf3d87d01d7f7201b5811c">
  <xsd:schema xmlns:xsd="http://www.w3.org/2001/XMLSchema" xmlns:xs="http://www.w3.org/2001/XMLSchema" xmlns:p="http://schemas.microsoft.com/office/2006/metadata/properties" xmlns:ns2="2eee3105-a21d-4fd6-b6cd-a40570c9e3f1" xmlns:ns3="c6cfcca1-e542-4c66-8fa2-1372e7322787" targetNamespace="http://schemas.microsoft.com/office/2006/metadata/properties" ma:root="true" ma:fieldsID="8830bc0b593821699b38cb6f8eef13ca" ns2:_="" ns3:_="">
    <xsd:import namespace="2eee3105-a21d-4fd6-b6cd-a40570c9e3f1"/>
    <xsd:import namespace="c6cfcca1-e542-4c66-8fa2-1372e7322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e3105-a21d-4fd6-b6cd-a40570c9e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cca1-e542-4c66-8fa2-1372e7322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c78d582-6917-487f-b0f7-afe71341c93c}" ma:internalName="TaxCatchAll" ma:showField="CatchAllData" ma:web="c6cfcca1-e542-4c66-8fa2-1372e73227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cfcca1-e542-4c66-8fa2-1372e7322787" xsi:nil="true"/>
    <lcf76f155ced4ddcb4097134ff3c332f xmlns="2eee3105-a21d-4fd6-b6cd-a40570c9e3f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9CAFB9-0D51-4FAE-80E4-D765121A3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ee3105-a21d-4fd6-b6cd-a40570c9e3f1"/>
    <ds:schemaRef ds:uri="c6cfcca1-e542-4c66-8fa2-1372e7322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2B920B-D4A4-449F-825B-50750DFC293C}">
  <ds:schemaRefs>
    <ds:schemaRef ds:uri="http://schemas.microsoft.com/office/2006/metadata/properties"/>
    <ds:schemaRef ds:uri="http://schemas.microsoft.com/office/infopath/2007/PartnerControls"/>
    <ds:schemaRef ds:uri="c6cfcca1-e542-4c66-8fa2-1372e7322787"/>
    <ds:schemaRef ds:uri="2eee3105-a21d-4fd6-b6cd-a40570c9e3f1"/>
  </ds:schemaRefs>
</ds:datastoreItem>
</file>

<file path=customXml/itemProps3.xml><?xml version="1.0" encoding="utf-8"?>
<ds:datastoreItem xmlns:ds="http://schemas.openxmlformats.org/officeDocument/2006/customXml" ds:itemID="{E830AA70-40ED-4A84-BF5D-5260E525D5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791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George</dc:creator>
  <cp:keywords/>
  <dc:description/>
  <cp:lastModifiedBy>Philip Rushton</cp:lastModifiedBy>
  <cp:revision>5</cp:revision>
  <dcterms:created xsi:type="dcterms:W3CDTF">2021-12-20T17:49:00Z</dcterms:created>
  <dcterms:modified xsi:type="dcterms:W3CDTF">2023-11-30T12:33:00Z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0x0101009547B90047FB6B47A91D173FFAC1DD50</vt:lpwstr>
  </property>
  <property fmtid="{D5CDD505-2E9C-101B-9397-08002B2CF9AE}" pid="3" name="Order">
    <vt:r8>13718500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