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6870D9C" w14:textId="513396EC" w:rsidR="00933394" w:rsidRDefault="00933394" w:rsidP="00214162">
      <w:pPr>
        <w:jc w:val="right"/>
      </w:pPr>
    </w:p>
    <w:p w14:paraId="44E2DC93" w14:textId="2B427908" w:rsidR="00933394" w:rsidRDefault="00933394" w:rsidP="000653F8"/>
    <w:bookmarkStart w:id="0" w:name="Title"/>
    <w:p w14:paraId="55CC7080" w14:textId="7484D7E4" w:rsidR="00107CF7" w:rsidRPr="00C5663F" w:rsidRDefault="00317F85" w:rsidP="00317F85">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005352DB" w:rsidRPr="005352DB">
        <w:rPr>
          <w:color w:val="005EB8"/>
          <w:sz w:val="36"/>
          <w:szCs w:val="36"/>
        </w:rPr>
        <w:t>NHSE funding to support the development of Cancer</w:t>
      </w:r>
      <w:r w:rsidR="005352DB">
        <w:rPr>
          <w:color w:val="005EB8"/>
          <w:sz w:val="36"/>
          <w:szCs w:val="36"/>
        </w:rPr>
        <w:t xml:space="preserve"> </w:t>
      </w:r>
      <w:r w:rsidR="005352DB" w:rsidRPr="005352DB">
        <w:rPr>
          <w:color w:val="005EB8"/>
          <w:sz w:val="36"/>
          <w:szCs w:val="36"/>
        </w:rPr>
        <w:t>Clinical Nurse Specialists</w:t>
      </w:r>
      <w:r w:rsidR="005352DB">
        <w:rPr>
          <w:color w:val="005EB8"/>
          <w:sz w:val="36"/>
          <w:szCs w:val="36"/>
        </w:rPr>
        <w:t xml:space="preserve"> </w:t>
      </w:r>
      <w:r w:rsidR="00E739F9">
        <w:rPr>
          <w:color w:val="005EB8"/>
          <w:sz w:val="36"/>
          <w:szCs w:val="36"/>
        </w:rPr>
        <w:t>2024/25</w:t>
      </w:r>
    </w:p>
    <w:bookmarkEnd w:id="0"/>
    <w:p w14:paraId="4C1514C2" w14:textId="1C9D0ABE" w:rsidR="0036112F" w:rsidRDefault="0036112F" w:rsidP="0036112F">
      <w:pPr>
        <w:pStyle w:val="Heading2"/>
      </w:pPr>
      <w:r>
        <w:t xml:space="preserve">Information for </w:t>
      </w:r>
      <w:r w:rsidR="005352DB">
        <w:t>South East Cancer Alliances</w:t>
      </w:r>
      <w:r>
        <w:t xml:space="preserve"> on how to access this funding, including the application </w:t>
      </w:r>
      <w:r w:rsidR="00A9515C">
        <w:t>process.</w:t>
      </w:r>
    </w:p>
    <w:p w14:paraId="5E1EA664" w14:textId="0424EB76" w:rsidR="00A61ABA" w:rsidRPr="00A35959" w:rsidRDefault="00A35959">
      <w:r>
        <w:rPr>
          <w:noProof/>
        </w:rPr>
        <mc:AlternateContent>
          <mc:Choice Requires="wps">
            <w:drawing>
              <wp:anchor distT="0" distB="0" distL="114300" distR="114300" simplePos="0" relativeHeight="251658240" behindDoc="1" locked="0" layoutInCell="1" allowOverlap="1" wp14:anchorId="0694FA83" wp14:editId="6A6D2036">
                <wp:simplePos x="0" y="0"/>
                <wp:positionH relativeFrom="margin">
                  <wp:posOffset>41275</wp:posOffset>
                </wp:positionH>
                <wp:positionV relativeFrom="paragraph">
                  <wp:posOffset>603250</wp:posOffset>
                </wp:positionV>
                <wp:extent cx="6626225" cy="6875780"/>
                <wp:effectExtent l="0" t="0" r="22225" b="20320"/>
                <wp:wrapTight wrapText="bothSides">
                  <wp:wrapPolygon edited="0">
                    <wp:start x="0" y="0"/>
                    <wp:lineTo x="0" y="21604"/>
                    <wp:lineTo x="21610" y="21604"/>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875780"/>
                        </a:xfrm>
                        <a:prstGeom prst="rect">
                          <a:avLst/>
                        </a:prstGeom>
                        <a:noFill/>
                        <a:ln w="19050">
                          <a:solidFill>
                            <a:srgbClr val="A00054"/>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7AD09FB6" w14:textId="3A93B4A8" w:rsidR="00396C91" w:rsidRDefault="00F95337" w:rsidP="000058FF">
                            <w:pPr>
                              <w:pStyle w:val="Heading2"/>
                              <w:ind w:right="154"/>
                              <w:rPr>
                                <w:rFonts w:cs="Arial"/>
                                <w:color w:val="FF0000"/>
                                <w:sz w:val="24"/>
                                <w:szCs w:val="24"/>
                              </w:rPr>
                            </w:pPr>
                            <w:r w:rsidRPr="003804F0">
                              <w:rPr>
                                <w:rFonts w:cs="Arial"/>
                                <w:color w:val="FF0000"/>
                                <w:sz w:val="24"/>
                                <w:szCs w:val="24"/>
                              </w:rPr>
                              <w:t xml:space="preserve">2024/25 </w:t>
                            </w:r>
                            <w:r w:rsidR="00341E2F" w:rsidRPr="003804F0">
                              <w:rPr>
                                <w:rFonts w:cs="Arial"/>
                                <w:color w:val="FF0000"/>
                                <w:sz w:val="24"/>
                                <w:szCs w:val="24"/>
                              </w:rPr>
                              <w:t xml:space="preserve">funding for the NHS England South East </w:t>
                            </w:r>
                            <w:r w:rsidRPr="003804F0">
                              <w:rPr>
                                <w:rFonts w:cs="Arial"/>
                                <w:color w:val="FF0000"/>
                                <w:sz w:val="24"/>
                                <w:szCs w:val="24"/>
                              </w:rPr>
                              <w:t>Cancer &amp; Diagnostics</w:t>
                            </w:r>
                            <w:r w:rsidR="00341E2F" w:rsidRPr="003804F0">
                              <w:rPr>
                                <w:rFonts w:cs="Arial"/>
                                <w:color w:val="FF0000"/>
                                <w:sz w:val="24"/>
                                <w:szCs w:val="24"/>
                              </w:rPr>
                              <w:t xml:space="preserve"> </w:t>
                            </w:r>
                            <w:r w:rsidR="00BE4754">
                              <w:rPr>
                                <w:rFonts w:cs="Arial"/>
                                <w:color w:val="FF0000"/>
                                <w:sz w:val="24"/>
                                <w:szCs w:val="24"/>
                              </w:rPr>
                              <w:t xml:space="preserve">(C&amp;D) </w:t>
                            </w:r>
                            <w:r w:rsidR="00341E2F" w:rsidRPr="003804F0">
                              <w:rPr>
                                <w:rFonts w:cs="Arial"/>
                                <w:color w:val="FF0000"/>
                                <w:sz w:val="24"/>
                                <w:szCs w:val="24"/>
                              </w:rPr>
                              <w:t>Programme</w:t>
                            </w:r>
                            <w:r w:rsidR="00163D25">
                              <w:rPr>
                                <w:rFonts w:cs="Arial"/>
                                <w:color w:val="FF0000"/>
                                <w:sz w:val="24"/>
                                <w:szCs w:val="24"/>
                              </w:rPr>
                              <w:t xml:space="preserve">, </w:t>
                            </w:r>
                            <w:r w:rsidR="00341E2F" w:rsidRPr="003804F0">
                              <w:rPr>
                                <w:rFonts w:cs="Arial"/>
                                <w:color w:val="FF0000"/>
                                <w:sz w:val="24"/>
                                <w:szCs w:val="24"/>
                              </w:rPr>
                              <w:t>part of the Workforce, Training &amp; Education Directorate</w:t>
                            </w:r>
                            <w:r w:rsidR="00163D25">
                              <w:rPr>
                                <w:rFonts w:cs="Arial"/>
                                <w:color w:val="FF0000"/>
                                <w:sz w:val="24"/>
                                <w:szCs w:val="24"/>
                              </w:rPr>
                              <w:t xml:space="preserve"> (WT&amp;E)</w:t>
                            </w:r>
                            <w:r w:rsidR="00471DEC" w:rsidRPr="003804F0">
                              <w:rPr>
                                <w:rFonts w:cs="Arial"/>
                                <w:color w:val="FF0000"/>
                                <w:sz w:val="24"/>
                                <w:szCs w:val="24"/>
                              </w:rPr>
                              <w:t xml:space="preserve"> </w:t>
                            </w:r>
                            <w:r w:rsidR="00341E2F" w:rsidRPr="003804F0">
                              <w:rPr>
                                <w:rFonts w:cs="Arial"/>
                                <w:color w:val="FF0000"/>
                                <w:sz w:val="24"/>
                                <w:szCs w:val="24"/>
                              </w:rPr>
                              <w:t xml:space="preserve">has not yet been confirmed. </w:t>
                            </w:r>
                          </w:p>
                          <w:p w14:paraId="55A9311A" w14:textId="56E04821" w:rsidR="00F95337" w:rsidRPr="003804F0" w:rsidRDefault="00341E2F" w:rsidP="000058FF">
                            <w:pPr>
                              <w:pStyle w:val="Heading2"/>
                              <w:ind w:right="154"/>
                              <w:rPr>
                                <w:rFonts w:cs="Arial"/>
                                <w:b w:val="0"/>
                                <w:bCs w:val="0"/>
                                <w:sz w:val="24"/>
                                <w:szCs w:val="24"/>
                              </w:rPr>
                            </w:pPr>
                            <w:r w:rsidRPr="003804F0">
                              <w:rPr>
                                <w:rFonts w:cs="Arial"/>
                                <w:b w:val="0"/>
                                <w:bCs w:val="0"/>
                                <w:sz w:val="24"/>
                                <w:szCs w:val="24"/>
                              </w:rPr>
                              <w:t>We</w:t>
                            </w:r>
                            <w:r w:rsidR="00471DEC" w:rsidRPr="003804F0">
                              <w:rPr>
                                <w:rFonts w:cs="Arial"/>
                                <w:b w:val="0"/>
                                <w:bCs w:val="0"/>
                                <w:sz w:val="24"/>
                                <w:szCs w:val="24"/>
                              </w:rPr>
                              <w:t xml:space="preserve"> are hopeful that the</w:t>
                            </w:r>
                            <w:r w:rsidR="00BE4754">
                              <w:rPr>
                                <w:rFonts w:cs="Arial"/>
                                <w:b w:val="0"/>
                                <w:bCs w:val="0"/>
                                <w:sz w:val="24"/>
                                <w:szCs w:val="24"/>
                              </w:rPr>
                              <w:t xml:space="preserve"> 2024/25 C&amp;D Programme </w:t>
                            </w:r>
                            <w:r w:rsidR="00BE4754" w:rsidRPr="003804F0">
                              <w:rPr>
                                <w:rFonts w:cs="Arial"/>
                                <w:b w:val="0"/>
                                <w:bCs w:val="0"/>
                                <w:sz w:val="24"/>
                                <w:szCs w:val="24"/>
                              </w:rPr>
                              <w:t>budget</w:t>
                            </w:r>
                            <w:r w:rsidR="00471DEC" w:rsidRPr="003804F0">
                              <w:rPr>
                                <w:rFonts w:cs="Arial"/>
                                <w:b w:val="0"/>
                                <w:bCs w:val="0"/>
                                <w:sz w:val="24"/>
                                <w:szCs w:val="24"/>
                              </w:rPr>
                              <w:t xml:space="preserve"> will include funding to support </w:t>
                            </w:r>
                            <w:r w:rsidR="00840886" w:rsidRPr="003804F0">
                              <w:rPr>
                                <w:rFonts w:cs="Arial"/>
                                <w:b w:val="0"/>
                                <w:bCs w:val="0"/>
                                <w:sz w:val="24"/>
                                <w:szCs w:val="24"/>
                              </w:rPr>
                              <w:t>the</w:t>
                            </w:r>
                            <w:r w:rsidR="00840886" w:rsidRPr="003804F0">
                              <w:rPr>
                                <w:rFonts w:cs="Arial"/>
                                <w:b w:val="0"/>
                                <w:bCs w:val="0"/>
                                <w:i/>
                                <w:iCs/>
                                <w:sz w:val="24"/>
                                <w:szCs w:val="24"/>
                              </w:rPr>
                              <w:t xml:space="preserve"> development of Cancer Clinical Nurse Specialists</w:t>
                            </w:r>
                            <w:r w:rsidR="00840886" w:rsidRPr="003804F0">
                              <w:rPr>
                                <w:rFonts w:cs="Arial"/>
                                <w:color w:val="005EB8"/>
                                <w:sz w:val="24"/>
                                <w:szCs w:val="24"/>
                              </w:rPr>
                              <w:t xml:space="preserve"> </w:t>
                            </w:r>
                            <w:r w:rsidRPr="003804F0">
                              <w:rPr>
                                <w:rFonts w:cs="Arial"/>
                                <w:b w:val="0"/>
                                <w:bCs w:val="0"/>
                                <w:sz w:val="24"/>
                                <w:szCs w:val="24"/>
                              </w:rPr>
                              <w:t xml:space="preserve">and </w:t>
                            </w:r>
                            <w:r w:rsidR="001269D6" w:rsidRPr="003804F0">
                              <w:rPr>
                                <w:rFonts w:cs="Arial"/>
                                <w:b w:val="0"/>
                                <w:bCs w:val="0"/>
                                <w:sz w:val="24"/>
                                <w:szCs w:val="24"/>
                              </w:rPr>
                              <w:t xml:space="preserve">we </w:t>
                            </w:r>
                            <w:r w:rsidRPr="003804F0">
                              <w:rPr>
                                <w:rFonts w:cs="Arial"/>
                                <w:b w:val="0"/>
                                <w:bCs w:val="0"/>
                                <w:sz w:val="24"/>
                                <w:szCs w:val="24"/>
                              </w:rPr>
                              <w:t>ar</w:t>
                            </w:r>
                            <w:r w:rsidR="0052410D" w:rsidRPr="003804F0">
                              <w:rPr>
                                <w:rFonts w:cs="Arial"/>
                                <w:b w:val="0"/>
                                <w:bCs w:val="0"/>
                                <w:sz w:val="24"/>
                                <w:szCs w:val="24"/>
                              </w:rPr>
                              <w:t xml:space="preserve">e therefore progressing with </w:t>
                            </w:r>
                            <w:r w:rsidR="00E259CD">
                              <w:rPr>
                                <w:rFonts w:cs="Arial"/>
                                <w:b w:val="0"/>
                                <w:bCs w:val="0"/>
                                <w:sz w:val="24"/>
                                <w:szCs w:val="24"/>
                              </w:rPr>
                              <w:t xml:space="preserve">the </w:t>
                            </w:r>
                            <w:r w:rsidR="0052410D" w:rsidRPr="003804F0">
                              <w:rPr>
                                <w:rFonts w:cs="Arial"/>
                                <w:b w:val="0"/>
                                <w:bCs w:val="0"/>
                                <w:sz w:val="24"/>
                                <w:szCs w:val="24"/>
                              </w:rPr>
                              <w:t>application</w:t>
                            </w:r>
                            <w:r w:rsidR="00E259CD">
                              <w:rPr>
                                <w:rFonts w:cs="Arial"/>
                                <w:b w:val="0"/>
                                <w:bCs w:val="0"/>
                                <w:sz w:val="24"/>
                                <w:szCs w:val="24"/>
                              </w:rPr>
                              <w:t xml:space="preserve"> stage; applications </w:t>
                            </w:r>
                            <w:r w:rsidR="009D4078" w:rsidRPr="003804F0">
                              <w:rPr>
                                <w:rFonts w:cs="Arial"/>
                                <w:b w:val="0"/>
                                <w:bCs w:val="0"/>
                                <w:sz w:val="24"/>
                                <w:szCs w:val="24"/>
                              </w:rPr>
                              <w:t>will be reviewed and</w:t>
                            </w:r>
                            <w:r w:rsidR="00C95AED" w:rsidRPr="003804F0">
                              <w:rPr>
                                <w:rFonts w:cs="Arial"/>
                                <w:b w:val="0"/>
                                <w:bCs w:val="0"/>
                                <w:sz w:val="24"/>
                                <w:szCs w:val="24"/>
                              </w:rPr>
                              <w:t xml:space="preserve"> provisionally</w:t>
                            </w:r>
                            <w:r w:rsidR="009D4078" w:rsidRPr="003804F0">
                              <w:rPr>
                                <w:rFonts w:cs="Arial"/>
                                <w:b w:val="0"/>
                                <w:bCs w:val="0"/>
                                <w:sz w:val="24"/>
                                <w:szCs w:val="24"/>
                              </w:rPr>
                              <w:t xml:space="preserve"> approved</w:t>
                            </w:r>
                            <w:r w:rsidR="00840886" w:rsidRPr="003804F0">
                              <w:rPr>
                                <w:rFonts w:cs="Arial"/>
                                <w:b w:val="0"/>
                                <w:bCs w:val="0"/>
                                <w:sz w:val="24"/>
                                <w:szCs w:val="24"/>
                              </w:rPr>
                              <w:t>,</w:t>
                            </w:r>
                            <w:r w:rsidR="009D4078" w:rsidRPr="003804F0">
                              <w:rPr>
                                <w:rFonts w:cs="Arial"/>
                                <w:b w:val="0"/>
                                <w:bCs w:val="0"/>
                                <w:sz w:val="24"/>
                                <w:szCs w:val="24"/>
                              </w:rPr>
                              <w:t xml:space="preserve"> subject to funding confirmation from the National </w:t>
                            </w:r>
                            <w:r w:rsidR="00840886" w:rsidRPr="003804F0">
                              <w:rPr>
                                <w:rFonts w:cs="Arial"/>
                                <w:b w:val="0"/>
                                <w:bCs w:val="0"/>
                                <w:sz w:val="24"/>
                                <w:szCs w:val="24"/>
                              </w:rPr>
                              <w:t>Cancer &amp; Diagnostics Programme</w:t>
                            </w:r>
                            <w:r w:rsidR="00C95AED" w:rsidRPr="003804F0">
                              <w:rPr>
                                <w:rFonts w:cs="Arial"/>
                                <w:b w:val="0"/>
                                <w:bCs w:val="0"/>
                                <w:sz w:val="24"/>
                                <w:szCs w:val="24"/>
                              </w:rPr>
                              <w:t xml:space="preserve">. </w:t>
                            </w:r>
                          </w:p>
                          <w:p w14:paraId="4CC5D26B" w14:textId="77777777" w:rsidR="00E3267B" w:rsidRPr="0088709F" w:rsidRDefault="00C95AED" w:rsidP="000058FF">
                            <w:pPr>
                              <w:ind w:right="154"/>
                              <w:rPr>
                                <w:rFonts w:cs="Arial"/>
                                <w:color w:val="333333"/>
                                <w:sz w:val="22"/>
                                <w:szCs w:val="22"/>
                                <w:lang w:val="en-US"/>
                              </w:rPr>
                            </w:pPr>
                            <w:r w:rsidRPr="0088709F">
                              <w:rPr>
                                <w:rFonts w:cs="Arial"/>
                                <w:color w:val="333333"/>
                                <w:sz w:val="22"/>
                                <w:szCs w:val="22"/>
                              </w:rPr>
                              <w:t xml:space="preserve">This document details the 2024/25 offer for </w:t>
                            </w:r>
                            <w:r w:rsidR="00D1115C" w:rsidRPr="0088709F">
                              <w:rPr>
                                <w:rFonts w:cs="Arial"/>
                                <w:color w:val="333333"/>
                                <w:sz w:val="22"/>
                                <w:szCs w:val="22"/>
                                <w:lang w:val="en-US"/>
                              </w:rPr>
                              <w:t>the development of Cancer Clinical Nurse Specialists</w:t>
                            </w:r>
                            <w:r w:rsidR="002F0593" w:rsidRPr="0088709F">
                              <w:rPr>
                                <w:rFonts w:cs="Arial"/>
                                <w:color w:val="333333"/>
                                <w:sz w:val="22"/>
                                <w:szCs w:val="22"/>
                                <w:lang w:val="en-US"/>
                              </w:rPr>
                              <w:t xml:space="preserve"> via an NHSE training grant</w:t>
                            </w:r>
                            <w:r w:rsidRPr="0088709F">
                              <w:rPr>
                                <w:rFonts w:cs="Arial"/>
                                <w:color w:val="333333"/>
                                <w:sz w:val="22"/>
                                <w:szCs w:val="22"/>
                                <w:lang w:val="en-US"/>
                              </w:rPr>
                              <w:t>.</w:t>
                            </w:r>
                            <w:r w:rsidR="00BC3219" w:rsidRPr="0088709F">
                              <w:rPr>
                                <w:rFonts w:cs="Arial"/>
                                <w:color w:val="333333"/>
                                <w:sz w:val="22"/>
                                <w:szCs w:val="22"/>
                                <w:lang w:val="en-US"/>
                              </w:rPr>
                              <w:t xml:space="preserve"> </w:t>
                            </w:r>
                          </w:p>
                          <w:p w14:paraId="430EEB71" w14:textId="77777777" w:rsidR="00E3267B" w:rsidRPr="0088709F" w:rsidRDefault="00E3267B" w:rsidP="000058FF">
                            <w:pPr>
                              <w:ind w:right="154"/>
                              <w:rPr>
                                <w:rFonts w:cs="Arial"/>
                                <w:color w:val="333333"/>
                                <w:sz w:val="22"/>
                                <w:szCs w:val="22"/>
                                <w:lang w:val="en-US"/>
                              </w:rPr>
                            </w:pPr>
                          </w:p>
                          <w:p w14:paraId="4B96EA20" w14:textId="5C264416" w:rsidR="007A6E74" w:rsidRPr="003E5A6F" w:rsidRDefault="0036112F" w:rsidP="000058FF">
                            <w:pPr>
                              <w:ind w:right="154"/>
                              <w:rPr>
                                <w:rFonts w:cs="Arial"/>
                                <w:color w:val="333333"/>
                                <w:sz w:val="22"/>
                                <w:szCs w:val="22"/>
                              </w:rPr>
                            </w:pPr>
                            <w:r w:rsidRPr="0088709F">
                              <w:rPr>
                                <w:rFonts w:cs="Arial"/>
                                <w:color w:val="333333"/>
                                <w:sz w:val="22"/>
                                <w:szCs w:val="22"/>
                                <w:lang w:val="en-US"/>
                              </w:rPr>
                              <w:t xml:space="preserve">The </w:t>
                            </w:r>
                            <w:r w:rsidRPr="003E5A6F">
                              <w:rPr>
                                <w:rFonts w:cs="Arial"/>
                                <w:color w:val="333333"/>
                                <w:sz w:val="22"/>
                                <w:szCs w:val="22"/>
                                <w:lang w:val="en-US"/>
                              </w:rPr>
                              <w:t xml:space="preserve">funding </w:t>
                            </w:r>
                            <w:r w:rsidR="0074414A" w:rsidRPr="003E5A6F">
                              <w:rPr>
                                <w:rFonts w:cs="Arial"/>
                                <w:color w:val="333333"/>
                                <w:sz w:val="22"/>
                                <w:szCs w:val="22"/>
                                <w:lang w:val="en-US"/>
                              </w:rPr>
                              <w:t>is</w:t>
                            </w:r>
                            <w:r w:rsidR="007A6E74" w:rsidRPr="003E5A6F">
                              <w:rPr>
                                <w:rFonts w:cs="Arial"/>
                                <w:color w:val="333333"/>
                                <w:sz w:val="22"/>
                                <w:szCs w:val="22"/>
                                <w:lang w:val="en-US"/>
                              </w:rPr>
                              <w:t>:</w:t>
                            </w:r>
                          </w:p>
                          <w:p w14:paraId="69E0F00F" w14:textId="47946001" w:rsidR="007A6E74" w:rsidRPr="003E5A6F" w:rsidRDefault="000A1DAE" w:rsidP="000058FF">
                            <w:pPr>
                              <w:pStyle w:val="ListParagraph"/>
                              <w:numPr>
                                <w:ilvl w:val="0"/>
                                <w:numId w:val="14"/>
                              </w:numPr>
                              <w:ind w:left="426" w:right="154" w:hanging="284"/>
                              <w:rPr>
                                <w:rFonts w:cs="Arial"/>
                                <w:color w:val="333333"/>
                                <w:sz w:val="22"/>
                                <w:szCs w:val="22"/>
                                <w:lang w:val="en-US"/>
                              </w:rPr>
                            </w:pPr>
                            <w:r w:rsidRPr="003E5A6F">
                              <w:rPr>
                                <w:rFonts w:cs="Arial"/>
                                <w:color w:val="333333"/>
                                <w:sz w:val="22"/>
                                <w:szCs w:val="22"/>
                                <w:lang w:val="en-US"/>
                              </w:rPr>
                              <w:t xml:space="preserve">to </w:t>
                            </w:r>
                            <w:r w:rsidR="007A6E74" w:rsidRPr="003E5A6F">
                              <w:rPr>
                                <w:rFonts w:cs="Arial"/>
                                <w:color w:val="333333"/>
                                <w:sz w:val="22"/>
                                <w:szCs w:val="22"/>
                                <w:lang w:val="en-US"/>
                              </w:rPr>
                              <w:t>support Cancer Nurses Specialists new in post to access training and development</w:t>
                            </w:r>
                            <w:r w:rsidR="00BC3219" w:rsidRPr="003E5A6F">
                              <w:rPr>
                                <w:rFonts w:cs="Arial"/>
                                <w:color w:val="333333"/>
                                <w:sz w:val="22"/>
                                <w:szCs w:val="22"/>
                                <w:lang w:val="en-US"/>
                              </w:rPr>
                              <w:t xml:space="preserve"> </w:t>
                            </w:r>
                            <w:r w:rsidR="007A6E74" w:rsidRPr="003E5A6F">
                              <w:rPr>
                                <w:rFonts w:cs="Arial"/>
                                <w:color w:val="333333"/>
                                <w:sz w:val="22"/>
                                <w:szCs w:val="22"/>
                                <w:lang w:val="en-US"/>
                              </w:rPr>
                              <w:t>opportunities identified at the point of their appointment.</w:t>
                            </w:r>
                          </w:p>
                          <w:p w14:paraId="720A970D" w14:textId="37B1F056" w:rsidR="007A6E74" w:rsidRPr="003E5A6F" w:rsidRDefault="000A1DAE" w:rsidP="000058FF">
                            <w:pPr>
                              <w:pStyle w:val="ListParagraph"/>
                              <w:numPr>
                                <w:ilvl w:val="0"/>
                                <w:numId w:val="14"/>
                              </w:numPr>
                              <w:ind w:left="426" w:right="154" w:hanging="284"/>
                              <w:rPr>
                                <w:rFonts w:cs="Arial"/>
                                <w:color w:val="333333"/>
                                <w:sz w:val="22"/>
                                <w:szCs w:val="22"/>
                                <w:lang w:val="en-US"/>
                              </w:rPr>
                            </w:pPr>
                            <w:r w:rsidRPr="003E5A6F">
                              <w:rPr>
                                <w:rFonts w:cs="Arial"/>
                                <w:color w:val="333333"/>
                                <w:sz w:val="22"/>
                                <w:szCs w:val="22"/>
                                <w:lang w:val="en-US"/>
                              </w:rPr>
                              <w:t xml:space="preserve">to </w:t>
                            </w:r>
                            <w:r w:rsidR="007A6E74" w:rsidRPr="003E5A6F">
                              <w:rPr>
                                <w:rFonts w:cs="Arial"/>
                                <w:color w:val="333333"/>
                                <w:sz w:val="22"/>
                                <w:szCs w:val="22"/>
                                <w:lang w:val="en-US"/>
                              </w:rPr>
                              <w:t>support experienced nurses on the journey to becoming CNS to undertake training and</w:t>
                            </w:r>
                            <w:r w:rsidR="00BC3219" w:rsidRPr="003E5A6F">
                              <w:rPr>
                                <w:rFonts w:cs="Arial"/>
                                <w:color w:val="333333"/>
                                <w:sz w:val="22"/>
                                <w:szCs w:val="22"/>
                                <w:lang w:val="en-US"/>
                              </w:rPr>
                              <w:t xml:space="preserve"> </w:t>
                            </w:r>
                            <w:r w:rsidR="007A6E74" w:rsidRPr="003E5A6F">
                              <w:rPr>
                                <w:rFonts w:cs="Arial"/>
                                <w:color w:val="333333"/>
                                <w:sz w:val="22"/>
                                <w:szCs w:val="22"/>
                                <w:lang w:val="en-US"/>
                              </w:rPr>
                              <w:t>development to support them in their career progression.</w:t>
                            </w:r>
                          </w:p>
                          <w:p w14:paraId="5FE82C30" w14:textId="608EEED1" w:rsidR="007A6E74" w:rsidRPr="0088709F" w:rsidRDefault="000A1DAE" w:rsidP="000058FF">
                            <w:pPr>
                              <w:pStyle w:val="ListParagraph"/>
                              <w:numPr>
                                <w:ilvl w:val="0"/>
                                <w:numId w:val="14"/>
                              </w:numPr>
                              <w:ind w:left="426" w:right="154" w:hanging="284"/>
                              <w:rPr>
                                <w:rFonts w:cs="Arial"/>
                                <w:color w:val="333333"/>
                                <w:sz w:val="22"/>
                                <w:szCs w:val="22"/>
                                <w:lang w:val="en-US"/>
                              </w:rPr>
                            </w:pPr>
                            <w:r w:rsidRPr="003E5A6F">
                              <w:rPr>
                                <w:rFonts w:cs="Arial"/>
                                <w:color w:val="333333"/>
                                <w:sz w:val="22"/>
                                <w:szCs w:val="22"/>
                                <w:lang w:val="en-US"/>
                              </w:rPr>
                              <w:t xml:space="preserve">to </w:t>
                            </w:r>
                            <w:r w:rsidR="007A6E74" w:rsidRPr="003E5A6F">
                              <w:rPr>
                                <w:rFonts w:cs="Arial"/>
                                <w:color w:val="333333"/>
                                <w:sz w:val="22"/>
                                <w:szCs w:val="22"/>
                                <w:lang w:val="en-US"/>
                              </w:rPr>
                              <w:t>support nurses to access</w:t>
                            </w:r>
                            <w:r w:rsidR="00256456" w:rsidRPr="003E5A6F">
                              <w:rPr>
                                <w:rFonts w:cs="Arial"/>
                                <w:color w:val="333333"/>
                                <w:sz w:val="22"/>
                                <w:szCs w:val="22"/>
                                <w:lang w:val="en-US"/>
                              </w:rPr>
                              <w:t xml:space="preserve"> Level 7/</w:t>
                            </w:r>
                            <w:r w:rsidR="007A6E74" w:rsidRPr="003E5A6F">
                              <w:rPr>
                                <w:rFonts w:cs="Arial"/>
                                <w:color w:val="333333"/>
                                <w:sz w:val="22"/>
                                <w:szCs w:val="22"/>
                                <w:lang w:val="en-US"/>
                              </w:rPr>
                              <w:t xml:space="preserve"> master’s level / advanced training and education to develop</w:t>
                            </w:r>
                            <w:r w:rsidR="00BC3219" w:rsidRPr="003E5A6F">
                              <w:rPr>
                                <w:rFonts w:cs="Arial"/>
                                <w:color w:val="333333"/>
                                <w:sz w:val="22"/>
                                <w:szCs w:val="22"/>
                                <w:lang w:val="en-US"/>
                              </w:rPr>
                              <w:t xml:space="preserve"> </w:t>
                            </w:r>
                            <w:r w:rsidR="007A6E74" w:rsidRPr="003E5A6F">
                              <w:rPr>
                                <w:rFonts w:cs="Arial"/>
                                <w:color w:val="333333"/>
                                <w:sz w:val="22"/>
                                <w:szCs w:val="22"/>
                                <w:lang w:val="en-US"/>
                              </w:rPr>
                              <w:t>specialist clinical, leadership, education and / or research capabilities</w:t>
                            </w:r>
                            <w:r w:rsidR="007A6E74" w:rsidRPr="0088709F">
                              <w:rPr>
                                <w:rFonts w:cs="Arial"/>
                                <w:color w:val="333333"/>
                                <w:sz w:val="22"/>
                                <w:szCs w:val="22"/>
                                <w:lang w:val="en-US"/>
                              </w:rPr>
                              <w:t xml:space="preserve"> as identified for their development.</w:t>
                            </w:r>
                          </w:p>
                          <w:p w14:paraId="4F8D7583" w14:textId="6E2672C1" w:rsidR="0036112F" w:rsidRPr="0088709F" w:rsidRDefault="000A1DAE" w:rsidP="000058FF">
                            <w:pPr>
                              <w:pStyle w:val="ListParagraph"/>
                              <w:numPr>
                                <w:ilvl w:val="0"/>
                                <w:numId w:val="14"/>
                              </w:numPr>
                              <w:ind w:left="426" w:right="154" w:hanging="284"/>
                              <w:rPr>
                                <w:rFonts w:cs="Arial"/>
                                <w:color w:val="1C1C1C"/>
                                <w:sz w:val="22"/>
                                <w:szCs w:val="22"/>
                              </w:rPr>
                            </w:pPr>
                            <w:r w:rsidRPr="0088709F">
                              <w:rPr>
                                <w:rFonts w:cs="Arial"/>
                                <w:color w:val="333333"/>
                                <w:sz w:val="22"/>
                                <w:szCs w:val="22"/>
                                <w:lang w:val="en-US"/>
                              </w:rPr>
                              <w:t xml:space="preserve">to </w:t>
                            </w:r>
                            <w:r w:rsidR="007A6E74" w:rsidRPr="0088709F">
                              <w:rPr>
                                <w:rFonts w:cs="Arial"/>
                                <w:color w:val="333333"/>
                                <w:sz w:val="22"/>
                                <w:szCs w:val="22"/>
                                <w:lang w:val="en-US"/>
                              </w:rPr>
                              <w:t>support Cancer Alliances and cancer services to develop the nursing workforce and develop a sustainable pipeline of nurses ready to move into CNS roles</w:t>
                            </w:r>
                            <w:r w:rsidR="00254C8A" w:rsidRPr="0088709F">
                              <w:rPr>
                                <w:rFonts w:cs="Arial"/>
                                <w:color w:val="333333"/>
                                <w:sz w:val="22"/>
                                <w:szCs w:val="22"/>
                                <w:lang w:val="en-US"/>
                              </w:rPr>
                              <w:t>.</w:t>
                            </w:r>
                            <w:r w:rsidR="0036112F" w:rsidRPr="0088709F">
                              <w:rPr>
                                <w:rFonts w:cs="Arial"/>
                                <w:color w:val="333333"/>
                                <w:sz w:val="22"/>
                                <w:szCs w:val="22"/>
                                <w:lang w:val="en-US"/>
                              </w:rPr>
                              <w:t xml:space="preserve"> </w:t>
                            </w:r>
                          </w:p>
                          <w:p w14:paraId="1EE0514F" w14:textId="3A11CEC1" w:rsidR="000A1DAE" w:rsidRPr="0088709F" w:rsidRDefault="000A1DAE" w:rsidP="000058FF">
                            <w:pPr>
                              <w:pStyle w:val="ListParagraph"/>
                              <w:numPr>
                                <w:ilvl w:val="0"/>
                                <w:numId w:val="14"/>
                              </w:numPr>
                              <w:ind w:left="426" w:right="154" w:hanging="284"/>
                              <w:rPr>
                                <w:rFonts w:cs="Arial"/>
                                <w:color w:val="1C1C1C"/>
                                <w:sz w:val="22"/>
                                <w:szCs w:val="22"/>
                              </w:rPr>
                            </w:pPr>
                            <w:proofErr w:type="gramStart"/>
                            <w:r w:rsidRPr="0088709F">
                              <w:rPr>
                                <w:rFonts w:cs="Arial"/>
                                <w:color w:val="333333"/>
                                <w:sz w:val="22"/>
                                <w:szCs w:val="22"/>
                                <w:lang w:val="en-US"/>
                              </w:rPr>
                              <w:t>Being offered</w:t>
                            </w:r>
                            <w:proofErr w:type="gramEnd"/>
                            <w:r w:rsidRPr="0088709F">
                              <w:rPr>
                                <w:rFonts w:cs="Arial"/>
                                <w:color w:val="333333"/>
                                <w:sz w:val="22"/>
                                <w:szCs w:val="22"/>
                                <w:lang w:val="en-US"/>
                              </w:rPr>
                              <w:t xml:space="preserve"> </w:t>
                            </w:r>
                            <w:r w:rsidR="002E17D2" w:rsidRPr="0088709F">
                              <w:rPr>
                                <w:rFonts w:cs="Arial"/>
                                <w:color w:val="333333"/>
                                <w:sz w:val="22"/>
                                <w:szCs w:val="22"/>
                                <w:lang w:val="en-US"/>
                              </w:rPr>
                              <w:t>to all NHS Trusts within SE Cancer Alliance geographies. This includes Trusts within Dorset ICS</w:t>
                            </w:r>
                            <w:r w:rsidR="000653F8" w:rsidRPr="0088709F">
                              <w:rPr>
                                <w:rFonts w:cs="Arial"/>
                                <w:color w:val="333333"/>
                                <w:sz w:val="22"/>
                                <w:szCs w:val="22"/>
                                <w:lang w:val="en-US"/>
                              </w:rPr>
                              <w:t xml:space="preserve"> [Wessex CA] and Great Western Hospitals NHS Foundation Trust [Thames Valley CA]</w:t>
                            </w:r>
                          </w:p>
                          <w:p w14:paraId="2A9A28D6" w14:textId="77777777" w:rsidR="00C84C9C" w:rsidRPr="0088709F" w:rsidRDefault="00C84C9C" w:rsidP="000058FF">
                            <w:pPr>
                              <w:pStyle w:val="ListParagraph"/>
                              <w:ind w:left="426" w:right="154"/>
                              <w:rPr>
                                <w:rFonts w:cs="Arial"/>
                                <w:color w:val="1C1C1C"/>
                                <w:sz w:val="22"/>
                                <w:szCs w:val="22"/>
                              </w:rPr>
                            </w:pPr>
                          </w:p>
                          <w:p w14:paraId="2B2C767E" w14:textId="77777777" w:rsidR="0036112F" w:rsidRPr="0088709F" w:rsidRDefault="0036112F" w:rsidP="000058FF">
                            <w:pPr>
                              <w:ind w:right="154"/>
                              <w:rPr>
                                <w:rFonts w:cs="Arial"/>
                                <w:b/>
                                <w:bCs/>
                                <w:color w:val="333333"/>
                                <w:sz w:val="22"/>
                                <w:szCs w:val="22"/>
                              </w:rPr>
                            </w:pPr>
                            <w:r w:rsidRPr="0088709F">
                              <w:rPr>
                                <w:rFonts w:cs="Arial"/>
                                <w:b/>
                                <w:bCs/>
                                <w:color w:val="333333"/>
                                <w:sz w:val="22"/>
                                <w:szCs w:val="22"/>
                              </w:rPr>
                              <w:t>Deadline for funding applications</w:t>
                            </w:r>
                          </w:p>
                          <w:p w14:paraId="27DE1F74" w14:textId="4083808F" w:rsidR="00C2185C" w:rsidRPr="0088709F" w:rsidRDefault="00034451" w:rsidP="002D6DF6">
                            <w:pPr>
                              <w:pStyle w:val="ListParagraph"/>
                              <w:numPr>
                                <w:ilvl w:val="0"/>
                                <w:numId w:val="2"/>
                              </w:numPr>
                              <w:ind w:right="154"/>
                              <w:rPr>
                                <w:rFonts w:cs="Arial"/>
                                <w:color w:val="333333"/>
                                <w:sz w:val="22"/>
                                <w:szCs w:val="22"/>
                              </w:rPr>
                            </w:pPr>
                            <w:r w:rsidRPr="0088709F">
                              <w:rPr>
                                <w:rFonts w:cs="Arial"/>
                                <w:b/>
                                <w:bCs/>
                                <w:color w:val="FF0000"/>
                                <w:sz w:val="22"/>
                                <w:szCs w:val="22"/>
                              </w:rPr>
                              <w:t xml:space="preserve">The application window will open </w:t>
                            </w:r>
                            <w:r w:rsidR="00A17AF9">
                              <w:rPr>
                                <w:rFonts w:cs="Arial"/>
                                <w:b/>
                                <w:bCs/>
                                <w:color w:val="FF0000"/>
                                <w:sz w:val="22"/>
                                <w:szCs w:val="22"/>
                              </w:rPr>
                              <w:t>early March 2024</w:t>
                            </w:r>
                            <w:r w:rsidRPr="0088709F">
                              <w:rPr>
                                <w:rFonts w:cs="Arial"/>
                                <w:b/>
                                <w:bCs/>
                                <w:color w:val="FF0000"/>
                                <w:sz w:val="22"/>
                                <w:szCs w:val="22"/>
                              </w:rPr>
                              <w:t xml:space="preserve"> and will close at 9am</w:t>
                            </w:r>
                            <w:r w:rsidR="0036112F" w:rsidRPr="0088709F">
                              <w:rPr>
                                <w:rFonts w:cs="Arial"/>
                                <w:b/>
                                <w:bCs/>
                                <w:color w:val="FF0000"/>
                                <w:sz w:val="22"/>
                                <w:szCs w:val="22"/>
                              </w:rPr>
                              <w:t xml:space="preserve"> on </w:t>
                            </w:r>
                            <w:r w:rsidR="007071B9" w:rsidRPr="0088709F">
                              <w:rPr>
                                <w:rFonts w:cs="Arial"/>
                                <w:b/>
                                <w:bCs/>
                                <w:color w:val="FF0000"/>
                                <w:sz w:val="22"/>
                                <w:szCs w:val="22"/>
                              </w:rPr>
                              <w:t>Tuesday 2 April</w:t>
                            </w:r>
                            <w:r w:rsidR="00DF6194" w:rsidRPr="0088709F">
                              <w:rPr>
                                <w:rFonts w:cs="Arial"/>
                                <w:b/>
                                <w:bCs/>
                                <w:color w:val="FF0000"/>
                                <w:sz w:val="22"/>
                                <w:szCs w:val="22"/>
                              </w:rPr>
                              <w:t xml:space="preserve"> 2024</w:t>
                            </w:r>
                            <w:r w:rsidR="0036112F" w:rsidRPr="0088709F">
                              <w:rPr>
                                <w:rFonts w:cs="Arial"/>
                                <w:color w:val="FF0000"/>
                                <w:sz w:val="22"/>
                                <w:szCs w:val="22"/>
                              </w:rPr>
                              <w:t xml:space="preserve"> </w:t>
                            </w:r>
                            <w:r w:rsidR="0036112F" w:rsidRPr="0088709F">
                              <w:rPr>
                                <w:rFonts w:cs="Arial"/>
                                <w:color w:val="333333"/>
                                <w:sz w:val="22"/>
                                <w:szCs w:val="22"/>
                              </w:rPr>
                              <w:t xml:space="preserve">to support funding being transferred in </w:t>
                            </w:r>
                            <w:r w:rsidR="00DF6194" w:rsidRPr="0088709F">
                              <w:rPr>
                                <w:rFonts w:cs="Arial"/>
                                <w:color w:val="333333"/>
                                <w:sz w:val="22"/>
                                <w:szCs w:val="22"/>
                              </w:rPr>
                              <w:t>June</w:t>
                            </w:r>
                            <w:r w:rsidR="0036112F" w:rsidRPr="0088709F">
                              <w:rPr>
                                <w:rFonts w:cs="Arial"/>
                                <w:color w:val="333333"/>
                                <w:sz w:val="22"/>
                                <w:szCs w:val="22"/>
                              </w:rPr>
                              <w:t xml:space="preserve"> </w:t>
                            </w:r>
                            <w:r w:rsidR="00DF6194" w:rsidRPr="0088709F">
                              <w:rPr>
                                <w:rFonts w:cs="Arial"/>
                                <w:color w:val="333333"/>
                                <w:sz w:val="22"/>
                                <w:szCs w:val="22"/>
                              </w:rPr>
                              <w:t>2024</w:t>
                            </w:r>
                            <w:r w:rsidRPr="0088709F">
                              <w:rPr>
                                <w:rFonts w:cs="Arial"/>
                                <w:color w:val="333333"/>
                                <w:sz w:val="22"/>
                                <w:szCs w:val="22"/>
                              </w:rPr>
                              <w:t xml:space="preserve"> via the NHSE Education Contract </w:t>
                            </w:r>
                            <w:r w:rsidR="001C6231" w:rsidRPr="0088709F">
                              <w:rPr>
                                <w:rFonts w:cs="Arial"/>
                                <w:color w:val="333333"/>
                                <w:sz w:val="22"/>
                                <w:szCs w:val="22"/>
                              </w:rPr>
                              <w:t xml:space="preserve">schedule </w:t>
                            </w:r>
                            <w:r w:rsidR="004B0E1A" w:rsidRPr="0088709F">
                              <w:rPr>
                                <w:rFonts w:cs="Arial"/>
                                <w:color w:val="333333"/>
                                <w:sz w:val="22"/>
                                <w:szCs w:val="22"/>
                              </w:rPr>
                              <w:t>if</w:t>
                            </w:r>
                            <w:r w:rsidR="001C6231" w:rsidRPr="0088709F">
                              <w:rPr>
                                <w:rFonts w:cs="Arial"/>
                                <w:color w:val="333333"/>
                                <w:sz w:val="22"/>
                                <w:szCs w:val="22"/>
                              </w:rPr>
                              <w:t xml:space="preserve"> possible. </w:t>
                            </w:r>
                            <w:r w:rsidR="00805DEA" w:rsidRPr="0088709F">
                              <w:rPr>
                                <w:rFonts w:cs="Arial"/>
                                <w:color w:val="333333"/>
                                <w:sz w:val="22"/>
                                <w:szCs w:val="22"/>
                              </w:rPr>
                              <w:t>It is possible that a second application round will run later in the year</w:t>
                            </w:r>
                            <w:r w:rsidR="00FB67F7" w:rsidRPr="0088709F">
                              <w:rPr>
                                <w:rFonts w:cs="Arial"/>
                                <w:color w:val="333333"/>
                                <w:sz w:val="22"/>
                                <w:szCs w:val="22"/>
                              </w:rPr>
                              <w:t>, subject to available funding</w:t>
                            </w:r>
                            <w:r w:rsidR="00C2185C" w:rsidRPr="0088709F">
                              <w:rPr>
                                <w:rFonts w:cs="Arial"/>
                                <w:color w:val="333333"/>
                                <w:sz w:val="22"/>
                                <w:szCs w:val="22"/>
                              </w:rPr>
                              <w:t xml:space="preserve"> but at this stage we aren’t able to confirm this. </w:t>
                            </w:r>
                          </w:p>
                          <w:p w14:paraId="0CA8056E" w14:textId="0F697218" w:rsidR="0036112F" w:rsidRPr="0088709F" w:rsidRDefault="000B3795" w:rsidP="000058FF">
                            <w:pPr>
                              <w:pStyle w:val="ListParagraph"/>
                              <w:ind w:right="154"/>
                              <w:rPr>
                                <w:rFonts w:cs="Arial"/>
                                <w:color w:val="333333"/>
                                <w:sz w:val="22"/>
                                <w:szCs w:val="22"/>
                              </w:rPr>
                            </w:pPr>
                            <w:r w:rsidRPr="0088709F">
                              <w:rPr>
                                <w:rFonts w:cs="Arial"/>
                                <w:i/>
                                <w:iCs/>
                                <w:color w:val="333333"/>
                                <w:sz w:val="22"/>
                                <w:szCs w:val="22"/>
                              </w:rPr>
                              <w:t xml:space="preserve"> </w:t>
                            </w:r>
                          </w:p>
                          <w:p w14:paraId="669D179A" w14:textId="1345186F" w:rsidR="00FB0D49" w:rsidRPr="0088709F" w:rsidRDefault="0036112F" w:rsidP="000058FF">
                            <w:pPr>
                              <w:ind w:right="154"/>
                              <w:rPr>
                                <w:rFonts w:cs="Arial"/>
                                <w:color w:val="333333"/>
                                <w:sz w:val="22"/>
                                <w:szCs w:val="22"/>
                              </w:rPr>
                            </w:pPr>
                            <w:r w:rsidRPr="0088709F">
                              <w:rPr>
                                <w:rFonts w:cs="Arial"/>
                                <w:color w:val="333333"/>
                                <w:sz w:val="22"/>
                                <w:szCs w:val="22"/>
                              </w:rPr>
                              <w:t xml:space="preserve">Funding is required to be spent </w:t>
                            </w:r>
                            <w:r w:rsidR="00F05D49" w:rsidRPr="0088709F">
                              <w:rPr>
                                <w:rFonts w:cs="Arial"/>
                                <w:color w:val="333333"/>
                                <w:sz w:val="22"/>
                                <w:szCs w:val="22"/>
                              </w:rPr>
                              <w:t xml:space="preserve">and fully utilised </w:t>
                            </w:r>
                            <w:r w:rsidRPr="0088709F">
                              <w:rPr>
                                <w:rFonts w:cs="Arial"/>
                                <w:color w:val="333333"/>
                                <w:sz w:val="22"/>
                                <w:szCs w:val="22"/>
                              </w:rPr>
                              <w:t xml:space="preserve">by 31 March </w:t>
                            </w:r>
                            <w:r w:rsidR="00DF6194" w:rsidRPr="0088709F">
                              <w:rPr>
                                <w:rFonts w:cs="Arial"/>
                                <w:color w:val="333333"/>
                                <w:sz w:val="22"/>
                                <w:szCs w:val="22"/>
                              </w:rPr>
                              <w:t>2025</w:t>
                            </w:r>
                            <w:r w:rsidRPr="0088709F">
                              <w:rPr>
                                <w:rFonts w:cs="Arial"/>
                                <w:color w:val="333333"/>
                                <w:sz w:val="22"/>
                                <w:szCs w:val="22"/>
                              </w:rPr>
                              <w:t xml:space="preserve">, and chosen courses and formal education must start </w:t>
                            </w:r>
                            <w:r w:rsidRPr="0088709F">
                              <w:rPr>
                                <w:rFonts w:cs="Arial"/>
                                <w:b/>
                                <w:bCs/>
                                <w:color w:val="333333"/>
                                <w:sz w:val="22"/>
                                <w:szCs w:val="22"/>
                              </w:rPr>
                              <w:t>before</w:t>
                            </w:r>
                            <w:r w:rsidRPr="0088709F">
                              <w:rPr>
                                <w:rFonts w:cs="Arial"/>
                                <w:color w:val="333333"/>
                                <w:sz w:val="22"/>
                                <w:szCs w:val="22"/>
                              </w:rPr>
                              <w:t xml:space="preserve"> 31 March </w:t>
                            </w:r>
                            <w:r w:rsidR="00DF6194" w:rsidRPr="0088709F">
                              <w:rPr>
                                <w:rFonts w:cs="Arial"/>
                                <w:color w:val="333333"/>
                                <w:sz w:val="22"/>
                                <w:szCs w:val="22"/>
                              </w:rPr>
                              <w:t>202</w:t>
                            </w:r>
                            <w:r w:rsidR="004B0E1A" w:rsidRPr="0088709F">
                              <w:rPr>
                                <w:rFonts w:cs="Arial"/>
                                <w:color w:val="333333"/>
                                <w:sz w:val="22"/>
                                <w:szCs w:val="22"/>
                              </w:rPr>
                              <w:t>5.</w:t>
                            </w:r>
                            <w:r w:rsidR="00A35959" w:rsidRPr="0088709F">
                              <w:rPr>
                                <w:rFonts w:cs="Arial"/>
                                <w:color w:val="333333"/>
                                <w:sz w:val="22"/>
                                <w:szCs w:val="22"/>
                              </w:rPr>
                              <w:t xml:space="preserve"> </w:t>
                            </w:r>
                          </w:p>
                          <w:p w14:paraId="49C04677" w14:textId="77777777" w:rsidR="003804F0" w:rsidRPr="0088709F" w:rsidRDefault="003804F0" w:rsidP="000058FF">
                            <w:pPr>
                              <w:ind w:right="154"/>
                              <w:rPr>
                                <w:rFonts w:cs="Arial"/>
                                <w:color w:val="333333"/>
                                <w:sz w:val="22"/>
                                <w:szCs w:val="22"/>
                              </w:rPr>
                            </w:pPr>
                          </w:p>
                          <w:p w14:paraId="5E3A5841" w14:textId="668763BE" w:rsidR="0036112F" w:rsidRPr="0088709F" w:rsidRDefault="0036112F" w:rsidP="000058FF">
                            <w:pPr>
                              <w:ind w:right="154"/>
                              <w:rPr>
                                <w:rFonts w:cs="Arial"/>
                                <w:sz w:val="22"/>
                                <w:szCs w:val="22"/>
                              </w:rPr>
                            </w:pPr>
                            <w:r w:rsidRPr="0088709F">
                              <w:rPr>
                                <w:rFonts w:cs="Arial"/>
                                <w:color w:val="333333"/>
                                <w:sz w:val="22"/>
                                <w:szCs w:val="22"/>
                              </w:rPr>
                              <w:t xml:space="preserve">For any </w:t>
                            </w:r>
                            <w:proofErr w:type="gramStart"/>
                            <w:r w:rsidRPr="0088709F">
                              <w:rPr>
                                <w:rFonts w:cs="Arial"/>
                                <w:color w:val="333333"/>
                                <w:sz w:val="22"/>
                                <w:szCs w:val="22"/>
                              </w:rPr>
                              <w:t>queries</w:t>
                            </w:r>
                            <w:proofErr w:type="gramEnd"/>
                            <w:r w:rsidRPr="0088709F">
                              <w:rPr>
                                <w:rFonts w:cs="Arial"/>
                                <w:color w:val="333333"/>
                                <w:sz w:val="22"/>
                                <w:szCs w:val="22"/>
                              </w:rPr>
                              <w:t xml:space="preserve"> please </w:t>
                            </w:r>
                            <w:r w:rsidRPr="00880CCF">
                              <w:rPr>
                                <w:rFonts w:cs="Arial"/>
                                <w:color w:val="333333"/>
                                <w:sz w:val="22"/>
                                <w:szCs w:val="22"/>
                              </w:rPr>
                              <w:t xml:space="preserve">email </w:t>
                            </w:r>
                            <w:hyperlink r:id="rId11" w:history="1">
                              <w:r w:rsidR="00880CCF" w:rsidRPr="00880CCF">
                                <w:rPr>
                                  <w:rStyle w:val="Hyperlink"/>
                                  <w:sz w:val="22"/>
                                  <w:szCs w:val="22"/>
                                </w:rPr>
                                <w:t>england.canceranddiagnostics.se@nhs.net</w:t>
                              </w:r>
                            </w:hyperlink>
                            <w:r w:rsidR="00880CC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3.25pt;margin-top:47.5pt;width:521.75pt;height:54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IsMQIAAFcEAAAOAAAAZHJzL2Uyb0RvYy54bWysVEuP2jAQvlfqf7B8LwkRr40IK8qKqhLa&#10;XYmt9mwcGyI5Htc2JPTXd+yEh7Y9Vb2YeWUe3zfD/LGtFTkJ6yrQBR0OUkqE5lBWel/QH2/rLzNK&#10;nGe6ZAq0KOhZOPq4+Pxp3phcZHAAVQpLMIl2eWMKevDe5Eni+EHUzA3ACI1OCbZmHlW7T0rLGsxe&#10;qyRL00nSgC2NBS6cQ+tT56SLmF9Kwf2LlE54ogqKvfn42vjuwpss5izfW2YOFe/bYP/QRc0qjUWv&#10;qZ6YZ+Roqz9S1RW34ED6AYc6ASkrLuIMOM0w/TDN9sCMiLMgOM5cYXL/Ly1/Pm3NqyW+/QotEhgA&#10;aYzLHRrDPK20dfjFTgn6EcLzFTbResLROJlkkywbU8LRN5lNx9NZBDa5fW6s898E1CQIBbXIS4SL&#10;nTbOY0kMvYSEahrWlVKRG6VJg309pOM0fuFAVWXwhjhn97uVsuTEkN5lmqbjURgAs92FoaY0Gm9j&#10;Bcm3u7afdQflGSGw0G2HM3xdYZsb5vwrs7gOODWuuH/BRyrAdqCXKDmA/fU3e4hHltBLSYPrVVD3&#10;88isoER918jfw3A0CvsYldF4mqFi7z27e48+1ivAEYd4TIZHMcR7dRGlhfodL2EZqqKLaY61C+ov&#10;4sp3S4+XxMVyGYNwAw3zG701PKQOgAYS3tp3Zk3PlEeSn+GyiCz/QFgX21G2PHqQVWQzANyh2uOO&#10;2xtp6S8tnMe9HqNu/weL3wAAAP//AwBQSwMEFAAGAAgAAAAhAP4T3QjfAAAACgEAAA8AAABkcnMv&#10;ZG93bnJldi54bWxMj81OwzAQhO9IvIO1SNyoXaS0IY1TIf6E4ESLUI/b2E0C8Tqy3TZ9e7YnuM1q&#10;RrPflMvR9eJgQ+w8aZhOFAhLtTcdNRo+1883OYiYkAz2nqyGk42wrC4vSiyMP9KHPaxSI7iEYoEa&#10;2pSGQspYt9ZhnPjBEns7HxwmPkMjTcAjl7te3io1kw474g8tDvahtfXPau80bFC+Dc3mW72+POZr&#10;7L7en9QpaH19Nd4vQCQ7pr8wnPEZHSpm2vo9mSh6DbOMgxruMl50tlWmWG1ZTefzHGRVyv8Tql8A&#10;AAD//wMAUEsBAi0AFAAGAAgAAAAhALaDOJL+AAAA4QEAABMAAAAAAAAAAAAAAAAAAAAAAFtDb250&#10;ZW50X1R5cGVzXS54bWxQSwECLQAUAAYACAAAACEAOP0h/9YAAACUAQAACwAAAAAAAAAAAAAAAAAv&#10;AQAAX3JlbHMvLnJlbHNQSwECLQAUAAYACAAAACEA4FGyLDECAABXBAAADgAAAAAAAAAAAAAAAAAu&#10;AgAAZHJzL2Uyb0RvYy54bWxQSwECLQAUAAYACAAAACEA/hPdCN8AAAAKAQAADwAAAAAAAAAAAAAA&#10;AACLBAAAZHJzL2Rvd25yZXYueG1sUEsFBgAAAAAEAAQA8wAAAJcFAAAAAA==&#10;" filled="f" strokecolor="#a00054"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7AD09FB6" w14:textId="3A93B4A8" w:rsidR="00396C91" w:rsidRDefault="00F95337" w:rsidP="000058FF">
                      <w:pPr>
                        <w:pStyle w:val="Heading2"/>
                        <w:ind w:right="154"/>
                        <w:rPr>
                          <w:rFonts w:cs="Arial"/>
                          <w:color w:val="FF0000"/>
                          <w:sz w:val="24"/>
                          <w:szCs w:val="24"/>
                        </w:rPr>
                      </w:pPr>
                      <w:r w:rsidRPr="003804F0">
                        <w:rPr>
                          <w:rFonts w:cs="Arial"/>
                          <w:color w:val="FF0000"/>
                          <w:sz w:val="24"/>
                          <w:szCs w:val="24"/>
                        </w:rPr>
                        <w:t xml:space="preserve">2024/25 </w:t>
                      </w:r>
                      <w:r w:rsidR="00341E2F" w:rsidRPr="003804F0">
                        <w:rPr>
                          <w:rFonts w:cs="Arial"/>
                          <w:color w:val="FF0000"/>
                          <w:sz w:val="24"/>
                          <w:szCs w:val="24"/>
                        </w:rPr>
                        <w:t xml:space="preserve">funding for the NHS England South East </w:t>
                      </w:r>
                      <w:r w:rsidRPr="003804F0">
                        <w:rPr>
                          <w:rFonts w:cs="Arial"/>
                          <w:color w:val="FF0000"/>
                          <w:sz w:val="24"/>
                          <w:szCs w:val="24"/>
                        </w:rPr>
                        <w:t>Cancer &amp; Diagnostics</w:t>
                      </w:r>
                      <w:r w:rsidR="00341E2F" w:rsidRPr="003804F0">
                        <w:rPr>
                          <w:rFonts w:cs="Arial"/>
                          <w:color w:val="FF0000"/>
                          <w:sz w:val="24"/>
                          <w:szCs w:val="24"/>
                        </w:rPr>
                        <w:t xml:space="preserve"> </w:t>
                      </w:r>
                      <w:r w:rsidR="00BE4754">
                        <w:rPr>
                          <w:rFonts w:cs="Arial"/>
                          <w:color w:val="FF0000"/>
                          <w:sz w:val="24"/>
                          <w:szCs w:val="24"/>
                        </w:rPr>
                        <w:t xml:space="preserve">(C&amp;D) </w:t>
                      </w:r>
                      <w:r w:rsidR="00341E2F" w:rsidRPr="003804F0">
                        <w:rPr>
                          <w:rFonts w:cs="Arial"/>
                          <w:color w:val="FF0000"/>
                          <w:sz w:val="24"/>
                          <w:szCs w:val="24"/>
                        </w:rPr>
                        <w:t>Programme</w:t>
                      </w:r>
                      <w:r w:rsidR="00163D25">
                        <w:rPr>
                          <w:rFonts w:cs="Arial"/>
                          <w:color w:val="FF0000"/>
                          <w:sz w:val="24"/>
                          <w:szCs w:val="24"/>
                        </w:rPr>
                        <w:t xml:space="preserve">, </w:t>
                      </w:r>
                      <w:r w:rsidR="00341E2F" w:rsidRPr="003804F0">
                        <w:rPr>
                          <w:rFonts w:cs="Arial"/>
                          <w:color w:val="FF0000"/>
                          <w:sz w:val="24"/>
                          <w:szCs w:val="24"/>
                        </w:rPr>
                        <w:t>part of the Workforce, Training &amp; Education Directorate</w:t>
                      </w:r>
                      <w:r w:rsidR="00163D25">
                        <w:rPr>
                          <w:rFonts w:cs="Arial"/>
                          <w:color w:val="FF0000"/>
                          <w:sz w:val="24"/>
                          <w:szCs w:val="24"/>
                        </w:rPr>
                        <w:t xml:space="preserve"> (WT&amp;E)</w:t>
                      </w:r>
                      <w:r w:rsidR="00471DEC" w:rsidRPr="003804F0">
                        <w:rPr>
                          <w:rFonts w:cs="Arial"/>
                          <w:color w:val="FF0000"/>
                          <w:sz w:val="24"/>
                          <w:szCs w:val="24"/>
                        </w:rPr>
                        <w:t xml:space="preserve"> </w:t>
                      </w:r>
                      <w:r w:rsidR="00341E2F" w:rsidRPr="003804F0">
                        <w:rPr>
                          <w:rFonts w:cs="Arial"/>
                          <w:color w:val="FF0000"/>
                          <w:sz w:val="24"/>
                          <w:szCs w:val="24"/>
                        </w:rPr>
                        <w:t xml:space="preserve">has not yet been confirmed. </w:t>
                      </w:r>
                    </w:p>
                    <w:p w14:paraId="55A9311A" w14:textId="56E04821" w:rsidR="00F95337" w:rsidRPr="003804F0" w:rsidRDefault="00341E2F" w:rsidP="000058FF">
                      <w:pPr>
                        <w:pStyle w:val="Heading2"/>
                        <w:ind w:right="154"/>
                        <w:rPr>
                          <w:rFonts w:cs="Arial"/>
                          <w:b w:val="0"/>
                          <w:bCs w:val="0"/>
                          <w:sz w:val="24"/>
                          <w:szCs w:val="24"/>
                        </w:rPr>
                      </w:pPr>
                      <w:r w:rsidRPr="003804F0">
                        <w:rPr>
                          <w:rFonts w:cs="Arial"/>
                          <w:b w:val="0"/>
                          <w:bCs w:val="0"/>
                          <w:sz w:val="24"/>
                          <w:szCs w:val="24"/>
                        </w:rPr>
                        <w:t>We</w:t>
                      </w:r>
                      <w:r w:rsidR="00471DEC" w:rsidRPr="003804F0">
                        <w:rPr>
                          <w:rFonts w:cs="Arial"/>
                          <w:b w:val="0"/>
                          <w:bCs w:val="0"/>
                          <w:sz w:val="24"/>
                          <w:szCs w:val="24"/>
                        </w:rPr>
                        <w:t xml:space="preserve"> are hopeful that the</w:t>
                      </w:r>
                      <w:r w:rsidR="00BE4754">
                        <w:rPr>
                          <w:rFonts w:cs="Arial"/>
                          <w:b w:val="0"/>
                          <w:bCs w:val="0"/>
                          <w:sz w:val="24"/>
                          <w:szCs w:val="24"/>
                        </w:rPr>
                        <w:t xml:space="preserve"> 2024/25 C&amp;D Programme </w:t>
                      </w:r>
                      <w:r w:rsidR="00BE4754" w:rsidRPr="003804F0">
                        <w:rPr>
                          <w:rFonts w:cs="Arial"/>
                          <w:b w:val="0"/>
                          <w:bCs w:val="0"/>
                          <w:sz w:val="24"/>
                          <w:szCs w:val="24"/>
                        </w:rPr>
                        <w:t>budget</w:t>
                      </w:r>
                      <w:r w:rsidR="00471DEC" w:rsidRPr="003804F0">
                        <w:rPr>
                          <w:rFonts w:cs="Arial"/>
                          <w:b w:val="0"/>
                          <w:bCs w:val="0"/>
                          <w:sz w:val="24"/>
                          <w:szCs w:val="24"/>
                        </w:rPr>
                        <w:t xml:space="preserve"> will include funding to support </w:t>
                      </w:r>
                      <w:r w:rsidR="00840886" w:rsidRPr="003804F0">
                        <w:rPr>
                          <w:rFonts w:cs="Arial"/>
                          <w:b w:val="0"/>
                          <w:bCs w:val="0"/>
                          <w:sz w:val="24"/>
                          <w:szCs w:val="24"/>
                        </w:rPr>
                        <w:t>the</w:t>
                      </w:r>
                      <w:r w:rsidR="00840886" w:rsidRPr="003804F0">
                        <w:rPr>
                          <w:rFonts w:cs="Arial"/>
                          <w:b w:val="0"/>
                          <w:bCs w:val="0"/>
                          <w:i/>
                          <w:iCs/>
                          <w:sz w:val="24"/>
                          <w:szCs w:val="24"/>
                        </w:rPr>
                        <w:t xml:space="preserve"> development of Cancer Clinical Nurse Specialists</w:t>
                      </w:r>
                      <w:r w:rsidR="00840886" w:rsidRPr="003804F0">
                        <w:rPr>
                          <w:rFonts w:cs="Arial"/>
                          <w:color w:val="005EB8"/>
                          <w:sz w:val="24"/>
                          <w:szCs w:val="24"/>
                        </w:rPr>
                        <w:t xml:space="preserve"> </w:t>
                      </w:r>
                      <w:r w:rsidRPr="003804F0">
                        <w:rPr>
                          <w:rFonts w:cs="Arial"/>
                          <w:b w:val="0"/>
                          <w:bCs w:val="0"/>
                          <w:sz w:val="24"/>
                          <w:szCs w:val="24"/>
                        </w:rPr>
                        <w:t xml:space="preserve">and </w:t>
                      </w:r>
                      <w:r w:rsidR="001269D6" w:rsidRPr="003804F0">
                        <w:rPr>
                          <w:rFonts w:cs="Arial"/>
                          <w:b w:val="0"/>
                          <w:bCs w:val="0"/>
                          <w:sz w:val="24"/>
                          <w:szCs w:val="24"/>
                        </w:rPr>
                        <w:t xml:space="preserve">we </w:t>
                      </w:r>
                      <w:r w:rsidRPr="003804F0">
                        <w:rPr>
                          <w:rFonts w:cs="Arial"/>
                          <w:b w:val="0"/>
                          <w:bCs w:val="0"/>
                          <w:sz w:val="24"/>
                          <w:szCs w:val="24"/>
                        </w:rPr>
                        <w:t>ar</w:t>
                      </w:r>
                      <w:r w:rsidR="0052410D" w:rsidRPr="003804F0">
                        <w:rPr>
                          <w:rFonts w:cs="Arial"/>
                          <w:b w:val="0"/>
                          <w:bCs w:val="0"/>
                          <w:sz w:val="24"/>
                          <w:szCs w:val="24"/>
                        </w:rPr>
                        <w:t xml:space="preserve">e therefore progressing with </w:t>
                      </w:r>
                      <w:r w:rsidR="00E259CD">
                        <w:rPr>
                          <w:rFonts w:cs="Arial"/>
                          <w:b w:val="0"/>
                          <w:bCs w:val="0"/>
                          <w:sz w:val="24"/>
                          <w:szCs w:val="24"/>
                        </w:rPr>
                        <w:t xml:space="preserve">the </w:t>
                      </w:r>
                      <w:r w:rsidR="0052410D" w:rsidRPr="003804F0">
                        <w:rPr>
                          <w:rFonts w:cs="Arial"/>
                          <w:b w:val="0"/>
                          <w:bCs w:val="0"/>
                          <w:sz w:val="24"/>
                          <w:szCs w:val="24"/>
                        </w:rPr>
                        <w:t>application</w:t>
                      </w:r>
                      <w:r w:rsidR="00E259CD">
                        <w:rPr>
                          <w:rFonts w:cs="Arial"/>
                          <w:b w:val="0"/>
                          <w:bCs w:val="0"/>
                          <w:sz w:val="24"/>
                          <w:szCs w:val="24"/>
                        </w:rPr>
                        <w:t xml:space="preserve"> stage; applications </w:t>
                      </w:r>
                      <w:r w:rsidR="009D4078" w:rsidRPr="003804F0">
                        <w:rPr>
                          <w:rFonts w:cs="Arial"/>
                          <w:b w:val="0"/>
                          <w:bCs w:val="0"/>
                          <w:sz w:val="24"/>
                          <w:szCs w:val="24"/>
                        </w:rPr>
                        <w:t>will be reviewed and</w:t>
                      </w:r>
                      <w:r w:rsidR="00C95AED" w:rsidRPr="003804F0">
                        <w:rPr>
                          <w:rFonts w:cs="Arial"/>
                          <w:b w:val="0"/>
                          <w:bCs w:val="0"/>
                          <w:sz w:val="24"/>
                          <w:szCs w:val="24"/>
                        </w:rPr>
                        <w:t xml:space="preserve"> provisionally</w:t>
                      </w:r>
                      <w:r w:rsidR="009D4078" w:rsidRPr="003804F0">
                        <w:rPr>
                          <w:rFonts w:cs="Arial"/>
                          <w:b w:val="0"/>
                          <w:bCs w:val="0"/>
                          <w:sz w:val="24"/>
                          <w:szCs w:val="24"/>
                        </w:rPr>
                        <w:t xml:space="preserve"> approved</w:t>
                      </w:r>
                      <w:r w:rsidR="00840886" w:rsidRPr="003804F0">
                        <w:rPr>
                          <w:rFonts w:cs="Arial"/>
                          <w:b w:val="0"/>
                          <w:bCs w:val="0"/>
                          <w:sz w:val="24"/>
                          <w:szCs w:val="24"/>
                        </w:rPr>
                        <w:t>,</w:t>
                      </w:r>
                      <w:r w:rsidR="009D4078" w:rsidRPr="003804F0">
                        <w:rPr>
                          <w:rFonts w:cs="Arial"/>
                          <w:b w:val="0"/>
                          <w:bCs w:val="0"/>
                          <w:sz w:val="24"/>
                          <w:szCs w:val="24"/>
                        </w:rPr>
                        <w:t xml:space="preserve"> subject to funding confirmation from the National </w:t>
                      </w:r>
                      <w:r w:rsidR="00840886" w:rsidRPr="003804F0">
                        <w:rPr>
                          <w:rFonts w:cs="Arial"/>
                          <w:b w:val="0"/>
                          <w:bCs w:val="0"/>
                          <w:sz w:val="24"/>
                          <w:szCs w:val="24"/>
                        </w:rPr>
                        <w:t>Cancer &amp; Diagnostics Programme</w:t>
                      </w:r>
                      <w:r w:rsidR="00C95AED" w:rsidRPr="003804F0">
                        <w:rPr>
                          <w:rFonts w:cs="Arial"/>
                          <w:b w:val="0"/>
                          <w:bCs w:val="0"/>
                          <w:sz w:val="24"/>
                          <w:szCs w:val="24"/>
                        </w:rPr>
                        <w:t xml:space="preserve">. </w:t>
                      </w:r>
                    </w:p>
                    <w:p w14:paraId="4CC5D26B" w14:textId="77777777" w:rsidR="00E3267B" w:rsidRPr="0088709F" w:rsidRDefault="00C95AED" w:rsidP="000058FF">
                      <w:pPr>
                        <w:ind w:right="154"/>
                        <w:rPr>
                          <w:rFonts w:cs="Arial"/>
                          <w:color w:val="333333"/>
                          <w:sz w:val="22"/>
                          <w:szCs w:val="22"/>
                          <w:lang w:val="en-US"/>
                        </w:rPr>
                      </w:pPr>
                      <w:r w:rsidRPr="0088709F">
                        <w:rPr>
                          <w:rFonts w:cs="Arial"/>
                          <w:color w:val="333333"/>
                          <w:sz w:val="22"/>
                          <w:szCs w:val="22"/>
                        </w:rPr>
                        <w:t xml:space="preserve">This document details the 2024/25 offer for </w:t>
                      </w:r>
                      <w:r w:rsidR="00D1115C" w:rsidRPr="0088709F">
                        <w:rPr>
                          <w:rFonts w:cs="Arial"/>
                          <w:color w:val="333333"/>
                          <w:sz w:val="22"/>
                          <w:szCs w:val="22"/>
                          <w:lang w:val="en-US"/>
                        </w:rPr>
                        <w:t>the development of Cancer Clinical Nurse Specialists</w:t>
                      </w:r>
                      <w:r w:rsidR="002F0593" w:rsidRPr="0088709F">
                        <w:rPr>
                          <w:rFonts w:cs="Arial"/>
                          <w:color w:val="333333"/>
                          <w:sz w:val="22"/>
                          <w:szCs w:val="22"/>
                          <w:lang w:val="en-US"/>
                        </w:rPr>
                        <w:t xml:space="preserve"> via an NHSE training grant</w:t>
                      </w:r>
                      <w:r w:rsidRPr="0088709F">
                        <w:rPr>
                          <w:rFonts w:cs="Arial"/>
                          <w:color w:val="333333"/>
                          <w:sz w:val="22"/>
                          <w:szCs w:val="22"/>
                          <w:lang w:val="en-US"/>
                        </w:rPr>
                        <w:t>.</w:t>
                      </w:r>
                      <w:r w:rsidR="00BC3219" w:rsidRPr="0088709F">
                        <w:rPr>
                          <w:rFonts w:cs="Arial"/>
                          <w:color w:val="333333"/>
                          <w:sz w:val="22"/>
                          <w:szCs w:val="22"/>
                          <w:lang w:val="en-US"/>
                        </w:rPr>
                        <w:t xml:space="preserve"> </w:t>
                      </w:r>
                    </w:p>
                    <w:p w14:paraId="430EEB71" w14:textId="77777777" w:rsidR="00E3267B" w:rsidRPr="0088709F" w:rsidRDefault="00E3267B" w:rsidP="000058FF">
                      <w:pPr>
                        <w:ind w:right="154"/>
                        <w:rPr>
                          <w:rFonts w:cs="Arial"/>
                          <w:color w:val="333333"/>
                          <w:sz w:val="22"/>
                          <w:szCs w:val="22"/>
                          <w:lang w:val="en-US"/>
                        </w:rPr>
                      </w:pPr>
                    </w:p>
                    <w:p w14:paraId="4B96EA20" w14:textId="5C264416" w:rsidR="007A6E74" w:rsidRPr="003E5A6F" w:rsidRDefault="0036112F" w:rsidP="000058FF">
                      <w:pPr>
                        <w:ind w:right="154"/>
                        <w:rPr>
                          <w:rFonts w:cs="Arial"/>
                          <w:color w:val="333333"/>
                          <w:sz w:val="22"/>
                          <w:szCs w:val="22"/>
                        </w:rPr>
                      </w:pPr>
                      <w:r w:rsidRPr="0088709F">
                        <w:rPr>
                          <w:rFonts w:cs="Arial"/>
                          <w:color w:val="333333"/>
                          <w:sz w:val="22"/>
                          <w:szCs w:val="22"/>
                          <w:lang w:val="en-US"/>
                        </w:rPr>
                        <w:t xml:space="preserve">The </w:t>
                      </w:r>
                      <w:r w:rsidRPr="003E5A6F">
                        <w:rPr>
                          <w:rFonts w:cs="Arial"/>
                          <w:color w:val="333333"/>
                          <w:sz w:val="22"/>
                          <w:szCs w:val="22"/>
                          <w:lang w:val="en-US"/>
                        </w:rPr>
                        <w:t xml:space="preserve">funding </w:t>
                      </w:r>
                      <w:r w:rsidR="0074414A" w:rsidRPr="003E5A6F">
                        <w:rPr>
                          <w:rFonts w:cs="Arial"/>
                          <w:color w:val="333333"/>
                          <w:sz w:val="22"/>
                          <w:szCs w:val="22"/>
                          <w:lang w:val="en-US"/>
                        </w:rPr>
                        <w:t>is</w:t>
                      </w:r>
                      <w:r w:rsidR="007A6E74" w:rsidRPr="003E5A6F">
                        <w:rPr>
                          <w:rFonts w:cs="Arial"/>
                          <w:color w:val="333333"/>
                          <w:sz w:val="22"/>
                          <w:szCs w:val="22"/>
                          <w:lang w:val="en-US"/>
                        </w:rPr>
                        <w:t>:</w:t>
                      </w:r>
                    </w:p>
                    <w:p w14:paraId="69E0F00F" w14:textId="47946001" w:rsidR="007A6E74" w:rsidRPr="003E5A6F" w:rsidRDefault="000A1DAE" w:rsidP="000058FF">
                      <w:pPr>
                        <w:pStyle w:val="ListParagraph"/>
                        <w:numPr>
                          <w:ilvl w:val="0"/>
                          <w:numId w:val="14"/>
                        </w:numPr>
                        <w:ind w:left="426" w:right="154" w:hanging="284"/>
                        <w:rPr>
                          <w:rFonts w:cs="Arial"/>
                          <w:color w:val="333333"/>
                          <w:sz w:val="22"/>
                          <w:szCs w:val="22"/>
                          <w:lang w:val="en-US"/>
                        </w:rPr>
                      </w:pPr>
                      <w:r w:rsidRPr="003E5A6F">
                        <w:rPr>
                          <w:rFonts w:cs="Arial"/>
                          <w:color w:val="333333"/>
                          <w:sz w:val="22"/>
                          <w:szCs w:val="22"/>
                          <w:lang w:val="en-US"/>
                        </w:rPr>
                        <w:t xml:space="preserve">to </w:t>
                      </w:r>
                      <w:r w:rsidR="007A6E74" w:rsidRPr="003E5A6F">
                        <w:rPr>
                          <w:rFonts w:cs="Arial"/>
                          <w:color w:val="333333"/>
                          <w:sz w:val="22"/>
                          <w:szCs w:val="22"/>
                          <w:lang w:val="en-US"/>
                        </w:rPr>
                        <w:t>support Cancer Nurses Specialists new in post to access training and development</w:t>
                      </w:r>
                      <w:r w:rsidR="00BC3219" w:rsidRPr="003E5A6F">
                        <w:rPr>
                          <w:rFonts w:cs="Arial"/>
                          <w:color w:val="333333"/>
                          <w:sz w:val="22"/>
                          <w:szCs w:val="22"/>
                          <w:lang w:val="en-US"/>
                        </w:rPr>
                        <w:t xml:space="preserve"> </w:t>
                      </w:r>
                      <w:r w:rsidR="007A6E74" w:rsidRPr="003E5A6F">
                        <w:rPr>
                          <w:rFonts w:cs="Arial"/>
                          <w:color w:val="333333"/>
                          <w:sz w:val="22"/>
                          <w:szCs w:val="22"/>
                          <w:lang w:val="en-US"/>
                        </w:rPr>
                        <w:t>opportunities identified at the point of their appointment.</w:t>
                      </w:r>
                    </w:p>
                    <w:p w14:paraId="720A970D" w14:textId="37B1F056" w:rsidR="007A6E74" w:rsidRPr="003E5A6F" w:rsidRDefault="000A1DAE" w:rsidP="000058FF">
                      <w:pPr>
                        <w:pStyle w:val="ListParagraph"/>
                        <w:numPr>
                          <w:ilvl w:val="0"/>
                          <w:numId w:val="14"/>
                        </w:numPr>
                        <w:ind w:left="426" w:right="154" w:hanging="284"/>
                        <w:rPr>
                          <w:rFonts w:cs="Arial"/>
                          <w:color w:val="333333"/>
                          <w:sz w:val="22"/>
                          <w:szCs w:val="22"/>
                          <w:lang w:val="en-US"/>
                        </w:rPr>
                      </w:pPr>
                      <w:r w:rsidRPr="003E5A6F">
                        <w:rPr>
                          <w:rFonts w:cs="Arial"/>
                          <w:color w:val="333333"/>
                          <w:sz w:val="22"/>
                          <w:szCs w:val="22"/>
                          <w:lang w:val="en-US"/>
                        </w:rPr>
                        <w:t xml:space="preserve">to </w:t>
                      </w:r>
                      <w:r w:rsidR="007A6E74" w:rsidRPr="003E5A6F">
                        <w:rPr>
                          <w:rFonts w:cs="Arial"/>
                          <w:color w:val="333333"/>
                          <w:sz w:val="22"/>
                          <w:szCs w:val="22"/>
                          <w:lang w:val="en-US"/>
                        </w:rPr>
                        <w:t>support experienced nurses on the journey to becoming CNS to undertake training and</w:t>
                      </w:r>
                      <w:r w:rsidR="00BC3219" w:rsidRPr="003E5A6F">
                        <w:rPr>
                          <w:rFonts w:cs="Arial"/>
                          <w:color w:val="333333"/>
                          <w:sz w:val="22"/>
                          <w:szCs w:val="22"/>
                          <w:lang w:val="en-US"/>
                        </w:rPr>
                        <w:t xml:space="preserve"> </w:t>
                      </w:r>
                      <w:r w:rsidR="007A6E74" w:rsidRPr="003E5A6F">
                        <w:rPr>
                          <w:rFonts w:cs="Arial"/>
                          <w:color w:val="333333"/>
                          <w:sz w:val="22"/>
                          <w:szCs w:val="22"/>
                          <w:lang w:val="en-US"/>
                        </w:rPr>
                        <w:t>development to support them in their career progression.</w:t>
                      </w:r>
                    </w:p>
                    <w:p w14:paraId="5FE82C30" w14:textId="608EEED1" w:rsidR="007A6E74" w:rsidRPr="0088709F" w:rsidRDefault="000A1DAE" w:rsidP="000058FF">
                      <w:pPr>
                        <w:pStyle w:val="ListParagraph"/>
                        <w:numPr>
                          <w:ilvl w:val="0"/>
                          <w:numId w:val="14"/>
                        </w:numPr>
                        <w:ind w:left="426" w:right="154" w:hanging="284"/>
                        <w:rPr>
                          <w:rFonts w:cs="Arial"/>
                          <w:color w:val="333333"/>
                          <w:sz w:val="22"/>
                          <w:szCs w:val="22"/>
                          <w:lang w:val="en-US"/>
                        </w:rPr>
                      </w:pPr>
                      <w:r w:rsidRPr="003E5A6F">
                        <w:rPr>
                          <w:rFonts w:cs="Arial"/>
                          <w:color w:val="333333"/>
                          <w:sz w:val="22"/>
                          <w:szCs w:val="22"/>
                          <w:lang w:val="en-US"/>
                        </w:rPr>
                        <w:t xml:space="preserve">to </w:t>
                      </w:r>
                      <w:r w:rsidR="007A6E74" w:rsidRPr="003E5A6F">
                        <w:rPr>
                          <w:rFonts w:cs="Arial"/>
                          <w:color w:val="333333"/>
                          <w:sz w:val="22"/>
                          <w:szCs w:val="22"/>
                          <w:lang w:val="en-US"/>
                        </w:rPr>
                        <w:t>support nurses to access</w:t>
                      </w:r>
                      <w:r w:rsidR="00256456" w:rsidRPr="003E5A6F">
                        <w:rPr>
                          <w:rFonts w:cs="Arial"/>
                          <w:color w:val="333333"/>
                          <w:sz w:val="22"/>
                          <w:szCs w:val="22"/>
                          <w:lang w:val="en-US"/>
                        </w:rPr>
                        <w:t xml:space="preserve"> Level 7/</w:t>
                      </w:r>
                      <w:r w:rsidR="007A6E74" w:rsidRPr="003E5A6F">
                        <w:rPr>
                          <w:rFonts w:cs="Arial"/>
                          <w:color w:val="333333"/>
                          <w:sz w:val="22"/>
                          <w:szCs w:val="22"/>
                          <w:lang w:val="en-US"/>
                        </w:rPr>
                        <w:t xml:space="preserve"> master’s level / advanced training and education to develop</w:t>
                      </w:r>
                      <w:r w:rsidR="00BC3219" w:rsidRPr="003E5A6F">
                        <w:rPr>
                          <w:rFonts w:cs="Arial"/>
                          <w:color w:val="333333"/>
                          <w:sz w:val="22"/>
                          <w:szCs w:val="22"/>
                          <w:lang w:val="en-US"/>
                        </w:rPr>
                        <w:t xml:space="preserve"> </w:t>
                      </w:r>
                      <w:r w:rsidR="007A6E74" w:rsidRPr="003E5A6F">
                        <w:rPr>
                          <w:rFonts w:cs="Arial"/>
                          <w:color w:val="333333"/>
                          <w:sz w:val="22"/>
                          <w:szCs w:val="22"/>
                          <w:lang w:val="en-US"/>
                        </w:rPr>
                        <w:t>specialist clinical, leadership, education and / or research capabilities</w:t>
                      </w:r>
                      <w:r w:rsidR="007A6E74" w:rsidRPr="0088709F">
                        <w:rPr>
                          <w:rFonts w:cs="Arial"/>
                          <w:color w:val="333333"/>
                          <w:sz w:val="22"/>
                          <w:szCs w:val="22"/>
                          <w:lang w:val="en-US"/>
                        </w:rPr>
                        <w:t xml:space="preserve"> as identified for their development.</w:t>
                      </w:r>
                    </w:p>
                    <w:p w14:paraId="4F8D7583" w14:textId="6E2672C1" w:rsidR="0036112F" w:rsidRPr="0088709F" w:rsidRDefault="000A1DAE" w:rsidP="000058FF">
                      <w:pPr>
                        <w:pStyle w:val="ListParagraph"/>
                        <w:numPr>
                          <w:ilvl w:val="0"/>
                          <w:numId w:val="14"/>
                        </w:numPr>
                        <w:ind w:left="426" w:right="154" w:hanging="284"/>
                        <w:rPr>
                          <w:rFonts w:cs="Arial"/>
                          <w:color w:val="1C1C1C"/>
                          <w:sz w:val="22"/>
                          <w:szCs w:val="22"/>
                        </w:rPr>
                      </w:pPr>
                      <w:r w:rsidRPr="0088709F">
                        <w:rPr>
                          <w:rFonts w:cs="Arial"/>
                          <w:color w:val="333333"/>
                          <w:sz w:val="22"/>
                          <w:szCs w:val="22"/>
                          <w:lang w:val="en-US"/>
                        </w:rPr>
                        <w:t xml:space="preserve">to </w:t>
                      </w:r>
                      <w:r w:rsidR="007A6E74" w:rsidRPr="0088709F">
                        <w:rPr>
                          <w:rFonts w:cs="Arial"/>
                          <w:color w:val="333333"/>
                          <w:sz w:val="22"/>
                          <w:szCs w:val="22"/>
                          <w:lang w:val="en-US"/>
                        </w:rPr>
                        <w:t>support Cancer Alliances and cancer services to develop the nursing workforce and develop a sustainable pipeline of nurses ready to move into CNS roles</w:t>
                      </w:r>
                      <w:r w:rsidR="00254C8A" w:rsidRPr="0088709F">
                        <w:rPr>
                          <w:rFonts w:cs="Arial"/>
                          <w:color w:val="333333"/>
                          <w:sz w:val="22"/>
                          <w:szCs w:val="22"/>
                          <w:lang w:val="en-US"/>
                        </w:rPr>
                        <w:t>.</w:t>
                      </w:r>
                      <w:r w:rsidR="0036112F" w:rsidRPr="0088709F">
                        <w:rPr>
                          <w:rFonts w:cs="Arial"/>
                          <w:color w:val="333333"/>
                          <w:sz w:val="22"/>
                          <w:szCs w:val="22"/>
                          <w:lang w:val="en-US"/>
                        </w:rPr>
                        <w:t xml:space="preserve"> </w:t>
                      </w:r>
                    </w:p>
                    <w:p w14:paraId="1EE0514F" w14:textId="3A11CEC1" w:rsidR="000A1DAE" w:rsidRPr="0088709F" w:rsidRDefault="000A1DAE" w:rsidP="000058FF">
                      <w:pPr>
                        <w:pStyle w:val="ListParagraph"/>
                        <w:numPr>
                          <w:ilvl w:val="0"/>
                          <w:numId w:val="14"/>
                        </w:numPr>
                        <w:ind w:left="426" w:right="154" w:hanging="284"/>
                        <w:rPr>
                          <w:rFonts w:cs="Arial"/>
                          <w:color w:val="1C1C1C"/>
                          <w:sz w:val="22"/>
                          <w:szCs w:val="22"/>
                        </w:rPr>
                      </w:pPr>
                      <w:proofErr w:type="gramStart"/>
                      <w:r w:rsidRPr="0088709F">
                        <w:rPr>
                          <w:rFonts w:cs="Arial"/>
                          <w:color w:val="333333"/>
                          <w:sz w:val="22"/>
                          <w:szCs w:val="22"/>
                          <w:lang w:val="en-US"/>
                        </w:rPr>
                        <w:t>Being offered</w:t>
                      </w:r>
                      <w:proofErr w:type="gramEnd"/>
                      <w:r w:rsidRPr="0088709F">
                        <w:rPr>
                          <w:rFonts w:cs="Arial"/>
                          <w:color w:val="333333"/>
                          <w:sz w:val="22"/>
                          <w:szCs w:val="22"/>
                          <w:lang w:val="en-US"/>
                        </w:rPr>
                        <w:t xml:space="preserve"> </w:t>
                      </w:r>
                      <w:r w:rsidR="002E17D2" w:rsidRPr="0088709F">
                        <w:rPr>
                          <w:rFonts w:cs="Arial"/>
                          <w:color w:val="333333"/>
                          <w:sz w:val="22"/>
                          <w:szCs w:val="22"/>
                          <w:lang w:val="en-US"/>
                        </w:rPr>
                        <w:t>to all NHS Trusts within SE Cancer Alliance geographies. This includes Trusts within Dorset ICS</w:t>
                      </w:r>
                      <w:r w:rsidR="000653F8" w:rsidRPr="0088709F">
                        <w:rPr>
                          <w:rFonts w:cs="Arial"/>
                          <w:color w:val="333333"/>
                          <w:sz w:val="22"/>
                          <w:szCs w:val="22"/>
                          <w:lang w:val="en-US"/>
                        </w:rPr>
                        <w:t xml:space="preserve"> [Wessex CA] and Great Western Hospitals NHS Foundation Trust [Thames Valley CA]</w:t>
                      </w:r>
                    </w:p>
                    <w:p w14:paraId="2A9A28D6" w14:textId="77777777" w:rsidR="00C84C9C" w:rsidRPr="0088709F" w:rsidRDefault="00C84C9C" w:rsidP="000058FF">
                      <w:pPr>
                        <w:pStyle w:val="ListParagraph"/>
                        <w:ind w:left="426" w:right="154"/>
                        <w:rPr>
                          <w:rFonts w:cs="Arial"/>
                          <w:color w:val="1C1C1C"/>
                          <w:sz w:val="22"/>
                          <w:szCs w:val="22"/>
                        </w:rPr>
                      </w:pPr>
                    </w:p>
                    <w:p w14:paraId="2B2C767E" w14:textId="77777777" w:rsidR="0036112F" w:rsidRPr="0088709F" w:rsidRDefault="0036112F" w:rsidP="000058FF">
                      <w:pPr>
                        <w:ind w:right="154"/>
                        <w:rPr>
                          <w:rFonts w:cs="Arial"/>
                          <w:b/>
                          <w:bCs/>
                          <w:color w:val="333333"/>
                          <w:sz w:val="22"/>
                          <w:szCs w:val="22"/>
                        </w:rPr>
                      </w:pPr>
                      <w:r w:rsidRPr="0088709F">
                        <w:rPr>
                          <w:rFonts w:cs="Arial"/>
                          <w:b/>
                          <w:bCs/>
                          <w:color w:val="333333"/>
                          <w:sz w:val="22"/>
                          <w:szCs w:val="22"/>
                        </w:rPr>
                        <w:t>Deadline for funding applications</w:t>
                      </w:r>
                    </w:p>
                    <w:p w14:paraId="27DE1F74" w14:textId="4083808F" w:rsidR="00C2185C" w:rsidRPr="0088709F" w:rsidRDefault="00034451" w:rsidP="002D6DF6">
                      <w:pPr>
                        <w:pStyle w:val="ListParagraph"/>
                        <w:numPr>
                          <w:ilvl w:val="0"/>
                          <w:numId w:val="2"/>
                        </w:numPr>
                        <w:ind w:right="154"/>
                        <w:rPr>
                          <w:rFonts w:cs="Arial"/>
                          <w:color w:val="333333"/>
                          <w:sz w:val="22"/>
                          <w:szCs w:val="22"/>
                        </w:rPr>
                      </w:pPr>
                      <w:r w:rsidRPr="0088709F">
                        <w:rPr>
                          <w:rFonts w:cs="Arial"/>
                          <w:b/>
                          <w:bCs/>
                          <w:color w:val="FF0000"/>
                          <w:sz w:val="22"/>
                          <w:szCs w:val="22"/>
                        </w:rPr>
                        <w:t xml:space="preserve">The application window will open </w:t>
                      </w:r>
                      <w:r w:rsidR="00A17AF9">
                        <w:rPr>
                          <w:rFonts w:cs="Arial"/>
                          <w:b/>
                          <w:bCs/>
                          <w:color w:val="FF0000"/>
                          <w:sz w:val="22"/>
                          <w:szCs w:val="22"/>
                        </w:rPr>
                        <w:t>early March 2024</w:t>
                      </w:r>
                      <w:r w:rsidRPr="0088709F">
                        <w:rPr>
                          <w:rFonts w:cs="Arial"/>
                          <w:b/>
                          <w:bCs/>
                          <w:color w:val="FF0000"/>
                          <w:sz w:val="22"/>
                          <w:szCs w:val="22"/>
                        </w:rPr>
                        <w:t xml:space="preserve"> and will close at 9am</w:t>
                      </w:r>
                      <w:r w:rsidR="0036112F" w:rsidRPr="0088709F">
                        <w:rPr>
                          <w:rFonts w:cs="Arial"/>
                          <w:b/>
                          <w:bCs/>
                          <w:color w:val="FF0000"/>
                          <w:sz w:val="22"/>
                          <w:szCs w:val="22"/>
                        </w:rPr>
                        <w:t xml:space="preserve"> on </w:t>
                      </w:r>
                      <w:r w:rsidR="007071B9" w:rsidRPr="0088709F">
                        <w:rPr>
                          <w:rFonts w:cs="Arial"/>
                          <w:b/>
                          <w:bCs/>
                          <w:color w:val="FF0000"/>
                          <w:sz w:val="22"/>
                          <w:szCs w:val="22"/>
                        </w:rPr>
                        <w:t>Tuesday 2 April</w:t>
                      </w:r>
                      <w:r w:rsidR="00DF6194" w:rsidRPr="0088709F">
                        <w:rPr>
                          <w:rFonts w:cs="Arial"/>
                          <w:b/>
                          <w:bCs/>
                          <w:color w:val="FF0000"/>
                          <w:sz w:val="22"/>
                          <w:szCs w:val="22"/>
                        </w:rPr>
                        <w:t xml:space="preserve"> 2024</w:t>
                      </w:r>
                      <w:r w:rsidR="0036112F" w:rsidRPr="0088709F">
                        <w:rPr>
                          <w:rFonts w:cs="Arial"/>
                          <w:color w:val="FF0000"/>
                          <w:sz w:val="22"/>
                          <w:szCs w:val="22"/>
                        </w:rPr>
                        <w:t xml:space="preserve"> </w:t>
                      </w:r>
                      <w:r w:rsidR="0036112F" w:rsidRPr="0088709F">
                        <w:rPr>
                          <w:rFonts w:cs="Arial"/>
                          <w:color w:val="333333"/>
                          <w:sz w:val="22"/>
                          <w:szCs w:val="22"/>
                        </w:rPr>
                        <w:t xml:space="preserve">to support funding being transferred in </w:t>
                      </w:r>
                      <w:r w:rsidR="00DF6194" w:rsidRPr="0088709F">
                        <w:rPr>
                          <w:rFonts w:cs="Arial"/>
                          <w:color w:val="333333"/>
                          <w:sz w:val="22"/>
                          <w:szCs w:val="22"/>
                        </w:rPr>
                        <w:t>June</w:t>
                      </w:r>
                      <w:r w:rsidR="0036112F" w:rsidRPr="0088709F">
                        <w:rPr>
                          <w:rFonts w:cs="Arial"/>
                          <w:color w:val="333333"/>
                          <w:sz w:val="22"/>
                          <w:szCs w:val="22"/>
                        </w:rPr>
                        <w:t xml:space="preserve"> </w:t>
                      </w:r>
                      <w:r w:rsidR="00DF6194" w:rsidRPr="0088709F">
                        <w:rPr>
                          <w:rFonts w:cs="Arial"/>
                          <w:color w:val="333333"/>
                          <w:sz w:val="22"/>
                          <w:szCs w:val="22"/>
                        </w:rPr>
                        <w:t>2024</w:t>
                      </w:r>
                      <w:r w:rsidRPr="0088709F">
                        <w:rPr>
                          <w:rFonts w:cs="Arial"/>
                          <w:color w:val="333333"/>
                          <w:sz w:val="22"/>
                          <w:szCs w:val="22"/>
                        </w:rPr>
                        <w:t xml:space="preserve"> via the NHSE Education Contract </w:t>
                      </w:r>
                      <w:r w:rsidR="001C6231" w:rsidRPr="0088709F">
                        <w:rPr>
                          <w:rFonts w:cs="Arial"/>
                          <w:color w:val="333333"/>
                          <w:sz w:val="22"/>
                          <w:szCs w:val="22"/>
                        </w:rPr>
                        <w:t xml:space="preserve">schedule </w:t>
                      </w:r>
                      <w:r w:rsidR="004B0E1A" w:rsidRPr="0088709F">
                        <w:rPr>
                          <w:rFonts w:cs="Arial"/>
                          <w:color w:val="333333"/>
                          <w:sz w:val="22"/>
                          <w:szCs w:val="22"/>
                        </w:rPr>
                        <w:t>if</w:t>
                      </w:r>
                      <w:r w:rsidR="001C6231" w:rsidRPr="0088709F">
                        <w:rPr>
                          <w:rFonts w:cs="Arial"/>
                          <w:color w:val="333333"/>
                          <w:sz w:val="22"/>
                          <w:szCs w:val="22"/>
                        </w:rPr>
                        <w:t xml:space="preserve"> possible. </w:t>
                      </w:r>
                      <w:r w:rsidR="00805DEA" w:rsidRPr="0088709F">
                        <w:rPr>
                          <w:rFonts w:cs="Arial"/>
                          <w:color w:val="333333"/>
                          <w:sz w:val="22"/>
                          <w:szCs w:val="22"/>
                        </w:rPr>
                        <w:t>It is possible that a second application round will run later in the year</w:t>
                      </w:r>
                      <w:r w:rsidR="00FB67F7" w:rsidRPr="0088709F">
                        <w:rPr>
                          <w:rFonts w:cs="Arial"/>
                          <w:color w:val="333333"/>
                          <w:sz w:val="22"/>
                          <w:szCs w:val="22"/>
                        </w:rPr>
                        <w:t>, subject to available funding</w:t>
                      </w:r>
                      <w:r w:rsidR="00C2185C" w:rsidRPr="0088709F">
                        <w:rPr>
                          <w:rFonts w:cs="Arial"/>
                          <w:color w:val="333333"/>
                          <w:sz w:val="22"/>
                          <w:szCs w:val="22"/>
                        </w:rPr>
                        <w:t xml:space="preserve"> but at this stage we aren’t able to confirm this. </w:t>
                      </w:r>
                    </w:p>
                    <w:p w14:paraId="0CA8056E" w14:textId="0F697218" w:rsidR="0036112F" w:rsidRPr="0088709F" w:rsidRDefault="000B3795" w:rsidP="000058FF">
                      <w:pPr>
                        <w:pStyle w:val="ListParagraph"/>
                        <w:ind w:right="154"/>
                        <w:rPr>
                          <w:rFonts w:cs="Arial"/>
                          <w:color w:val="333333"/>
                          <w:sz w:val="22"/>
                          <w:szCs w:val="22"/>
                        </w:rPr>
                      </w:pPr>
                      <w:r w:rsidRPr="0088709F">
                        <w:rPr>
                          <w:rFonts w:cs="Arial"/>
                          <w:i/>
                          <w:iCs/>
                          <w:color w:val="333333"/>
                          <w:sz w:val="22"/>
                          <w:szCs w:val="22"/>
                        </w:rPr>
                        <w:t xml:space="preserve"> </w:t>
                      </w:r>
                    </w:p>
                    <w:p w14:paraId="669D179A" w14:textId="1345186F" w:rsidR="00FB0D49" w:rsidRPr="0088709F" w:rsidRDefault="0036112F" w:rsidP="000058FF">
                      <w:pPr>
                        <w:ind w:right="154"/>
                        <w:rPr>
                          <w:rFonts w:cs="Arial"/>
                          <w:color w:val="333333"/>
                          <w:sz w:val="22"/>
                          <w:szCs w:val="22"/>
                        </w:rPr>
                      </w:pPr>
                      <w:r w:rsidRPr="0088709F">
                        <w:rPr>
                          <w:rFonts w:cs="Arial"/>
                          <w:color w:val="333333"/>
                          <w:sz w:val="22"/>
                          <w:szCs w:val="22"/>
                        </w:rPr>
                        <w:t xml:space="preserve">Funding is required to be spent </w:t>
                      </w:r>
                      <w:r w:rsidR="00F05D49" w:rsidRPr="0088709F">
                        <w:rPr>
                          <w:rFonts w:cs="Arial"/>
                          <w:color w:val="333333"/>
                          <w:sz w:val="22"/>
                          <w:szCs w:val="22"/>
                        </w:rPr>
                        <w:t xml:space="preserve">and fully utilised </w:t>
                      </w:r>
                      <w:r w:rsidRPr="0088709F">
                        <w:rPr>
                          <w:rFonts w:cs="Arial"/>
                          <w:color w:val="333333"/>
                          <w:sz w:val="22"/>
                          <w:szCs w:val="22"/>
                        </w:rPr>
                        <w:t xml:space="preserve">by 31 March </w:t>
                      </w:r>
                      <w:r w:rsidR="00DF6194" w:rsidRPr="0088709F">
                        <w:rPr>
                          <w:rFonts w:cs="Arial"/>
                          <w:color w:val="333333"/>
                          <w:sz w:val="22"/>
                          <w:szCs w:val="22"/>
                        </w:rPr>
                        <w:t>2025</w:t>
                      </w:r>
                      <w:r w:rsidRPr="0088709F">
                        <w:rPr>
                          <w:rFonts w:cs="Arial"/>
                          <w:color w:val="333333"/>
                          <w:sz w:val="22"/>
                          <w:szCs w:val="22"/>
                        </w:rPr>
                        <w:t xml:space="preserve">, and chosen courses and formal education must start </w:t>
                      </w:r>
                      <w:r w:rsidRPr="0088709F">
                        <w:rPr>
                          <w:rFonts w:cs="Arial"/>
                          <w:b/>
                          <w:bCs/>
                          <w:color w:val="333333"/>
                          <w:sz w:val="22"/>
                          <w:szCs w:val="22"/>
                        </w:rPr>
                        <w:t>before</w:t>
                      </w:r>
                      <w:r w:rsidRPr="0088709F">
                        <w:rPr>
                          <w:rFonts w:cs="Arial"/>
                          <w:color w:val="333333"/>
                          <w:sz w:val="22"/>
                          <w:szCs w:val="22"/>
                        </w:rPr>
                        <w:t xml:space="preserve"> 31 March </w:t>
                      </w:r>
                      <w:r w:rsidR="00DF6194" w:rsidRPr="0088709F">
                        <w:rPr>
                          <w:rFonts w:cs="Arial"/>
                          <w:color w:val="333333"/>
                          <w:sz w:val="22"/>
                          <w:szCs w:val="22"/>
                        </w:rPr>
                        <w:t>202</w:t>
                      </w:r>
                      <w:r w:rsidR="004B0E1A" w:rsidRPr="0088709F">
                        <w:rPr>
                          <w:rFonts w:cs="Arial"/>
                          <w:color w:val="333333"/>
                          <w:sz w:val="22"/>
                          <w:szCs w:val="22"/>
                        </w:rPr>
                        <w:t>5.</w:t>
                      </w:r>
                      <w:r w:rsidR="00A35959" w:rsidRPr="0088709F">
                        <w:rPr>
                          <w:rFonts w:cs="Arial"/>
                          <w:color w:val="333333"/>
                          <w:sz w:val="22"/>
                          <w:szCs w:val="22"/>
                        </w:rPr>
                        <w:t xml:space="preserve"> </w:t>
                      </w:r>
                    </w:p>
                    <w:p w14:paraId="49C04677" w14:textId="77777777" w:rsidR="003804F0" w:rsidRPr="0088709F" w:rsidRDefault="003804F0" w:rsidP="000058FF">
                      <w:pPr>
                        <w:ind w:right="154"/>
                        <w:rPr>
                          <w:rFonts w:cs="Arial"/>
                          <w:color w:val="333333"/>
                          <w:sz w:val="22"/>
                          <w:szCs w:val="22"/>
                        </w:rPr>
                      </w:pPr>
                    </w:p>
                    <w:p w14:paraId="5E3A5841" w14:textId="668763BE" w:rsidR="0036112F" w:rsidRPr="0088709F" w:rsidRDefault="0036112F" w:rsidP="000058FF">
                      <w:pPr>
                        <w:ind w:right="154"/>
                        <w:rPr>
                          <w:rFonts w:cs="Arial"/>
                          <w:sz w:val="22"/>
                          <w:szCs w:val="22"/>
                        </w:rPr>
                      </w:pPr>
                      <w:r w:rsidRPr="0088709F">
                        <w:rPr>
                          <w:rFonts w:cs="Arial"/>
                          <w:color w:val="333333"/>
                          <w:sz w:val="22"/>
                          <w:szCs w:val="22"/>
                        </w:rPr>
                        <w:t xml:space="preserve">For any </w:t>
                      </w:r>
                      <w:proofErr w:type="gramStart"/>
                      <w:r w:rsidRPr="0088709F">
                        <w:rPr>
                          <w:rFonts w:cs="Arial"/>
                          <w:color w:val="333333"/>
                          <w:sz w:val="22"/>
                          <w:szCs w:val="22"/>
                        </w:rPr>
                        <w:t>queries</w:t>
                      </w:r>
                      <w:proofErr w:type="gramEnd"/>
                      <w:r w:rsidRPr="0088709F">
                        <w:rPr>
                          <w:rFonts w:cs="Arial"/>
                          <w:color w:val="333333"/>
                          <w:sz w:val="22"/>
                          <w:szCs w:val="22"/>
                        </w:rPr>
                        <w:t xml:space="preserve"> please </w:t>
                      </w:r>
                      <w:r w:rsidRPr="00880CCF">
                        <w:rPr>
                          <w:rFonts w:cs="Arial"/>
                          <w:color w:val="333333"/>
                          <w:sz w:val="22"/>
                          <w:szCs w:val="22"/>
                        </w:rPr>
                        <w:t xml:space="preserve">email </w:t>
                      </w:r>
                      <w:hyperlink r:id="rId12" w:history="1">
                        <w:r w:rsidR="00880CCF" w:rsidRPr="00880CCF">
                          <w:rPr>
                            <w:rStyle w:val="Hyperlink"/>
                            <w:sz w:val="22"/>
                            <w:szCs w:val="22"/>
                          </w:rPr>
                          <w:t>england.canceranddiagnostics.se@nhs.net</w:t>
                        </w:r>
                      </w:hyperlink>
                      <w:r w:rsidR="00880CCF">
                        <w:t xml:space="preserve"> </w:t>
                      </w:r>
                    </w:p>
                  </w:txbxContent>
                </v:textbox>
                <w10:wrap type="tight"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3" w:history="1">
        <w:r w:rsidR="00880CCF" w:rsidRPr="008D7D04">
          <w:rPr>
            <w:rStyle w:val="Hyperlink"/>
          </w:rPr>
          <w:t>england.canceranddiagnostics.se@nhs.net</w:t>
        </w:r>
      </w:hyperlink>
      <w:r w:rsidR="00880CCF">
        <w:t xml:space="preserve"> </w:t>
      </w:r>
    </w:p>
    <w:p w14:paraId="06603920" w14:textId="059351A9" w:rsidR="00FB0D49" w:rsidRDefault="00FB0D49">
      <w:pPr>
        <w:rPr>
          <w:b/>
          <w:bCs/>
          <w:color w:val="00A9CE"/>
          <w:sz w:val="36"/>
          <w:szCs w:val="36"/>
        </w:rPr>
      </w:pPr>
    </w:p>
    <w:p w14:paraId="5892A55E" w14:textId="7F25142A" w:rsidR="008F08D4" w:rsidRPr="00FA1623" w:rsidRDefault="00401083" w:rsidP="00FA1623">
      <w:pPr>
        <w:jc w:val="both"/>
        <w:rPr>
          <w:rFonts w:cs="Arial"/>
          <w:b/>
          <w:bCs/>
          <w:color w:val="0072CE"/>
          <w:sz w:val="32"/>
          <w:szCs w:val="32"/>
        </w:rPr>
      </w:pPr>
      <w:r w:rsidRPr="00FD733E">
        <w:rPr>
          <w:b/>
          <w:bCs/>
          <w:color w:val="00A9CE"/>
          <w:sz w:val="36"/>
          <w:szCs w:val="36"/>
        </w:rPr>
        <w:t>Overview</w:t>
      </w:r>
    </w:p>
    <w:p w14:paraId="5C093F6D" w14:textId="77777777" w:rsidR="00FD733E" w:rsidRPr="00A040D1" w:rsidRDefault="00FD733E" w:rsidP="00FD733E">
      <w:pPr>
        <w:jc w:val="both"/>
        <w:rPr>
          <w:rFonts w:cs="Arial"/>
          <w:color w:val="1C1C1C"/>
          <w:highlight w:val="yellow"/>
          <w:lang w:val="en-US"/>
        </w:rPr>
      </w:pPr>
    </w:p>
    <w:p w14:paraId="103A9CFD" w14:textId="13F2423B" w:rsidR="00095F85"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 xml:space="preserve">NHS England South East Cancer &amp; </w:t>
      </w:r>
      <w:r w:rsidR="00095F85" w:rsidRPr="00DA2116">
        <w:rPr>
          <w:rFonts w:eastAsiaTheme="minorEastAsia" w:cs="Arial"/>
          <w:b w:val="0"/>
          <w:bCs w:val="0"/>
          <w:color w:val="333333"/>
          <w:sz w:val="24"/>
          <w:szCs w:val="24"/>
          <w:lang w:val="en-US"/>
        </w:rPr>
        <w:t>Diagnostics</w:t>
      </w:r>
      <w:r w:rsidRPr="00DA2116">
        <w:rPr>
          <w:rFonts w:eastAsiaTheme="minorEastAsia" w:cs="Arial"/>
          <w:b w:val="0"/>
          <w:bCs w:val="0"/>
          <w:color w:val="333333"/>
          <w:sz w:val="24"/>
          <w:szCs w:val="24"/>
          <w:lang w:val="en-US"/>
        </w:rPr>
        <w:t xml:space="preserve"> Programme is offering </w:t>
      </w:r>
      <w:r w:rsidR="00095F85" w:rsidRPr="00DA2116">
        <w:rPr>
          <w:rFonts w:eastAsiaTheme="minorEastAsia" w:cs="Arial"/>
          <w:b w:val="0"/>
          <w:bCs w:val="0"/>
          <w:color w:val="333333"/>
          <w:sz w:val="24"/>
          <w:szCs w:val="24"/>
          <w:lang w:val="en-US"/>
        </w:rPr>
        <w:t xml:space="preserve">2024/25 </w:t>
      </w:r>
      <w:r w:rsidRPr="00DA2116">
        <w:rPr>
          <w:rFonts w:eastAsiaTheme="minorEastAsia" w:cs="Arial"/>
          <w:b w:val="0"/>
          <w:bCs w:val="0"/>
          <w:color w:val="333333"/>
          <w:sz w:val="24"/>
          <w:szCs w:val="24"/>
          <w:lang w:val="en-US"/>
        </w:rPr>
        <w:t xml:space="preserve">training grants to support the development of Cancer </w:t>
      </w:r>
      <w:r w:rsidR="00095F85" w:rsidRPr="00DA2116">
        <w:rPr>
          <w:rFonts w:eastAsiaTheme="minorEastAsia" w:cs="Arial"/>
          <w:b w:val="0"/>
          <w:bCs w:val="0"/>
          <w:color w:val="333333"/>
          <w:sz w:val="24"/>
          <w:szCs w:val="24"/>
          <w:lang w:val="en-US"/>
        </w:rPr>
        <w:t>Clinical Nurse Specialists</w:t>
      </w:r>
      <w:r w:rsidR="00A1127B">
        <w:rPr>
          <w:rFonts w:eastAsiaTheme="minorEastAsia" w:cs="Arial"/>
          <w:b w:val="0"/>
          <w:bCs w:val="0"/>
          <w:color w:val="333333"/>
          <w:sz w:val="24"/>
          <w:szCs w:val="24"/>
          <w:lang w:val="en-US"/>
        </w:rPr>
        <w:t xml:space="preserve"> [CNS]</w:t>
      </w:r>
      <w:r w:rsidR="000E7A1C">
        <w:rPr>
          <w:rFonts w:eastAsiaTheme="minorEastAsia" w:cs="Arial"/>
          <w:b w:val="0"/>
          <w:bCs w:val="0"/>
          <w:color w:val="333333"/>
          <w:sz w:val="24"/>
          <w:szCs w:val="24"/>
          <w:lang w:val="en-US"/>
        </w:rPr>
        <w:t xml:space="preserve">; the NHS Long Term Workforce Plan sets out the commitment to continue investing in training opportunities and </w:t>
      </w:r>
      <w:r w:rsidR="002A63F2">
        <w:rPr>
          <w:rFonts w:eastAsiaTheme="minorEastAsia" w:cs="Arial"/>
          <w:b w:val="0"/>
          <w:bCs w:val="0"/>
          <w:color w:val="333333"/>
          <w:sz w:val="24"/>
          <w:szCs w:val="24"/>
          <w:lang w:val="en-US"/>
        </w:rPr>
        <w:t>‘…</w:t>
      </w:r>
      <w:r w:rsidR="000E7A1C" w:rsidRPr="002A63F2">
        <w:rPr>
          <w:rFonts w:eastAsiaTheme="minorEastAsia" w:cs="Arial"/>
          <w:b w:val="0"/>
          <w:bCs w:val="0"/>
          <w:i/>
          <w:iCs/>
          <w:color w:val="333333"/>
          <w:sz w:val="24"/>
          <w:szCs w:val="24"/>
          <w:lang w:val="en-US"/>
        </w:rPr>
        <w:t xml:space="preserve">the development of career pathways for nurses who wish to become clinical nurse </w:t>
      </w:r>
      <w:r w:rsidR="002A63F2" w:rsidRPr="002A63F2">
        <w:rPr>
          <w:rFonts w:eastAsiaTheme="minorEastAsia" w:cs="Arial"/>
          <w:b w:val="0"/>
          <w:bCs w:val="0"/>
          <w:i/>
          <w:iCs/>
          <w:color w:val="333333"/>
          <w:sz w:val="24"/>
          <w:szCs w:val="24"/>
          <w:lang w:val="en-US"/>
        </w:rPr>
        <w:t>specialists</w:t>
      </w:r>
      <w:r w:rsidR="000E7A1C" w:rsidRPr="002A63F2">
        <w:rPr>
          <w:rFonts w:eastAsiaTheme="minorEastAsia" w:cs="Arial"/>
          <w:b w:val="0"/>
          <w:bCs w:val="0"/>
          <w:i/>
          <w:iCs/>
          <w:color w:val="333333"/>
          <w:sz w:val="24"/>
          <w:szCs w:val="24"/>
          <w:lang w:val="en-US"/>
        </w:rPr>
        <w:t>, working with people with cancer</w:t>
      </w:r>
      <w:r w:rsidR="002A63F2" w:rsidRPr="002A63F2">
        <w:rPr>
          <w:rFonts w:eastAsiaTheme="minorEastAsia" w:cs="Arial"/>
          <w:b w:val="0"/>
          <w:bCs w:val="0"/>
          <w:i/>
          <w:iCs/>
          <w:color w:val="333333"/>
          <w:sz w:val="24"/>
          <w:szCs w:val="24"/>
          <w:lang w:val="en-US"/>
        </w:rPr>
        <w:t xml:space="preserve"> supporting the NHS Long Term Plan commitment of ensuring that all cancer patients, including those with secondary cancers, have access to specialist care and support</w:t>
      </w:r>
      <w:r w:rsidR="002A63F2">
        <w:rPr>
          <w:rFonts w:eastAsiaTheme="minorEastAsia" w:cs="Arial"/>
          <w:b w:val="0"/>
          <w:bCs w:val="0"/>
          <w:i/>
          <w:iCs/>
          <w:color w:val="333333"/>
          <w:sz w:val="24"/>
          <w:szCs w:val="24"/>
          <w:lang w:val="en-US"/>
        </w:rPr>
        <w:t>.’</w:t>
      </w:r>
      <w:r w:rsidR="00DF0495">
        <w:rPr>
          <w:rFonts w:eastAsiaTheme="minorEastAsia" w:cs="Arial"/>
          <w:b w:val="0"/>
          <w:bCs w:val="0"/>
          <w:i/>
          <w:iCs/>
          <w:color w:val="333333"/>
          <w:sz w:val="24"/>
          <w:szCs w:val="24"/>
          <w:lang w:val="en-US"/>
        </w:rPr>
        <w:t xml:space="preserve"> </w:t>
      </w:r>
      <w:r w:rsidR="00DF0495">
        <w:rPr>
          <w:rStyle w:val="FootnoteReference"/>
          <w:rFonts w:eastAsiaTheme="minorEastAsia" w:cs="Arial"/>
          <w:b w:val="0"/>
          <w:bCs w:val="0"/>
          <w:i/>
          <w:iCs/>
          <w:color w:val="333333"/>
          <w:sz w:val="24"/>
          <w:szCs w:val="24"/>
          <w:lang w:val="en-US"/>
        </w:rPr>
        <w:footnoteReference w:id="2"/>
      </w:r>
    </w:p>
    <w:p w14:paraId="6BB5C9B3" w14:textId="77777777" w:rsidR="00DA2116" w:rsidRPr="002A63F2" w:rsidRDefault="00DA2116" w:rsidP="002A63F2">
      <w:pPr>
        <w:pStyle w:val="Heading2"/>
        <w:spacing w:after="24" w:afterAutospacing="0" w:line="276" w:lineRule="auto"/>
        <w:rPr>
          <w:rFonts w:eastAsiaTheme="minorEastAsia" w:cs="Arial"/>
          <w:b w:val="0"/>
          <w:bCs w:val="0"/>
          <w:color w:val="333333"/>
          <w:sz w:val="24"/>
          <w:szCs w:val="24"/>
          <w:lang w:val="en-US"/>
        </w:rPr>
      </w:pPr>
    </w:p>
    <w:p w14:paraId="14D29949" w14:textId="1EA24BF8" w:rsidR="00A040D1"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As in previous years, the grants</w:t>
      </w:r>
      <w:r w:rsidR="00095F85" w:rsidRPr="00DA2116">
        <w:rPr>
          <w:rFonts w:eastAsiaTheme="minorEastAsia" w:cs="Arial"/>
          <w:b w:val="0"/>
          <w:bCs w:val="0"/>
          <w:color w:val="333333"/>
          <w:sz w:val="24"/>
          <w:szCs w:val="24"/>
          <w:lang w:val="en-US"/>
        </w:rPr>
        <w:t xml:space="preserve"> </w:t>
      </w:r>
      <w:proofErr w:type="gramStart"/>
      <w:r w:rsidRPr="00DA2116">
        <w:rPr>
          <w:rFonts w:eastAsiaTheme="minorEastAsia" w:cs="Arial"/>
          <w:b w:val="0"/>
          <w:bCs w:val="0"/>
          <w:color w:val="333333"/>
          <w:sz w:val="24"/>
          <w:szCs w:val="24"/>
          <w:lang w:val="en-US"/>
        </w:rPr>
        <w:t>are aimed</w:t>
      </w:r>
      <w:proofErr w:type="gramEnd"/>
      <w:r w:rsidRPr="00DA2116">
        <w:rPr>
          <w:rFonts w:eastAsiaTheme="minorEastAsia" w:cs="Arial"/>
          <w:b w:val="0"/>
          <w:bCs w:val="0"/>
          <w:color w:val="333333"/>
          <w:sz w:val="24"/>
          <w:szCs w:val="24"/>
          <w:lang w:val="en-US"/>
        </w:rPr>
        <w:t xml:space="preserve"> at existing and aspiring </w:t>
      </w:r>
      <w:r w:rsidR="00A1127B">
        <w:rPr>
          <w:rFonts w:eastAsiaTheme="minorEastAsia" w:cs="Arial"/>
          <w:b w:val="0"/>
          <w:bCs w:val="0"/>
          <w:color w:val="333333"/>
          <w:sz w:val="24"/>
          <w:szCs w:val="24"/>
          <w:lang w:val="en-US"/>
        </w:rPr>
        <w:t>CNSs</w:t>
      </w:r>
      <w:r w:rsidRPr="00DA2116">
        <w:rPr>
          <w:rFonts w:eastAsiaTheme="minorEastAsia" w:cs="Arial"/>
          <w:b w:val="0"/>
          <w:bCs w:val="0"/>
          <w:color w:val="333333"/>
          <w:sz w:val="24"/>
          <w:szCs w:val="24"/>
          <w:lang w:val="en-US"/>
        </w:rPr>
        <w:t xml:space="preserve"> to enable them to undertake master’s level /advanced training and education to develop specialist clinical, leadership, education, and /or research capabilities.</w:t>
      </w:r>
    </w:p>
    <w:p w14:paraId="1C7889CB" w14:textId="77777777" w:rsidR="00DA2116" w:rsidRPr="00DA2116" w:rsidRDefault="00DA2116" w:rsidP="00DA2116">
      <w:pPr>
        <w:rPr>
          <w:lang w:val="en-US"/>
        </w:rPr>
      </w:pPr>
    </w:p>
    <w:p w14:paraId="6E4F3326" w14:textId="77777777" w:rsidR="00A040D1" w:rsidRPr="00DA2116"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The project has four overarching aims:</w:t>
      </w:r>
    </w:p>
    <w:p w14:paraId="56E94C9E" w14:textId="01D2A950" w:rsidR="00A040D1" w:rsidRPr="00DA2116"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 xml:space="preserve">1. To support </w:t>
      </w:r>
      <w:r w:rsidR="00A1127B">
        <w:rPr>
          <w:rFonts w:eastAsiaTheme="minorEastAsia" w:cs="Arial"/>
          <w:b w:val="0"/>
          <w:bCs w:val="0"/>
          <w:color w:val="333333"/>
          <w:sz w:val="24"/>
          <w:szCs w:val="24"/>
          <w:lang w:val="en-US"/>
        </w:rPr>
        <w:t>CNSs</w:t>
      </w:r>
      <w:r w:rsidRPr="00DA2116">
        <w:rPr>
          <w:rFonts w:eastAsiaTheme="minorEastAsia" w:cs="Arial"/>
          <w:b w:val="0"/>
          <w:bCs w:val="0"/>
          <w:color w:val="333333"/>
          <w:sz w:val="24"/>
          <w:szCs w:val="24"/>
          <w:lang w:val="en-US"/>
        </w:rPr>
        <w:t xml:space="preserve"> new in post to access training and development opportunities identified at the point of their appointment.</w:t>
      </w:r>
    </w:p>
    <w:p w14:paraId="1151B0F9" w14:textId="5DB9CB81" w:rsidR="00A040D1" w:rsidRPr="00DA2116"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2. To support experienced nurses on the journey to becoming CNS to undertake training and development to support them in their career progression.</w:t>
      </w:r>
    </w:p>
    <w:p w14:paraId="5760B2B1" w14:textId="41A6CF52" w:rsidR="00A040D1" w:rsidRPr="00DA2116"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3. To support nurses to access master’s level / advanced training and education to develop specialist clinical, leadership, education and / or research capabilities as identified for their development.</w:t>
      </w:r>
    </w:p>
    <w:p w14:paraId="26C17915" w14:textId="73925BA8" w:rsidR="006118A5" w:rsidRPr="00DA2116" w:rsidRDefault="00A040D1" w:rsidP="00DA2116">
      <w:pPr>
        <w:pStyle w:val="Heading2"/>
        <w:spacing w:after="24" w:afterAutospacing="0" w:line="276" w:lineRule="auto"/>
        <w:rPr>
          <w:rFonts w:eastAsiaTheme="minorEastAsia" w:cs="Arial"/>
          <w:b w:val="0"/>
          <w:bCs w:val="0"/>
          <w:color w:val="333333"/>
          <w:sz w:val="24"/>
          <w:szCs w:val="24"/>
          <w:lang w:val="en-US"/>
        </w:rPr>
      </w:pPr>
      <w:r w:rsidRPr="00DA2116">
        <w:rPr>
          <w:rFonts w:eastAsiaTheme="minorEastAsia" w:cs="Arial"/>
          <w:b w:val="0"/>
          <w:bCs w:val="0"/>
          <w:color w:val="333333"/>
          <w:sz w:val="24"/>
          <w:szCs w:val="24"/>
          <w:lang w:val="en-US"/>
        </w:rPr>
        <w:t>4. To support Cancer Alliances and cancer services to develop the nursing workforce and develop a sustainable pipeline of nurses ready to move into CNS roles.</w:t>
      </w:r>
    </w:p>
    <w:p w14:paraId="5A6198A3" w14:textId="77777777" w:rsidR="006118A5"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1BDED35C" w14:textId="77777777" w:rsidR="00401083" w:rsidRDefault="00401083" w:rsidP="00401083">
      <w:pPr>
        <w:jc w:val="both"/>
        <w:rPr>
          <w:rFonts w:cs="Arial"/>
          <w:lang w:val="en-US"/>
        </w:rPr>
      </w:pPr>
    </w:p>
    <w:p w14:paraId="136EAC08" w14:textId="77777777" w:rsidR="00DA2116" w:rsidRPr="007F4224" w:rsidRDefault="00142003" w:rsidP="00DA2116">
      <w:pPr>
        <w:spacing w:after="24" w:line="276" w:lineRule="auto"/>
        <w:ind w:right="153"/>
        <w:rPr>
          <w:rFonts w:cs="Arial"/>
          <w:color w:val="333333"/>
          <w:lang w:val="en-US"/>
        </w:rPr>
      </w:pPr>
      <w:r w:rsidRPr="00DA2116">
        <w:rPr>
          <w:rFonts w:cs="Arial"/>
          <w:color w:val="333333"/>
          <w:lang w:val="en-US"/>
        </w:rPr>
        <w:t xml:space="preserve">The funding </w:t>
      </w:r>
      <w:proofErr w:type="gramStart"/>
      <w:r w:rsidRPr="00DA2116">
        <w:rPr>
          <w:rFonts w:cs="Arial"/>
          <w:color w:val="333333"/>
          <w:lang w:val="en-US"/>
        </w:rPr>
        <w:t>being made</w:t>
      </w:r>
      <w:proofErr w:type="gramEnd"/>
      <w:r w:rsidRPr="00DA2116">
        <w:rPr>
          <w:rFonts w:cs="Arial"/>
          <w:color w:val="333333"/>
          <w:lang w:val="en-US"/>
        </w:rPr>
        <w:t xml:space="preserve"> available </w:t>
      </w:r>
      <w:r w:rsidR="002752B8" w:rsidRPr="00DA2116">
        <w:rPr>
          <w:rFonts w:cs="Arial"/>
          <w:color w:val="333333"/>
          <w:lang w:val="en-US"/>
        </w:rPr>
        <w:t xml:space="preserve">is </w:t>
      </w:r>
      <w:r w:rsidR="002752B8" w:rsidRPr="00A610ED">
        <w:rPr>
          <w:rFonts w:cs="Arial"/>
          <w:b/>
          <w:bCs/>
          <w:color w:val="333333"/>
          <w:lang w:val="en-US"/>
        </w:rPr>
        <w:t xml:space="preserve">training grants of </w:t>
      </w:r>
      <w:r w:rsidR="002752B8" w:rsidRPr="00812B43">
        <w:rPr>
          <w:rFonts w:cs="Arial"/>
          <w:b/>
          <w:bCs/>
          <w:color w:val="333333"/>
          <w:u w:val="single"/>
          <w:lang w:val="en-US"/>
        </w:rPr>
        <w:t>up to</w:t>
      </w:r>
      <w:r w:rsidR="002752B8" w:rsidRPr="00A610ED">
        <w:rPr>
          <w:rFonts w:cs="Arial"/>
          <w:b/>
          <w:bCs/>
          <w:color w:val="333333"/>
          <w:lang w:val="en-US"/>
        </w:rPr>
        <w:t xml:space="preserve"> £5000 per individual</w:t>
      </w:r>
      <w:r w:rsidR="002752B8" w:rsidRPr="00DA2116">
        <w:rPr>
          <w:rFonts w:cs="Arial"/>
          <w:color w:val="333333"/>
          <w:lang w:val="en-US"/>
        </w:rPr>
        <w:t xml:space="preserve">. </w:t>
      </w:r>
      <w:r w:rsidR="00DA2116" w:rsidRPr="00DA2116">
        <w:rPr>
          <w:rFonts w:cs="Arial"/>
          <w:color w:val="333333"/>
          <w:lang w:val="en-US"/>
        </w:rPr>
        <w:t xml:space="preserve">These </w:t>
      </w:r>
      <w:r w:rsidR="00DA2116" w:rsidRPr="007F4224">
        <w:rPr>
          <w:rFonts w:cs="Arial"/>
          <w:color w:val="333333"/>
          <w:lang w:val="en-US"/>
        </w:rPr>
        <w:t xml:space="preserve">can </w:t>
      </w:r>
      <w:proofErr w:type="gramStart"/>
      <w:r w:rsidR="00DA2116" w:rsidRPr="007F4224">
        <w:rPr>
          <w:rFonts w:cs="Arial"/>
          <w:color w:val="333333"/>
          <w:lang w:val="en-US"/>
        </w:rPr>
        <w:t>be used</w:t>
      </w:r>
      <w:proofErr w:type="gramEnd"/>
      <w:r w:rsidR="00DA2116" w:rsidRPr="007F4224">
        <w:rPr>
          <w:rFonts w:cs="Arial"/>
          <w:color w:val="333333"/>
          <w:lang w:val="en-US"/>
        </w:rPr>
        <w:t xml:space="preserve"> to cover: </w:t>
      </w:r>
    </w:p>
    <w:p w14:paraId="1BE9DC7F" w14:textId="2D467617" w:rsidR="00DA2116" w:rsidRPr="007F4224" w:rsidRDefault="00DA2116" w:rsidP="00DA2116">
      <w:pPr>
        <w:pStyle w:val="ListParagraph"/>
        <w:numPr>
          <w:ilvl w:val="0"/>
          <w:numId w:val="14"/>
        </w:numPr>
        <w:spacing w:after="24" w:line="276" w:lineRule="auto"/>
        <w:ind w:left="426" w:right="153" w:hanging="284"/>
        <w:rPr>
          <w:rFonts w:cs="Arial"/>
          <w:color w:val="333333"/>
          <w:lang w:val="en-US"/>
        </w:rPr>
      </w:pPr>
      <w:r w:rsidRPr="007F4224">
        <w:rPr>
          <w:rFonts w:cs="Arial"/>
          <w:color w:val="333333"/>
          <w:lang w:val="en-US"/>
        </w:rPr>
        <w:t xml:space="preserve">course fees (postgraduate or advanced development programmes for example: advanced communication skills, psychological skills, leadership programmes, </w:t>
      </w:r>
      <w:proofErr w:type="gramStart"/>
      <w:r w:rsidRPr="007F4224">
        <w:rPr>
          <w:rFonts w:cs="Arial"/>
          <w:color w:val="333333"/>
          <w:lang w:val="en-US"/>
        </w:rPr>
        <w:t>masters</w:t>
      </w:r>
      <w:proofErr w:type="gramEnd"/>
      <w:r w:rsidRPr="007F4224">
        <w:rPr>
          <w:rFonts w:cs="Arial"/>
          <w:color w:val="333333"/>
          <w:lang w:val="en-US"/>
        </w:rPr>
        <w:t xml:space="preserve"> level postgraduate study, specialist postgraduate study).</w:t>
      </w:r>
    </w:p>
    <w:p w14:paraId="75BCB519" w14:textId="74EF8665" w:rsidR="00DA2116" w:rsidRPr="007F4224" w:rsidRDefault="00DA2116" w:rsidP="00DA2116">
      <w:pPr>
        <w:pStyle w:val="ListParagraph"/>
        <w:numPr>
          <w:ilvl w:val="0"/>
          <w:numId w:val="14"/>
        </w:numPr>
        <w:spacing w:after="24" w:line="276" w:lineRule="auto"/>
        <w:ind w:left="426" w:right="153" w:hanging="284"/>
        <w:rPr>
          <w:rFonts w:cs="Arial"/>
          <w:color w:val="333333"/>
          <w:lang w:val="en-US"/>
        </w:rPr>
      </w:pPr>
      <w:r w:rsidRPr="007F4224">
        <w:rPr>
          <w:rFonts w:cs="Arial"/>
          <w:color w:val="333333"/>
          <w:lang w:val="en-US"/>
        </w:rPr>
        <w:t>travel, subsistence and associated training costs.</w:t>
      </w:r>
    </w:p>
    <w:p w14:paraId="72E2FBAB" w14:textId="77777777" w:rsidR="009B2CC9" w:rsidRPr="007F4224" w:rsidRDefault="00DA2116" w:rsidP="009B2CC9">
      <w:pPr>
        <w:pStyle w:val="ListParagraph"/>
        <w:numPr>
          <w:ilvl w:val="0"/>
          <w:numId w:val="14"/>
        </w:numPr>
        <w:spacing w:after="24" w:line="276" w:lineRule="auto"/>
        <w:ind w:left="426" w:right="153" w:hanging="284"/>
        <w:rPr>
          <w:rFonts w:cs="Arial"/>
          <w:color w:val="333333"/>
          <w:lang w:val="en-US"/>
        </w:rPr>
      </w:pPr>
      <w:r w:rsidRPr="007F4224">
        <w:rPr>
          <w:rFonts w:cs="Arial"/>
          <w:color w:val="333333"/>
          <w:lang w:val="en-US"/>
        </w:rPr>
        <w:t>training grant to support the individual’s development which could for example include provision for salary support and supervision/</w:t>
      </w:r>
      <w:proofErr w:type="gramStart"/>
      <w:r w:rsidRPr="007F4224">
        <w:rPr>
          <w:rFonts w:cs="Arial"/>
          <w:color w:val="333333"/>
          <w:lang w:val="en-US"/>
        </w:rPr>
        <w:t>mentorship</w:t>
      </w:r>
      <w:proofErr w:type="gramEnd"/>
    </w:p>
    <w:p w14:paraId="57F598B5" w14:textId="77777777" w:rsidR="007232B7" w:rsidRDefault="007232B7" w:rsidP="007232B7">
      <w:pPr>
        <w:spacing w:after="24" w:line="276" w:lineRule="auto"/>
        <w:ind w:right="153"/>
        <w:rPr>
          <w:rFonts w:cs="Arial"/>
          <w:color w:val="333333"/>
          <w:lang w:val="en-US"/>
        </w:rPr>
      </w:pPr>
    </w:p>
    <w:p w14:paraId="6E2F832F" w14:textId="77777777" w:rsidR="007232B7" w:rsidRPr="007232B7" w:rsidRDefault="007232B7" w:rsidP="007232B7">
      <w:pPr>
        <w:spacing w:after="24" w:line="276" w:lineRule="auto"/>
        <w:ind w:right="153"/>
        <w:rPr>
          <w:rFonts w:cs="Arial"/>
          <w:color w:val="333333"/>
          <w:lang w:val="en-US"/>
        </w:rPr>
      </w:pPr>
      <w:proofErr w:type="gramStart"/>
      <w:r w:rsidRPr="007232B7">
        <w:rPr>
          <w:rFonts w:cs="Arial"/>
          <w:color w:val="333333"/>
          <w:lang w:val="en-US"/>
        </w:rPr>
        <w:t>The grants can be used by Cancer Alliances</w:t>
      </w:r>
      <w:proofErr w:type="gramEnd"/>
      <w:r w:rsidRPr="007232B7">
        <w:rPr>
          <w:rFonts w:cs="Arial"/>
          <w:color w:val="333333"/>
          <w:lang w:val="en-US"/>
        </w:rPr>
        <w:t xml:space="preserve"> to: </w:t>
      </w:r>
    </w:p>
    <w:p w14:paraId="3E3FF88A" w14:textId="29F1E862" w:rsidR="007232B7" w:rsidRPr="007232B7" w:rsidRDefault="007232B7" w:rsidP="007232B7">
      <w:pPr>
        <w:pStyle w:val="ListParagraph"/>
        <w:numPr>
          <w:ilvl w:val="0"/>
          <w:numId w:val="14"/>
        </w:numPr>
        <w:spacing w:after="24" w:line="276" w:lineRule="auto"/>
        <w:ind w:left="426" w:right="153" w:hanging="284"/>
        <w:rPr>
          <w:rFonts w:cs="Arial"/>
          <w:color w:val="333333"/>
          <w:lang w:val="en-US"/>
        </w:rPr>
      </w:pPr>
      <w:r w:rsidRPr="007232B7">
        <w:rPr>
          <w:rFonts w:cs="Arial"/>
          <w:color w:val="333333"/>
          <w:lang w:val="en-US"/>
        </w:rPr>
        <w:t>Fund an individual training grant; whereby an individual meeting the criteria applies to</w:t>
      </w:r>
      <w:r>
        <w:rPr>
          <w:rFonts w:cs="Arial"/>
          <w:color w:val="333333"/>
          <w:lang w:val="en-US"/>
        </w:rPr>
        <w:t xml:space="preserve"> </w:t>
      </w:r>
      <w:r w:rsidRPr="007232B7">
        <w:rPr>
          <w:rFonts w:cs="Arial"/>
          <w:color w:val="333333"/>
          <w:lang w:val="en-US"/>
        </w:rPr>
        <w:t xml:space="preserve">undertake learning and development courses or </w:t>
      </w:r>
      <w:proofErr w:type="gramStart"/>
      <w:r w:rsidRPr="007232B7">
        <w:rPr>
          <w:rFonts w:cs="Arial"/>
          <w:color w:val="333333"/>
          <w:lang w:val="en-US"/>
        </w:rPr>
        <w:t>study;</w:t>
      </w:r>
      <w:proofErr w:type="gramEnd"/>
    </w:p>
    <w:p w14:paraId="372E96E8" w14:textId="77777777" w:rsidR="007232B7" w:rsidRPr="007232B7" w:rsidRDefault="007232B7" w:rsidP="007232B7">
      <w:pPr>
        <w:spacing w:after="24" w:line="276" w:lineRule="auto"/>
        <w:ind w:left="142" w:right="153"/>
        <w:rPr>
          <w:rFonts w:cs="Arial"/>
          <w:color w:val="333333"/>
          <w:lang w:val="en-US"/>
        </w:rPr>
      </w:pPr>
      <w:r w:rsidRPr="007232B7">
        <w:rPr>
          <w:rFonts w:cs="Arial"/>
          <w:color w:val="333333"/>
          <w:lang w:val="en-US"/>
        </w:rPr>
        <w:t>and/or</w:t>
      </w:r>
    </w:p>
    <w:p w14:paraId="116014C8" w14:textId="24E6F092" w:rsidR="007232B7" w:rsidRPr="007232B7" w:rsidRDefault="007232B7" w:rsidP="007232B7">
      <w:pPr>
        <w:pStyle w:val="ListParagraph"/>
        <w:numPr>
          <w:ilvl w:val="0"/>
          <w:numId w:val="14"/>
        </w:numPr>
        <w:spacing w:after="24" w:line="276" w:lineRule="auto"/>
        <w:ind w:left="426" w:right="153" w:hanging="284"/>
        <w:rPr>
          <w:rFonts w:cs="Arial"/>
          <w:color w:val="333333"/>
          <w:lang w:val="en-US"/>
        </w:rPr>
      </w:pPr>
      <w:r>
        <w:rPr>
          <w:rFonts w:cs="Arial"/>
          <w:color w:val="333333"/>
          <w:lang w:val="en-US"/>
        </w:rPr>
        <w:t>Fu</w:t>
      </w:r>
      <w:r w:rsidRPr="007232B7">
        <w:rPr>
          <w:rFonts w:cs="Arial"/>
          <w:color w:val="333333"/>
          <w:lang w:val="en-US"/>
        </w:rPr>
        <w:t xml:space="preserve">nd training for a group of professionals; whereby the Alliance commissions </w:t>
      </w:r>
      <w:proofErr w:type="gramStart"/>
      <w:r w:rsidRPr="007232B7">
        <w:rPr>
          <w:rFonts w:cs="Arial"/>
          <w:color w:val="333333"/>
          <w:lang w:val="en-US"/>
        </w:rPr>
        <w:t>bespoke</w:t>
      </w:r>
      <w:proofErr w:type="gramEnd"/>
      <w:r w:rsidRPr="007232B7">
        <w:rPr>
          <w:rFonts w:cs="Arial"/>
          <w:color w:val="333333"/>
          <w:lang w:val="en-US"/>
        </w:rPr>
        <w:t xml:space="preserve"> </w:t>
      </w:r>
    </w:p>
    <w:p w14:paraId="247DAAB2" w14:textId="2E09EF9C" w:rsidR="007232B7" w:rsidRPr="007232B7" w:rsidRDefault="007232B7" w:rsidP="007232B7">
      <w:pPr>
        <w:pStyle w:val="ListParagraph"/>
        <w:spacing w:after="24" w:line="276" w:lineRule="auto"/>
        <w:ind w:left="426" w:right="153"/>
        <w:rPr>
          <w:rFonts w:cs="Arial"/>
          <w:color w:val="333333"/>
          <w:lang w:val="en-US"/>
        </w:rPr>
      </w:pPr>
      <w:r w:rsidRPr="007232B7">
        <w:rPr>
          <w:rFonts w:cs="Arial"/>
          <w:color w:val="333333"/>
          <w:lang w:val="en-US"/>
        </w:rPr>
        <w:lastRenderedPageBreak/>
        <w:t>training for a group of professionals to meet an identified need/priority.</w:t>
      </w:r>
      <w:r w:rsidRPr="007232B7">
        <w:rPr>
          <w:rFonts w:cs="Arial"/>
          <w:color w:val="333333"/>
          <w:lang w:val="en-US"/>
        </w:rPr>
        <w:cr/>
      </w:r>
    </w:p>
    <w:p w14:paraId="6744B591" w14:textId="77777777" w:rsidR="003A7CDB" w:rsidRPr="003A7CDB" w:rsidRDefault="003A7CDB" w:rsidP="008D24F8">
      <w:pPr>
        <w:spacing w:after="24" w:line="276" w:lineRule="auto"/>
        <w:ind w:right="153"/>
        <w:rPr>
          <w:rFonts w:cs="Arial"/>
          <w:color w:val="333333"/>
          <w:lang w:val="en-US"/>
        </w:rPr>
      </w:pPr>
      <w:r w:rsidRPr="003A7CDB">
        <w:rPr>
          <w:rFonts w:cs="Arial"/>
          <w:color w:val="333333"/>
          <w:lang w:val="en-US"/>
        </w:rPr>
        <w:t xml:space="preserve">Grants can be provided for courses that run for longer than one year, up to the </w:t>
      </w:r>
      <w:proofErr w:type="gramStart"/>
      <w:r w:rsidRPr="003A7CDB">
        <w:rPr>
          <w:rFonts w:cs="Arial"/>
          <w:color w:val="333333"/>
          <w:lang w:val="en-US"/>
        </w:rPr>
        <w:t>funding</w:t>
      </w:r>
      <w:proofErr w:type="gramEnd"/>
      <w:r w:rsidRPr="003A7CDB">
        <w:rPr>
          <w:rFonts w:cs="Arial"/>
          <w:color w:val="333333"/>
          <w:lang w:val="en-US"/>
        </w:rPr>
        <w:t xml:space="preserve"> </w:t>
      </w:r>
    </w:p>
    <w:p w14:paraId="42F6577B" w14:textId="05DE6255" w:rsidR="0086346B" w:rsidRDefault="003A7CDB" w:rsidP="008D24F8">
      <w:pPr>
        <w:spacing w:after="24" w:line="276" w:lineRule="auto"/>
        <w:ind w:right="153"/>
        <w:rPr>
          <w:rFonts w:cs="Arial"/>
          <w:color w:val="333333"/>
          <w:lang w:val="en-US"/>
        </w:rPr>
      </w:pPr>
      <w:r w:rsidRPr="003A7CDB">
        <w:rPr>
          <w:rFonts w:cs="Arial"/>
          <w:color w:val="333333"/>
          <w:lang w:val="en-US"/>
        </w:rPr>
        <w:t xml:space="preserve">limit of £5000 per person, but the funding is for 2024/25 only, and must </w:t>
      </w:r>
      <w:proofErr w:type="gramStart"/>
      <w:r w:rsidRPr="003A7CDB">
        <w:rPr>
          <w:rFonts w:cs="Arial"/>
          <w:color w:val="333333"/>
          <w:lang w:val="en-US"/>
        </w:rPr>
        <w:t>be fully spent</w:t>
      </w:r>
      <w:proofErr w:type="gramEnd"/>
      <w:r w:rsidRPr="003A7CDB">
        <w:rPr>
          <w:rFonts w:cs="Arial"/>
          <w:color w:val="333333"/>
          <w:lang w:val="en-US"/>
        </w:rPr>
        <w:t xml:space="preserve"> by 31 March 2025</w:t>
      </w:r>
      <w:r w:rsidR="00566CB6">
        <w:rPr>
          <w:rFonts w:cs="Arial"/>
          <w:color w:val="333333"/>
          <w:lang w:val="en-US"/>
        </w:rPr>
        <w:t>.</w:t>
      </w:r>
      <w:r w:rsidR="0086346B">
        <w:rPr>
          <w:rFonts w:cs="Arial"/>
          <w:color w:val="333333"/>
          <w:lang w:val="en-US"/>
        </w:rPr>
        <w:t xml:space="preserve"> </w:t>
      </w:r>
    </w:p>
    <w:p w14:paraId="74800119" w14:textId="77777777" w:rsidR="0086346B" w:rsidRDefault="0086346B" w:rsidP="0086346B">
      <w:pPr>
        <w:spacing w:after="24" w:line="276" w:lineRule="auto"/>
        <w:ind w:right="153"/>
        <w:rPr>
          <w:rFonts w:cs="Arial"/>
          <w:color w:val="333333"/>
          <w:lang w:val="en-US"/>
        </w:rPr>
      </w:pPr>
    </w:p>
    <w:p w14:paraId="0B93E23E" w14:textId="0A14F3BD" w:rsidR="009A79E2" w:rsidRPr="003A7CDB" w:rsidRDefault="0086346B" w:rsidP="0086346B">
      <w:pPr>
        <w:spacing w:after="24" w:line="276" w:lineRule="auto"/>
        <w:ind w:right="153"/>
        <w:rPr>
          <w:rFonts w:cs="Arial"/>
          <w:color w:val="333333"/>
          <w:lang w:val="en-US"/>
        </w:rPr>
      </w:pPr>
      <w:r w:rsidRPr="0086346B">
        <w:rPr>
          <w:rFonts w:cs="Arial"/>
          <w:color w:val="333333"/>
          <w:lang w:val="en-US"/>
        </w:rPr>
        <w:t>We ask that Alliances work with their</w:t>
      </w:r>
      <w:r w:rsidR="002C7931">
        <w:rPr>
          <w:rFonts w:cs="Arial"/>
          <w:color w:val="333333"/>
          <w:lang w:val="en-US"/>
        </w:rPr>
        <w:t xml:space="preserve"> Trust</w:t>
      </w:r>
      <w:r w:rsidRPr="0086346B">
        <w:rPr>
          <w:rFonts w:cs="Arial"/>
          <w:color w:val="333333"/>
          <w:lang w:val="en-US"/>
        </w:rPr>
        <w:t xml:space="preserve"> </w:t>
      </w:r>
      <w:r w:rsidR="00A1127B">
        <w:rPr>
          <w:rFonts w:cs="Arial"/>
          <w:color w:val="333333"/>
          <w:lang w:val="en-US"/>
        </w:rPr>
        <w:t>CNS</w:t>
      </w:r>
      <w:r w:rsidRPr="0086346B">
        <w:rPr>
          <w:rFonts w:cs="Arial"/>
          <w:color w:val="333333"/>
          <w:lang w:val="en-US"/>
        </w:rPr>
        <w:t xml:space="preserve"> leads and networks to decide on how best to utilise this funding based on the options and further information details listed in </w:t>
      </w:r>
      <w:r w:rsidRPr="00940A9D">
        <w:rPr>
          <w:rFonts w:cs="Arial"/>
          <w:color w:val="333333"/>
          <w:lang w:val="en-US"/>
        </w:rPr>
        <w:t>Appendix A.</w:t>
      </w:r>
      <w:r w:rsidRPr="0086346B">
        <w:rPr>
          <w:rFonts w:cs="Arial"/>
          <w:color w:val="333333"/>
          <w:lang w:val="en-US"/>
        </w:rPr>
        <w:cr/>
      </w:r>
    </w:p>
    <w:p w14:paraId="26B784DD" w14:textId="4CB254B6" w:rsidR="009F36FD" w:rsidRDefault="009F36FD" w:rsidP="003C04D3">
      <w:pPr>
        <w:spacing w:after="24" w:line="276" w:lineRule="auto"/>
        <w:ind w:right="153"/>
        <w:rPr>
          <w:rFonts w:cs="Arial"/>
          <w:color w:val="333333"/>
          <w:lang w:val="en-US"/>
        </w:rPr>
      </w:pPr>
      <w:r w:rsidRPr="009F36FD">
        <w:rPr>
          <w:rFonts w:cs="Arial"/>
          <w:color w:val="333333"/>
          <w:lang w:val="en-US"/>
        </w:rPr>
        <w:t xml:space="preserve">Examples of appropriate training and development include (but </w:t>
      </w:r>
      <w:proofErr w:type="gramStart"/>
      <w:r w:rsidRPr="009F36FD">
        <w:rPr>
          <w:rFonts w:cs="Arial"/>
          <w:color w:val="333333"/>
          <w:lang w:val="en-US"/>
        </w:rPr>
        <w:t>are not limited</w:t>
      </w:r>
      <w:proofErr w:type="gramEnd"/>
      <w:r w:rsidRPr="009F36FD">
        <w:rPr>
          <w:rFonts w:cs="Arial"/>
          <w:color w:val="333333"/>
          <w:lang w:val="en-US"/>
        </w:rPr>
        <w:t xml:space="preserve"> to):</w:t>
      </w:r>
    </w:p>
    <w:p w14:paraId="6970D711" w14:textId="1821872D"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 xml:space="preserve">Learning/development/non-accredited short courses on specialist areas of practice </w:t>
      </w:r>
    </w:p>
    <w:p w14:paraId="28F79DA4" w14:textId="41E92657"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 xml:space="preserve">Postgraduate study in specialist area: e.g., PGCert, PGDip, </w:t>
      </w:r>
      <w:proofErr w:type="gramStart"/>
      <w:r w:rsidRPr="009F36FD">
        <w:rPr>
          <w:rFonts w:cs="Arial"/>
          <w:color w:val="333333"/>
          <w:lang w:val="en-US"/>
        </w:rPr>
        <w:t>Master’s</w:t>
      </w:r>
      <w:proofErr w:type="gramEnd"/>
      <w:r w:rsidRPr="009F36FD">
        <w:rPr>
          <w:rFonts w:cs="Arial"/>
          <w:color w:val="333333"/>
          <w:lang w:val="en-US"/>
        </w:rPr>
        <w:t xml:space="preserve"> degree</w:t>
      </w:r>
    </w:p>
    <w:p w14:paraId="4EA7A249" w14:textId="77777777" w:rsidR="00265CC9" w:rsidRDefault="00265CC9" w:rsidP="003C04D3">
      <w:pPr>
        <w:spacing w:after="24" w:line="276" w:lineRule="auto"/>
        <w:ind w:right="153"/>
        <w:rPr>
          <w:rFonts w:cs="Arial"/>
          <w:color w:val="333333"/>
          <w:lang w:val="en-US"/>
        </w:rPr>
      </w:pPr>
    </w:p>
    <w:p w14:paraId="5FC3F16A" w14:textId="77777777" w:rsidR="008C6492" w:rsidRPr="009F36FD" w:rsidRDefault="009F36FD" w:rsidP="008C6492">
      <w:pPr>
        <w:spacing w:after="24" w:line="276" w:lineRule="auto"/>
        <w:ind w:right="153"/>
        <w:rPr>
          <w:rFonts w:cs="Arial"/>
          <w:color w:val="333333"/>
          <w:lang w:val="en-US"/>
        </w:rPr>
      </w:pPr>
      <w:r w:rsidRPr="00265CC9">
        <w:rPr>
          <w:rFonts w:cs="Arial"/>
          <w:color w:val="333333"/>
          <w:lang w:val="en-US"/>
        </w:rPr>
        <w:t>Areas of study would be expected to be relevant to the development journey and role of the CNS</w:t>
      </w:r>
      <w:r w:rsidR="00265CC9">
        <w:rPr>
          <w:rFonts w:cs="Arial"/>
          <w:color w:val="333333"/>
          <w:lang w:val="en-US"/>
        </w:rPr>
        <w:t xml:space="preserve"> </w:t>
      </w:r>
      <w:r w:rsidRPr="009F36FD">
        <w:rPr>
          <w:rFonts w:cs="Arial"/>
          <w:color w:val="333333"/>
          <w:lang w:val="en-US"/>
        </w:rPr>
        <w:t xml:space="preserve">and will </w:t>
      </w:r>
      <w:proofErr w:type="gramStart"/>
      <w:r w:rsidRPr="009F36FD">
        <w:rPr>
          <w:rFonts w:cs="Arial"/>
          <w:color w:val="333333"/>
          <w:lang w:val="en-US"/>
        </w:rPr>
        <w:t>likely fall</w:t>
      </w:r>
      <w:proofErr w:type="gramEnd"/>
      <w:r w:rsidRPr="009F36FD">
        <w:rPr>
          <w:rFonts w:cs="Arial"/>
          <w:color w:val="333333"/>
          <w:lang w:val="en-US"/>
        </w:rPr>
        <w:t xml:space="preserve"> within cancer care, clinical research, education or clinical leadership. </w:t>
      </w:r>
      <w:r w:rsidR="008C6492" w:rsidRPr="008C6492">
        <w:rPr>
          <w:rFonts w:cs="Arial"/>
          <w:color w:val="333333"/>
          <w:lang w:val="en-US"/>
        </w:rPr>
        <w:t xml:space="preserve">This may also include specialist areas relating to specific cancer pathways and patient groups. </w:t>
      </w:r>
      <w:r w:rsidR="008C6492" w:rsidRPr="009F36FD">
        <w:rPr>
          <w:rFonts w:cs="Arial"/>
          <w:color w:val="333333"/>
          <w:lang w:val="en-US"/>
        </w:rPr>
        <w:t xml:space="preserve">Other areas may </w:t>
      </w:r>
      <w:proofErr w:type="gramStart"/>
      <w:r w:rsidR="008C6492" w:rsidRPr="009F36FD">
        <w:rPr>
          <w:rFonts w:cs="Arial"/>
          <w:color w:val="333333"/>
          <w:lang w:val="en-US"/>
        </w:rPr>
        <w:t>be supported</w:t>
      </w:r>
      <w:proofErr w:type="gramEnd"/>
      <w:r w:rsidR="008C6492" w:rsidRPr="009F36FD">
        <w:rPr>
          <w:rFonts w:cs="Arial"/>
          <w:color w:val="333333"/>
          <w:lang w:val="en-US"/>
        </w:rPr>
        <w:t xml:space="preserve"> at the discretion of the Cancer Alliance if there is an </w:t>
      </w:r>
    </w:p>
    <w:p w14:paraId="7B116BA9" w14:textId="77777777" w:rsidR="008C6492" w:rsidRDefault="008C6492" w:rsidP="008C6492">
      <w:pPr>
        <w:spacing w:after="24" w:line="276" w:lineRule="auto"/>
        <w:ind w:right="153"/>
        <w:rPr>
          <w:rFonts w:cs="Arial"/>
          <w:color w:val="333333"/>
          <w:lang w:val="en-US"/>
        </w:rPr>
      </w:pPr>
      <w:r w:rsidRPr="009F36FD">
        <w:rPr>
          <w:rFonts w:cs="Arial"/>
          <w:color w:val="333333"/>
          <w:lang w:val="en-US"/>
        </w:rPr>
        <w:t>understanding of the contribution the development will have on the individual/s/team/service.</w:t>
      </w:r>
    </w:p>
    <w:p w14:paraId="665C31C5" w14:textId="77777777" w:rsidR="008C6492" w:rsidRPr="009F36FD" w:rsidRDefault="008C6492" w:rsidP="008C6492">
      <w:pPr>
        <w:spacing w:after="24" w:line="276" w:lineRule="auto"/>
        <w:ind w:right="153"/>
        <w:rPr>
          <w:rFonts w:cs="Arial"/>
          <w:color w:val="333333"/>
          <w:lang w:val="en-US"/>
        </w:rPr>
      </w:pPr>
    </w:p>
    <w:p w14:paraId="71F98E22" w14:textId="77777777" w:rsidR="009F36FD" w:rsidRPr="009F36FD" w:rsidRDefault="009F36FD" w:rsidP="003C04D3">
      <w:pPr>
        <w:spacing w:after="24" w:line="276" w:lineRule="auto"/>
        <w:ind w:right="153"/>
        <w:rPr>
          <w:rFonts w:cs="Arial"/>
          <w:color w:val="333333"/>
          <w:lang w:val="en-US"/>
        </w:rPr>
      </w:pPr>
      <w:proofErr w:type="gramStart"/>
      <w:r w:rsidRPr="009F36FD">
        <w:rPr>
          <w:rFonts w:cs="Arial"/>
          <w:color w:val="333333"/>
          <w:lang w:val="en-US"/>
        </w:rPr>
        <w:t>Some</w:t>
      </w:r>
      <w:proofErr w:type="gramEnd"/>
      <w:r w:rsidRPr="009F36FD">
        <w:rPr>
          <w:rFonts w:cs="Arial"/>
          <w:color w:val="333333"/>
          <w:lang w:val="en-US"/>
        </w:rPr>
        <w:t xml:space="preserve"> examples of types of courses and subject matter:</w:t>
      </w:r>
    </w:p>
    <w:p w14:paraId="0DCE9DEC" w14:textId="1F482E5F"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 xml:space="preserve">Specialist areas of learning/development relating to specific aspects of the cancer </w:t>
      </w:r>
    </w:p>
    <w:p w14:paraId="4A8D2C0B" w14:textId="77777777" w:rsidR="009F36FD" w:rsidRPr="009F36FD" w:rsidRDefault="009F36FD" w:rsidP="003C04D3">
      <w:pPr>
        <w:pStyle w:val="ListParagraph"/>
        <w:spacing w:after="24" w:line="276" w:lineRule="auto"/>
        <w:ind w:left="426" w:right="153"/>
        <w:rPr>
          <w:rFonts w:cs="Arial"/>
          <w:color w:val="333333"/>
          <w:lang w:val="en-US"/>
        </w:rPr>
      </w:pPr>
      <w:r w:rsidRPr="009F36FD">
        <w:rPr>
          <w:rFonts w:cs="Arial"/>
          <w:color w:val="333333"/>
          <w:lang w:val="en-US"/>
        </w:rPr>
        <w:t>pathway.</w:t>
      </w:r>
    </w:p>
    <w:p w14:paraId="24DF7C83" w14:textId="233F3CBC"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 xml:space="preserve">Specialist knowledge of the treatment and the management of specific tumour sites. </w:t>
      </w:r>
    </w:p>
    <w:p w14:paraId="2CB87140" w14:textId="2B740C91"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Enhanced understanding of personalised care and support planning.</w:t>
      </w:r>
    </w:p>
    <w:p w14:paraId="3ADD7EEA" w14:textId="55B91F9C"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Advances in cancer treatment e.g.: genomics</w:t>
      </w:r>
    </w:p>
    <w:p w14:paraId="5E5AA89A" w14:textId="7491CBB5"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Advanced communication skills training and managing difficult conversations.</w:t>
      </w:r>
    </w:p>
    <w:p w14:paraId="570314BB" w14:textId="07552131"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Psychological skills training and support people in distress</w:t>
      </w:r>
    </w:p>
    <w:p w14:paraId="2C3F1C48" w14:textId="25943933"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Supporting themselves and their teams with emotional resilience and wellbeing</w:t>
      </w:r>
    </w:p>
    <w:p w14:paraId="0C2CC18A" w14:textId="6F8333AD" w:rsidR="009F36FD" w:rsidRP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 xml:space="preserve">Project management and leadership opportunities that support the development of an </w:t>
      </w:r>
    </w:p>
    <w:p w14:paraId="2C097445" w14:textId="77777777" w:rsidR="009F36FD" w:rsidRDefault="009F36FD" w:rsidP="003C04D3">
      <w:pPr>
        <w:pStyle w:val="ListParagraph"/>
        <w:numPr>
          <w:ilvl w:val="0"/>
          <w:numId w:val="14"/>
        </w:numPr>
        <w:spacing w:after="24" w:line="276" w:lineRule="auto"/>
        <w:ind w:left="426" w:right="153" w:hanging="284"/>
        <w:rPr>
          <w:rFonts w:cs="Arial"/>
          <w:color w:val="333333"/>
          <w:lang w:val="en-US"/>
        </w:rPr>
      </w:pPr>
      <w:r w:rsidRPr="009F36FD">
        <w:rPr>
          <w:rFonts w:cs="Arial"/>
          <w:color w:val="333333"/>
          <w:lang w:val="en-US"/>
        </w:rPr>
        <w:t xml:space="preserve">innovation or improvement to patient services. </w:t>
      </w:r>
    </w:p>
    <w:p w14:paraId="2C075286" w14:textId="77777777" w:rsidR="00150350" w:rsidRDefault="00150350" w:rsidP="00150350">
      <w:pPr>
        <w:spacing w:after="24" w:line="276" w:lineRule="auto"/>
        <w:ind w:right="153"/>
        <w:rPr>
          <w:rFonts w:cs="Arial"/>
          <w:color w:val="333333"/>
          <w:lang w:val="en-US"/>
        </w:rPr>
      </w:pPr>
    </w:p>
    <w:p w14:paraId="65D4F828" w14:textId="77777777" w:rsidR="00150350" w:rsidRPr="009F36FD" w:rsidRDefault="00150350" w:rsidP="00150350">
      <w:pPr>
        <w:spacing w:after="24" w:line="276" w:lineRule="auto"/>
        <w:ind w:right="153"/>
        <w:rPr>
          <w:rFonts w:cs="Arial"/>
          <w:color w:val="333333"/>
          <w:lang w:val="en-US"/>
        </w:rPr>
      </w:pPr>
      <w:r w:rsidRPr="009F36FD">
        <w:rPr>
          <w:rFonts w:cs="Arial"/>
          <w:color w:val="333333"/>
          <w:lang w:val="en-US"/>
        </w:rPr>
        <w:t xml:space="preserve">Funding for study days and conferences should in the first instance be sought from </w:t>
      </w:r>
      <w:proofErr w:type="gramStart"/>
      <w:r w:rsidRPr="009F36FD">
        <w:rPr>
          <w:rFonts w:cs="Arial"/>
          <w:color w:val="333333"/>
          <w:lang w:val="en-US"/>
        </w:rPr>
        <w:t>employer</w:t>
      </w:r>
      <w:proofErr w:type="gramEnd"/>
      <w:r w:rsidRPr="009F36FD">
        <w:rPr>
          <w:rFonts w:cs="Arial"/>
          <w:color w:val="333333"/>
          <w:lang w:val="en-US"/>
        </w:rPr>
        <w:t xml:space="preserve"> </w:t>
      </w:r>
    </w:p>
    <w:p w14:paraId="3640F9D0" w14:textId="77777777" w:rsidR="00150350" w:rsidRDefault="00150350" w:rsidP="00150350">
      <w:pPr>
        <w:spacing w:after="24" w:line="276" w:lineRule="auto"/>
        <w:ind w:right="153"/>
        <w:rPr>
          <w:rFonts w:cs="Arial"/>
          <w:color w:val="333333"/>
          <w:lang w:val="en-US"/>
        </w:rPr>
      </w:pPr>
      <w:r w:rsidRPr="009F36FD">
        <w:rPr>
          <w:rFonts w:cs="Arial"/>
          <w:color w:val="333333"/>
          <w:lang w:val="en-US"/>
        </w:rPr>
        <w:t>access to CPD funding available for nurses.</w:t>
      </w:r>
    </w:p>
    <w:p w14:paraId="75BC6DE3" w14:textId="77777777" w:rsidR="00150350" w:rsidRDefault="00150350" w:rsidP="00150350">
      <w:pPr>
        <w:spacing w:after="24" w:line="276" w:lineRule="auto"/>
        <w:ind w:right="153"/>
        <w:rPr>
          <w:rFonts w:cs="Arial"/>
          <w:color w:val="333333"/>
          <w:lang w:val="en-US"/>
        </w:rPr>
      </w:pPr>
    </w:p>
    <w:p w14:paraId="58D088B0" w14:textId="77777777" w:rsidR="00150350" w:rsidRPr="009F36FD" w:rsidRDefault="00150350" w:rsidP="00150350">
      <w:pPr>
        <w:spacing w:after="24" w:line="276" w:lineRule="auto"/>
        <w:ind w:right="153"/>
        <w:rPr>
          <w:rFonts w:cs="Arial"/>
          <w:color w:val="333333"/>
          <w:lang w:val="en-US"/>
        </w:rPr>
      </w:pPr>
      <w:r w:rsidRPr="009F36FD">
        <w:rPr>
          <w:rFonts w:cs="Arial"/>
          <w:color w:val="333333"/>
          <w:lang w:val="en-US"/>
        </w:rPr>
        <w:t xml:space="preserve">It is worth noting that many charities, professional bodies and other organizations offer </w:t>
      </w:r>
      <w:proofErr w:type="gramStart"/>
      <w:r w:rsidRPr="009F36FD">
        <w:rPr>
          <w:rFonts w:cs="Arial"/>
          <w:color w:val="333333"/>
          <w:lang w:val="en-US"/>
        </w:rPr>
        <w:t>free</w:t>
      </w:r>
      <w:proofErr w:type="gramEnd"/>
      <w:r w:rsidRPr="009F36FD">
        <w:rPr>
          <w:rFonts w:cs="Arial"/>
          <w:color w:val="333333"/>
          <w:lang w:val="en-US"/>
        </w:rPr>
        <w:t xml:space="preserve"> </w:t>
      </w:r>
    </w:p>
    <w:p w14:paraId="03621BE6" w14:textId="65599805" w:rsidR="00150350" w:rsidRPr="00150350" w:rsidRDefault="00150350" w:rsidP="00150350">
      <w:pPr>
        <w:spacing w:after="24" w:line="276" w:lineRule="auto"/>
        <w:ind w:right="153"/>
        <w:rPr>
          <w:rFonts w:cs="Arial"/>
          <w:color w:val="333333"/>
          <w:lang w:val="en-US"/>
        </w:rPr>
      </w:pPr>
      <w:r w:rsidRPr="009F36FD">
        <w:rPr>
          <w:rFonts w:cs="Arial"/>
          <w:color w:val="333333"/>
          <w:lang w:val="en-US"/>
        </w:rPr>
        <w:t xml:space="preserve">workshops, </w:t>
      </w:r>
      <w:proofErr w:type="gramStart"/>
      <w:r w:rsidRPr="009F36FD">
        <w:rPr>
          <w:rFonts w:cs="Arial"/>
          <w:color w:val="333333"/>
          <w:lang w:val="en-US"/>
        </w:rPr>
        <w:t>training</w:t>
      </w:r>
      <w:proofErr w:type="gramEnd"/>
      <w:r w:rsidRPr="009F36FD">
        <w:rPr>
          <w:rFonts w:cs="Arial"/>
          <w:color w:val="333333"/>
          <w:lang w:val="en-US"/>
        </w:rPr>
        <w:t xml:space="preserve"> and development. Exploring these may widen and add to the opportunities to broaden the knowledge, </w:t>
      </w:r>
      <w:proofErr w:type="gramStart"/>
      <w:r w:rsidRPr="009F36FD">
        <w:rPr>
          <w:rFonts w:cs="Arial"/>
          <w:color w:val="333333"/>
          <w:lang w:val="en-US"/>
        </w:rPr>
        <w:t>skills</w:t>
      </w:r>
      <w:proofErr w:type="gramEnd"/>
      <w:r w:rsidRPr="009F36FD">
        <w:rPr>
          <w:rFonts w:cs="Arial"/>
          <w:color w:val="333333"/>
          <w:lang w:val="en-US"/>
        </w:rPr>
        <w:t xml:space="preserve"> and subsequent care across the cancer alliance footprint</w:t>
      </w:r>
      <w:r>
        <w:rPr>
          <w:rFonts w:cs="Arial"/>
          <w:color w:val="333333"/>
          <w:lang w:val="en-US"/>
        </w:rPr>
        <w:t xml:space="preserve">. </w:t>
      </w:r>
    </w:p>
    <w:p w14:paraId="34C362A6" w14:textId="77777777" w:rsidR="00265CC9" w:rsidRPr="009F36FD" w:rsidRDefault="00265CC9" w:rsidP="003C04D3">
      <w:pPr>
        <w:pStyle w:val="ListParagraph"/>
        <w:spacing w:after="24" w:line="276" w:lineRule="auto"/>
        <w:ind w:left="426" w:right="153"/>
        <w:rPr>
          <w:rFonts w:cs="Arial"/>
          <w:color w:val="333333"/>
          <w:lang w:val="en-US"/>
        </w:rPr>
      </w:pPr>
    </w:p>
    <w:p w14:paraId="28FA1605" w14:textId="2642DBEB"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6029F77C" w14:textId="45083EDE" w:rsidR="00FE4E56" w:rsidRDefault="00FE4E56" w:rsidP="00401083">
      <w:pPr>
        <w:jc w:val="both"/>
        <w:rPr>
          <w:rFonts w:cs="Arial"/>
          <w:b/>
          <w:bCs/>
          <w:iCs/>
          <w:color w:val="0070C0"/>
          <w:sz w:val="28"/>
          <w:szCs w:val="28"/>
        </w:rPr>
      </w:pPr>
    </w:p>
    <w:p w14:paraId="5C8AD87D" w14:textId="3F72B54A" w:rsidR="00FE4E56" w:rsidRPr="0062695C" w:rsidRDefault="005F04B4" w:rsidP="00015F92">
      <w:pPr>
        <w:spacing w:after="24" w:line="276" w:lineRule="auto"/>
        <w:jc w:val="both"/>
        <w:rPr>
          <w:rFonts w:cs="Arial"/>
          <w:color w:val="333333"/>
          <w:lang w:val="en-US"/>
        </w:rPr>
      </w:pPr>
      <w:r>
        <w:rPr>
          <w:rFonts w:cs="Arial"/>
          <w:color w:val="333333"/>
          <w:lang w:val="en-US"/>
        </w:rPr>
        <w:t xml:space="preserve">Cancer Alliances are responsible for submitting applications for this funding on behalf of their partner NHS Trusts. Please use the online </w:t>
      </w:r>
      <w:r w:rsidR="006314E9">
        <w:rPr>
          <w:rFonts w:cs="Arial"/>
          <w:color w:val="333333"/>
          <w:lang w:val="en-US"/>
        </w:rPr>
        <w:t>application</w:t>
      </w:r>
      <w:r>
        <w:rPr>
          <w:rFonts w:cs="Arial"/>
          <w:color w:val="333333"/>
          <w:lang w:val="en-US"/>
        </w:rPr>
        <w:t xml:space="preserve"> form</w:t>
      </w:r>
      <w:r w:rsidR="00374552">
        <w:rPr>
          <w:rFonts w:cs="Arial"/>
          <w:color w:val="333333"/>
          <w:lang w:val="en-US"/>
        </w:rPr>
        <w:t xml:space="preserve"> – the link can </w:t>
      </w:r>
      <w:proofErr w:type="gramStart"/>
      <w:r w:rsidR="00374552">
        <w:rPr>
          <w:rFonts w:cs="Arial"/>
          <w:color w:val="333333"/>
          <w:lang w:val="en-US"/>
        </w:rPr>
        <w:t>be found</w:t>
      </w:r>
      <w:proofErr w:type="gramEnd"/>
      <w:r w:rsidR="00374552">
        <w:rPr>
          <w:rFonts w:cs="Arial"/>
          <w:color w:val="333333"/>
          <w:lang w:val="en-US"/>
        </w:rPr>
        <w:t xml:space="preserve"> in the covering email. </w:t>
      </w:r>
      <w:r w:rsidR="00C51DFA" w:rsidRPr="0062695C">
        <w:rPr>
          <w:rFonts w:cs="Arial"/>
          <w:color w:val="333333"/>
          <w:lang w:val="en-US"/>
        </w:rPr>
        <w:t xml:space="preserve">Please note that applications from individual Trusts </w:t>
      </w:r>
      <w:r w:rsidR="003A7B2E">
        <w:rPr>
          <w:rFonts w:cs="Arial"/>
          <w:color w:val="333333"/>
          <w:lang w:val="en-US"/>
        </w:rPr>
        <w:t xml:space="preserve">and learners </w:t>
      </w:r>
      <w:r w:rsidR="00C51DFA" w:rsidRPr="0062695C">
        <w:rPr>
          <w:rFonts w:cs="Arial"/>
          <w:color w:val="333333"/>
          <w:lang w:val="en-US"/>
        </w:rPr>
        <w:t xml:space="preserve">will not </w:t>
      </w:r>
      <w:proofErr w:type="gramStart"/>
      <w:r w:rsidR="00C51DFA" w:rsidRPr="0062695C">
        <w:rPr>
          <w:rFonts w:cs="Arial"/>
          <w:color w:val="333333"/>
          <w:lang w:val="en-US"/>
        </w:rPr>
        <w:t>be considered</w:t>
      </w:r>
      <w:proofErr w:type="gramEnd"/>
      <w:r w:rsidR="00C51DFA" w:rsidRPr="0062695C">
        <w:rPr>
          <w:rFonts w:cs="Arial"/>
          <w:color w:val="333333"/>
          <w:lang w:val="en-US"/>
        </w:rPr>
        <w:t xml:space="preserve">. </w:t>
      </w:r>
      <w:r w:rsidR="008141EB">
        <w:rPr>
          <w:rFonts w:cs="Arial"/>
          <w:color w:val="333333"/>
          <w:lang w:val="en-US"/>
        </w:rPr>
        <w:t xml:space="preserve">Please submit only one return for your Cancer Alliance. </w:t>
      </w:r>
    </w:p>
    <w:p w14:paraId="44F19111" w14:textId="77777777" w:rsidR="0022567E" w:rsidRDefault="0022567E" w:rsidP="00015F92">
      <w:pPr>
        <w:spacing w:after="24" w:line="276" w:lineRule="auto"/>
        <w:jc w:val="both"/>
        <w:rPr>
          <w:rFonts w:cs="Arial"/>
          <w:color w:val="1C1C1C"/>
          <w:lang w:val="en-US"/>
        </w:rPr>
      </w:pPr>
    </w:p>
    <w:p w14:paraId="1378BE59" w14:textId="3929E523" w:rsidR="0028083A" w:rsidRDefault="0022567E" w:rsidP="00D305F3">
      <w:pPr>
        <w:spacing w:after="24" w:line="276" w:lineRule="auto"/>
        <w:jc w:val="both"/>
        <w:rPr>
          <w:rFonts w:asciiTheme="minorHAnsi" w:hAnsiTheme="minorHAnsi" w:cstheme="minorHAnsi"/>
          <w:b/>
          <w:bCs/>
          <w:color w:val="1C1C1C"/>
        </w:rPr>
      </w:pPr>
      <w:r w:rsidRPr="0062695C">
        <w:rPr>
          <w:rFonts w:cs="Arial"/>
          <w:color w:val="333333"/>
          <w:lang w:val="en-US"/>
        </w:rPr>
        <w:lastRenderedPageBreak/>
        <w:t>The application window will close at</w:t>
      </w:r>
      <w:r>
        <w:rPr>
          <w:rFonts w:cs="Arial"/>
          <w:color w:val="1C1C1C"/>
          <w:lang w:val="en-US"/>
        </w:rPr>
        <w:t xml:space="preserve"> </w:t>
      </w:r>
      <w:r w:rsidRPr="00372FC1">
        <w:rPr>
          <w:rFonts w:cs="Arial"/>
          <w:b/>
          <w:bCs/>
          <w:color w:val="FF0000"/>
          <w:lang w:val="en-US"/>
        </w:rPr>
        <w:t xml:space="preserve">9am on Tuesday </w:t>
      </w:r>
      <w:r w:rsidR="00372FC1" w:rsidRPr="00372FC1">
        <w:rPr>
          <w:rFonts w:cs="Arial"/>
          <w:b/>
          <w:bCs/>
          <w:color w:val="FF0000"/>
          <w:lang w:val="en-US"/>
        </w:rPr>
        <w:t>2 April 2024</w:t>
      </w:r>
      <w:r w:rsidR="00150350">
        <w:rPr>
          <w:rFonts w:cs="Arial"/>
          <w:b/>
          <w:bCs/>
          <w:color w:val="FF0000"/>
          <w:lang w:val="en-US"/>
        </w:rPr>
        <w:t>.</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58D4876D" w14:textId="5504F5B3" w:rsidR="0062695C" w:rsidRDefault="00064BD3" w:rsidP="0062695C">
      <w:pPr>
        <w:spacing w:after="24" w:line="276" w:lineRule="auto"/>
        <w:jc w:val="both"/>
        <w:rPr>
          <w:rFonts w:cs="Arial"/>
          <w:color w:val="333333"/>
          <w:lang w:val="en-US"/>
        </w:rPr>
      </w:pPr>
      <w:r w:rsidRPr="0062695C">
        <w:rPr>
          <w:rFonts w:cs="Arial"/>
          <w:color w:val="333333"/>
          <w:lang w:val="en-US"/>
        </w:rPr>
        <w:t xml:space="preserve">All applications </w:t>
      </w:r>
      <w:r w:rsidR="00401083" w:rsidRPr="0062695C">
        <w:rPr>
          <w:rFonts w:cs="Arial"/>
          <w:color w:val="333333"/>
          <w:lang w:val="en-US"/>
        </w:rPr>
        <w:t xml:space="preserve">will </w:t>
      </w:r>
      <w:proofErr w:type="gramStart"/>
      <w:r w:rsidR="00401083" w:rsidRPr="0062695C">
        <w:rPr>
          <w:rFonts w:cs="Arial"/>
          <w:color w:val="333333"/>
          <w:lang w:val="en-US"/>
        </w:rPr>
        <w:t>be reviewed</w:t>
      </w:r>
      <w:proofErr w:type="gramEnd"/>
      <w:r w:rsidR="00401083" w:rsidRPr="0062695C">
        <w:rPr>
          <w:rFonts w:cs="Arial"/>
          <w:color w:val="333333"/>
          <w:lang w:val="en-US"/>
        </w:rPr>
        <w:t xml:space="preserve"> by the </w:t>
      </w:r>
      <w:r w:rsidR="00F0795E" w:rsidRPr="0062695C">
        <w:rPr>
          <w:rFonts w:cs="Arial"/>
          <w:color w:val="333333"/>
          <w:lang w:val="en-US"/>
        </w:rPr>
        <w:t>NHSE</w:t>
      </w:r>
      <w:r w:rsidR="006D6D0D" w:rsidRPr="0062695C">
        <w:rPr>
          <w:rFonts w:cs="Arial"/>
          <w:color w:val="333333"/>
          <w:lang w:val="en-US"/>
        </w:rPr>
        <w:t xml:space="preserve"> </w:t>
      </w:r>
      <w:r w:rsidR="00F0795E" w:rsidRPr="0062695C">
        <w:rPr>
          <w:rFonts w:cs="Arial"/>
          <w:color w:val="333333"/>
          <w:lang w:val="en-US"/>
        </w:rPr>
        <w:t>SE</w:t>
      </w:r>
      <w:r w:rsidR="00401083" w:rsidRPr="0062695C">
        <w:rPr>
          <w:rFonts w:cs="Arial"/>
          <w:color w:val="333333"/>
          <w:lang w:val="en-US"/>
        </w:rPr>
        <w:t xml:space="preserve"> Cancer and Diagnostics Programme team</w:t>
      </w:r>
      <w:r w:rsidR="00F0795E" w:rsidRPr="0062695C">
        <w:rPr>
          <w:rFonts w:cs="Arial"/>
          <w:color w:val="333333"/>
          <w:lang w:val="en-US"/>
        </w:rPr>
        <w:t xml:space="preserve"> [</w:t>
      </w:r>
      <w:r w:rsidR="00691706">
        <w:rPr>
          <w:rFonts w:cs="Arial"/>
          <w:color w:val="333333"/>
          <w:lang w:val="en-US"/>
        </w:rPr>
        <w:t>WT&amp;E</w:t>
      </w:r>
      <w:r w:rsidR="00F0795E" w:rsidRPr="0062695C">
        <w:rPr>
          <w:rFonts w:cs="Arial"/>
          <w:color w:val="333333"/>
          <w:lang w:val="en-US"/>
        </w:rPr>
        <w:t>]</w:t>
      </w:r>
      <w:r w:rsidR="00401083" w:rsidRPr="0062695C">
        <w:rPr>
          <w:rFonts w:cs="Arial"/>
          <w:color w:val="333333"/>
          <w:lang w:val="en-US"/>
        </w:rPr>
        <w:t>.</w:t>
      </w:r>
      <w:r w:rsidR="00532830" w:rsidRPr="0062695C">
        <w:rPr>
          <w:rFonts w:cs="Arial"/>
          <w:color w:val="333333"/>
          <w:lang w:val="en-US"/>
        </w:rPr>
        <w:t xml:space="preserve"> </w:t>
      </w:r>
      <w:r w:rsidR="0062695C" w:rsidRPr="0062695C">
        <w:rPr>
          <w:rFonts w:cs="Arial"/>
          <w:color w:val="333333"/>
          <w:lang w:val="en-US"/>
        </w:rPr>
        <w:t xml:space="preserve">It is possible that a second application round will run later in the year, subject to available funding but at this stage we </w:t>
      </w:r>
      <w:proofErr w:type="gramStart"/>
      <w:r w:rsidR="0062695C" w:rsidRPr="0062695C">
        <w:rPr>
          <w:rFonts w:cs="Arial"/>
          <w:color w:val="333333"/>
          <w:lang w:val="en-US"/>
        </w:rPr>
        <w:t>aren’t</w:t>
      </w:r>
      <w:proofErr w:type="gramEnd"/>
      <w:r w:rsidR="0062695C" w:rsidRPr="0062695C">
        <w:rPr>
          <w:rFonts w:cs="Arial"/>
          <w:color w:val="333333"/>
          <w:lang w:val="en-US"/>
        </w:rPr>
        <w:t xml:space="preserve"> able to confirm this. </w:t>
      </w:r>
    </w:p>
    <w:p w14:paraId="74F47B06" w14:textId="77777777" w:rsidR="008558B6" w:rsidRDefault="008558B6" w:rsidP="0062695C">
      <w:pPr>
        <w:spacing w:after="24" w:line="276" w:lineRule="auto"/>
        <w:jc w:val="both"/>
        <w:rPr>
          <w:rFonts w:cs="Arial"/>
          <w:color w:val="333333"/>
          <w:lang w:val="en-US"/>
        </w:rPr>
      </w:pPr>
    </w:p>
    <w:p w14:paraId="2F55AED6" w14:textId="77777777" w:rsidR="00264658" w:rsidRPr="00264658" w:rsidRDefault="00264658" w:rsidP="00264658">
      <w:pPr>
        <w:spacing w:after="200" w:line="276" w:lineRule="auto"/>
        <w:jc w:val="both"/>
        <w:rPr>
          <w:rFonts w:cs="Arial"/>
          <w:color w:val="1C1C1C"/>
          <w:lang w:val="en-US"/>
        </w:rPr>
      </w:pPr>
      <w:r w:rsidRPr="00264658">
        <w:rPr>
          <w:rFonts w:cs="Arial"/>
          <w:color w:val="1C1C1C"/>
          <w:lang w:val="en-US"/>
        </w:rPr>
        <w:t xml:space="preserve">Cancer Alliances will have the opportunity to confirm whether they prefer to receive and manage the funding or request this </w:t>
      </w:r>
      <w:proofErr w:type="gramStart"/>
      <w:r w:rsidRPr="00264658">
        <w:rPr>
          <w:rFonts w:cs="Arial"/>
          <w:color w:val="1C1C1C"/>
          <w:lang w:val="en-US"/>
        </w:rPr>
        <w:t>is paid</w:t>
      </w:r>
      <w:proofErr w:type="gramEnd"/>
      <w:r w:rsidRPr="00264658">
        <w:rPr>
          <w:rFonts w:cs="Arial"/>
          <w:color w:val="1C1C1C"/>
          <w:lang w:val="en-US"/>
        </w:rPr>
        <w:t xml:space="preserve"> directly to the relevant organisation listed within the application reporting form.</w:t>
      </w:r>
    </w:p>
    <w:p w14:paraId="158A3FD6" w14:textId="6F7373C1" w:rsidR="00401083" w:rsidRPr="00123350" w:rsidRDefault="00401083" w:rsidP="00401083">
      <w:pPr>
        <w:jc w:val="both"/>
        <w:rPr>
          <w:b/>
          <w:bCs/>
          <w:color w:val="00A9CE"/>
          <w:sz w:val="36"/>
          <w:szCs w:val="36"/>
        </w:rPr>
      </w:pPr>
      <w:r w:rsidRPr="00123350">
        <w:rPr>
          <w:b/>
          <w:bCs/>
          <w:color w:val="00A9CE"/>
          <w:sz w:val="36"/>
          <w:szCs w:val="36"/>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 xml:space="preserve">If approved, that all funding is managed appropriately in line with individual organisation’s </w:t>
      </w:r>
      <w:proofErr w:type="gramStart"/>
      <w:r w:rsidRPr="00413D35">
        <w:rPr>
          <w:rFonts w:cs="Arial"/>
          <w:color w:val="1C1C1C"/>
          <w:lang w:val="en-US"/>
        </w:rPr>
        <w:t>financial management</w:t>
      </w:r>
      <w:proofErr w:type="gramEnd"/>
      <w:r w:rsidRPr="00413D35">
        <w:rPr>
          <w:rFonts w:cs="Arial"/>
          <w:color w:val="1C1C1C"/>
          <w:lang w:val="en-US"/>
        </w:rPr>
        <w:t xml:space="preserve">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29BA61B4" w14:textId="45777515" w:rsidR="001B1B50" w:rsidRDefault="009F3C7D" w:rsidP="001B1B50">
      <w:pPr>
        <w:tabs>
          <w:tab w:val="left" w:pos="1985"/>
        </w:tabs>
        <w:spacing w:after="24" w:line="276" w:lineRule="auto"/>
        <w:jc w:val="both"/>
        <w:rPr>
          <w:rFonts w:cs="Arial"/>
          <w:color w:val="1C1C1C"/>
        </w:rPr>
      </w:pPr>
      <w:r w:rsidRPr="00413D35">
        <w:rPr>
          <w:rFonts w:cs="Arial"/>
          <w:color w:val="1C1C1C"/>
        </w:rPr>
        <w:t>Organisations receiving this funding will be required to provide</w:t>
      </w:r>
      <w:r w:rsidR="00CB506C">
        <w:rPr>
          <w:rFonts w:cs="Arial"/>
          <w:color w:val="1C1C1C"/>
        </w:rPr>
        <w:t xml:space="preserve"> twice-yearly</w:t>
      </w:r>
      <w:r w:rsidR="00401083" w:rsidRPr="00413D35">
        <w:rPr>
          <w:rFonts w:cs="Arial"/>
          <w:color w:val="1C1C1C"/>
        </w:rPr>
        <w:t xml:space="preserve"> updates</w:t>
      </w:r>
      <w:r w:rsidR="00F24B13">
        <w:rPr>
          <w:rFonts w:cs="Arial"/>
          <w:color w:val="1C1C1C"/>
        </w:rPr>
        <w:t xml:space="preserve"> </w:t>
      </w:r>
      <w:r w:rsidR="00442EE0">
        <w:rPr>
          <w:rFonts w:cs="Arial"/>
          <w:color w:val="1C1C1C"/>
        </w:rPr>
        <w:t xml:space="preserve">[Sept 2024 and Feb/March 2025] </w:t>
      </w:r>
      <w:r w:rsidR="00F24B13">
        <w:rPr>
          <w:rFonts w:cs="Arial"/>
          <w:color w:val="1C1C1C"/>
        </w:rPr>
        <w:t>relating to the status of each individual learner</w:t>
      </w:r>
      <w:r w:rsidR="006A055F">
        <w:rPr>
          <w:rFonts w:cs="Arial"/>
          <w:color w:val="1C1C1C"/>
        </w:rPr>
        <w:t xml:space="preserve">; guidance and templates </w:t>
      </w:r>
      <w:r w:rsidR="001B1B50">
        <w:rPr>
          <w:rFonts w:cs="Arial"/>
          <w:color w:val="1C1C1C"/>
        </w:rPr>
        <w:t xml:space="preserve">will be provided </w:t>
      </w:r>
      <w:r w:rsidR="006A055F">
        <w:rPr>
          <w:rFonts w:cs="Arial"/>
          <w:color w:val="1C1C1C"/>
        </w:rPr>
        <w:t>later in the year</w:t>
      </w:r>
      <w:r w:rsidR="001B1B50">
        <w:rPr>
          <w:rFonts w:cs="Arial"/>
          <w:color w:val="1C1C1C"/>
        </w:rPr>
        <w:t xml:space="preserve">. </w:t>
      </w:r>
      <w:r w:rsidRPr="00413D35">
        <w:rPr>
          <w:rFonts w:cs="Arial"/>
          <w:color w:val="1C1C1C"/>
        </w:rPr>
        <w:t xml:space="preserve"> </w:t>
      </w:r>
    </w:p>
    <w:p w14:paraId="2E0E8734" w14:textId="77777777" w:rsidR="00123350" w:rsidRDefault="00123350" w:rsidP="001B1B50">
      <w:pPr>
        <w:tabs>
          <w:tab w:val="left" w:pos="1985"/>
        </w:tabs>
        <w:spacing w:after="24" w:line="276" w:lineRule="auto"/>
        <w:jc w:val="both"/>
        <w:rPr>
          <w:rFonts w:cs="Arial"/>
          <w:color w:val="1C1C1C"/>
        </w:rPr>
      </w:pPr>
    </w:p>
    <w:p w14:paraId="1E4A0827" w14:textId="6F27D49E" w:rsidR="00123350" w:rsidRDefault="00A279DB" w:rsidP="00123350">
      <w:pPr>
        <w:jc w:val="both"/>
        <w:rPr>
          <w:b/>
          <w:bCs/>
          <w:color w:val="00A9CE"/>
          <w:sz w:val="36"/>
          <w:szCs w:val="36"/>
        </w:rPr>
      </w:pPr>
      <w:r>
        <w:rPr>
          <w:b/>
          <w:bCs/>
          <w:color w:val="00A9CE"/>
          <w:sz w:val="36"/>
          <w:szCs w:val="36"/>
        </w:rPr>
        <w:t>Reference documents</w:t>
      </w:r>
      <w:r w:rsidR="00123350" w:rsidRPr="00123350">
        <w:rPr>
          <w:b/>
          <w:bCs/>
          <w:color w:val="00A9CE"/>
          <w:sz w:val="36"/>
          <w:szCs w:val="36"/>
        </w:rPr>
        <w:t xml:space="preserve"> </w:t>
      </w:r>
    </w:p>
    <w:p w14:paraId="0646F261" w14:textId="77777777" w:rsidR="00A279DB" w:rsidRDefault="00A279DB" w:rsidP="00123350">
      <w:pPr>
        <w:jc w:val="both"/>
        <w:rPr>
          <w:b/>
          <w:bCs/>
          <w:color w:val="00A9CE"/>
          <w:sz w:val="36"/>
          <w:szCs w:val="36"/>
        </w:rPr>
      </w:pPr>
    </w:p>
    <w:p w14:paraId="62A72A50" w14:textId="77777777" w:rsidR="00A279DB" w:rsidRPr="00A279DB" w:rsidRDefault="00A279DB" w:rsidP="00A279DB">
      <w:pPr>
        <w:jc w:val="both"/>
        <w:rPr>
          <w:rFonts w:cs="Arial"/>
          <w:b/>
          <w:bCs/>
          <w:color w:val="003893"/>
          <w:sz w:val="28"/>
          <w:szCs w:val="28"/>
        </w:rPr>
      </w:pPr>
      <w:r w:rsidRPr="00A279DB">
        <w:rPr>
          <w:rFonts w:cs="Arial"/>
          <w:b/>
          <w:bCs/>
          <w:color w:val="003893"/>
          <w:sz w:val="28"/>
          <w:szCs w:val="28"/>
        </w:rPr>
        <w:t>NHS Long Term Workforce Plan (2023)</w:t>
      </w:r>
    </w:p>
    <w:p w14:paraId="420F30BB" w14:textId="77777777" w:rsidR="00A279DB" w:rsidRPr="00A279DB" w:rsidRDefault="00A279DB" w:rsidP="00A279DB">
      <w:pPr>
        <w:jc w:val="both"/>
        <w:rPr>
          <w:rFonts w:cs="Arial"/>
          <w:b/>
          <w:bCs/>
          <w:color w:val="003893"/>
          <w:sz w:val="28"/>
          <w:szCs w:val="28"/>
        </w:rPr>
      </w:pPr>
    </w:p>
    <w:p w14:paraId="5BCD3E76" w14:textId="77777777" w:rsidR="00A279DB" w:rsidRPr="00A279DB" w:rsidRDefault="00A279DB" w:rsidP="00D65120">
      <w:pPr>
        <w:spacing w:after="24" w:line="276" w:lineRule="auto"/>
        <w:jc w:val="both"/>
        <w:rPr>
          <w:rFonts w:cs="Arial"/>
          <w:color w:val="1C1C1C"/>
        </w:rPr>
      </w:pPr>
      <w:r w:rsidRPr="00A279DB">
        <w:rPr>
          <w:rFonts w:cs="Arial"/>
          <w:color w:val="1C1C1C"/>
        </w:rPr>
        <w:t xml:space="preserve">The long-awaited </w:t>
      </w:r>
      <w:hyperlink r:id="rId14" w:history="1">
        <w:r w:rsidRPr="00D65120">
          <w:rPr>
            <w:rFonts w:cs="Arial"/>
            <w:color w:val="005EB8" w:themeColor="text1"/>
            <w:u w:val="single"/>
          </w:rPr>
          <w:t>NHS England Long Term Workforce Plan</w:t>
        </w:r>
      </w:hyperlink>
      <w:r w:rsidRPr="00A279DB">
        <w:rPr>
          <w:rFonts w:cs="Arial"/>
          <w:color w:val="1C1C1C"/>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598FC075" w14:textId="77777777" w:rsidR="00A279DB" w:rsidRPr="00D65120" w:rsidRDefault="00A279DB" w:rsidP="00D65120">
      <w:pPr>
        <w:spacing w:after="24" w:line="276" w:lineRule="auto"/>
        <w:jc w:val="both"/>
        <w:rPr>
          <w:rFonts w:cs="Arial"/>
          <w:color w:val="1C1C1C"/>
        </w:rPr>
      </w:pPr>
    </w:p>
    <w:p w14:paraId="393354E0" w14:textId="6646CA6D" w:rsidR="00401083" w:rsidRDefault="00401083" w:rsidP="00E81E22">
      <w:pPr>
        <w:rPr>
          <w:rFonts w:cs="Arial"/>
          <w:b/>
          <w:bCs/>
          <w:color w:val="AE2573"/>
          <w:sz w:val="32"/>
          <w:szCs w:val="32"/>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3AFEB26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5" w:history="1">
        <w:r w:rsidR="00AB7B1F" w:rsidRPr="008D7D04">
          <w:rPr>
            <w:rStyle w:val="Hyperlink"/>
            <w:rFonts w:asciiTheme="minorHAnsi" w:hAnsiTheme="minorHAnsi" w:cstheme="minorHAnsi"/>
          </w:rPr>
          <w:t>england.canceranddiagnostics.se@nhs.net</w:t>
        </w:r>
      </w:hyperlink>
      <w:r w:rsidR="00AB7B1F">
        <w:rPr>
          <w:rFonts w:asciiTheme="minorHAnsi" w:hAnsiTheme="minorHAnsi" w:cstheme="minorHAnsi"/>
        </w:rPr>
        <w:t xml:space="preserve"> </w:t>
      </w:r>
    </w:p>
    <w:p w14:paraId="031B92C5" w14:textId="51E1CC31" w:rsidR="00F808E1" w:rsidRDefault="00E37D39" w:rsidP="0037189E">
      <w:pPr>
        <w:rPr>
          <w:b/>
          <w:bCs/>
          <w:color w:val="00A9CE"/>
          <w:sz w:val="36"/>
          <w:szCs w:val="36"/>
        </w:rPr>
      </w:pPr>
      <w:r>
        <w:rPr>
          <w:rFonts w:asciiTheme="minorHAnsi" w:hAnsiTheme="minorHAnsi" w:cstheme="minorHAnsi"/>
        </w:rPr>
        <w:br w:type="page"/>
      </w:r>
      <w:r w:rsidR="00983A0C" w:rsidRPr="00983A0C">
        <w:rPr>
          <w:b/>
          <w:bCs/>
          <w:color w:val="00A9CE"/>
          <w:sz w:val="36"/>
          <w:szCs w:val="36"/>
        </w:rPr>
        <w:lastRenderedPageBreak/>
        <w:t>Appendix A -</w:t>
      </w:r>
      <w:r w:rsidR="00983A0C">
        <w:rPr>
          <w:rFonts w:asciiTheme="minorHAnsi" w:hAnsiTheme="minorHAnsi" w:cstheme="minorHAnsi"/>
        </w:rPr>
        <w:t xml:space="preserve"> </w:t>
      </w:r>
      <w:r w:rsidRPr="00E37D39">
        <w:rPr>
          <w:b/>
          <w:bCs/>
          <w:color w:val="00A9CE"/>
          <w:sz w:val="36"/>
          <w:szCs w:val="36"/>
        </w:rPr>
        <w:t xml:space="preserve">Frequently Asked Questions </w:t>
      </w:r>
    </w:p>
    <w:p w14:paraId="2FD53FE9" w14:textId="77777777" w:rsidR="00602A8D" w:rsidRPr="0037189E" w:rsidRDefault="00602A8D" w:rsidP="0037189E">
      <w:pPr>
        <w:rPr>
          <w:rFonts w:asciiTheme="minorHAnsi" w:hAnsiTheme="minorHAnsi" w:cstheme="minorHAnsi"/>
        </w:rPr>
      </w:pPr>
    </w:p>
    <w:tbl>
      <w:tblPr>
        <w:tblStyle w:val="TableGrid"/>
        <w:tblW w:w="10343" w:type="dxa"/>
        <w:tblLook w:val="04A0" w:firstRow="1" w:lastRow="0" w:firstColumn="1" w:lastColumn="0" w:noHBand="0" w:noVBand="1"/>
      </w:tblPr>
      <w:tblGrid>
        <w:gridCol w:w="1980"/>
        <w:gridCol w:w="368"/>
        <w:gridCol w:w="7995"/>
      </w:tblGrid>
      <w:tr w:rsidR="00477C30" w:rsidRPr="0066317D" w14:paraId="44548EA0" w14:textId="77777777" w:rsidTr="001B1FE9">
        <w:trPr>
          <w:trHeight w:val="682"/>
        </w:trPr>
        <w:tc>
          <w:tcPr>
            <w:tcW w:w="2348" w:type="dxa"/>
            <w:gridSpan w:val="2"/>
            <w:shd w:val="clear" w:color="auto" w:fill="002060"/>
            <w:vAlign w:val="center"/>
          </w:tcPr>
          <w:p w14:paraId="243A01DB" w14:textId="3D501FF3" w:rsidR="00477C30" w:rsidRPr="0066317D" w:rsidRDefault="00477C30"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Question</w:t>
            </w:r>
          </w:p>
        </w:tc>
        <w:tc>
          <w:tcPr>
            <w:tcW w:w="7995" w:type="dxa"/>
            <w:shd w:val="clear" w:color="auto" w:fill="002060"/>
            <w:vAlign w:val="center"/>
          </w:tcPr>
          <w:p w14:paraId="60660181" w14:textId="7E291518" w:rsidR="00477C30" w:rsidRPr="0066317D" w:rsidRDefault="00477C30"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 xml:space="preserve">Response </w:t>
            </w:r>
          </w:p>
        </w:tc>
      </w:tr>
      <w:tr w:rsidR="001B1FE9" w:rsidRPr="0066317D" w14:paraId="4CBA8CEF" w14:textId="77777777" w:rsidTr="006859BD">
        <w:tc>
          <w:tcPr>
            <w:tcW w:w="1980" w:type="dxa"/>
            <w:shd w:val="clear" w:color="auto" w:fill="002060"/>
          </w:tcPr>
          <w:p w14:paraId="7DF4A30E" w14:textId="577D3B6C" w:rsidR="001B1FE9" w:rsidRPr="0066317D" w:rsidRDefault="001B1FE9"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 xml:space="preserve">What is the funding period? </w:t>
            </w:r>
          </w:p>
        </w:tc>
        <w:tc>
          <w:tcPr>
            <w:tcW w:w="8363" w:type="dxa"/>
            <w:gridSpan w:val="2"/>
          </w:tcPr>
          <w:p w14:paraId="2D20571C" w14:textId="786CF33D"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All grants must be utilised within the 2024/24 financial year, so by 31 March 2025</w:t>
            </w:r>
          </w:p>
        </w:tc>
      </w:tr>
      <w:tr w:rsidR="001B1FE9" w:rsidRPr="0066317D" w14:paraId="34095679" w14:textId="77777777" w:rsidTr="006859BD">
        <w:trPr>
          <w:trHeight w:val="1028"/>
        </w:trPr>
        <w:tc>
          <w:tcPr>
            <w:tcW w:w="1980" w:type="dxa"/>
            <w:vMerge w:val="restart"/>
            <w:shd w:val="clear" w:color="auto" w:fill="002060"/>
          </w:tcPr>
          <w:p w14:paraId="38C7BFAA" w14:textId="3C66CF79" w:rsidR="001B1FE9" w:rsidRPr="0066317D" w:rsidRDefault="001B1FE9"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 xml:space="preserve">What is the aim of the funding? </w:t>
            </w:r>
          </w:p>
        </w:tc>
        <w:tc>
          <w:tcPr>
            <w:tcW w:w="8363" w:type="dxa"/>
            <w:gridSpan w:val="2"/>
          </w:tcPr>
          <w:p w14:paraId="6636498B" w14:textId="77777777" w:rsidR="001B1FE9" w:rsidRPr="0066317D" w:rsidRDefault="001B1FE9" w:rsidP="0037189E">
            <w:pPr>
              <w:jc w:val="both"/>
              <w:rPr>
                <w:rFonts w:ascii="Arial" w:hAnsi="Arial" w:cs="Arial"/>
                <w:b/>
                <w:bCs/>
                <w:color w:val="333333"/>
                <w:sz w:val="23"/>
                <w:szCs w:val="23"/>
              </w:rPr>
            </w:pPr>
            <w:r w:rsidRPr="0066317D">
              <w:rPr>
                <w:rFonts w:ascii="Arial" w:hAnsi="Arial" w:cs="Arial"/>
                <w:b/>
                <w:bCs/>
                <w:color w:val="333333"/>
                <w:sz w:val="23"/>
                <w:szCs w:val="23"/>
              </w:rPr>
              <w:t>The aim of this funding is to support:</w:t>
            </w:r>
          </w:p>
          <w:p w14:paraId="6210A7FC" w14:textId="582DEA53"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New in post’ Cancer CNS who have had training and development needs identified at the point of their appointment;</w:t>
            </w:r>
          </w:p>
        </w:tc>
      </w:tr>
      <w:tr w:rsidR="001B1FE9" w:rsidRPr="0066317D" w14:paraId="5C3E66A3" w14:textId="77777777" w:rsidTr="006859BD">
        <w:trPr>
          <w:trHeight w:val="700"/>
        </w:trPr>
        <w:tc>
          <w:tcPr>
            <w:tcW w:w="1980" w:type="dxa"/>
            <w:vMerge/>
            <w:shd w:val="clear" w:color="auto" w:fill="002060"/>
          </w:tcPr>
          <w:p w14:paraId="076AA8FB" w14:textId="7777777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21E1531E" w14:textId="6BA67449"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Experienced nurses, who are aspiring Cancer CNS and have already undertaken some development, but wish to participate in further development that supports their progression</w:t>
            </w:r>
          </w:p>
        </w:tc>
      </w:tr>
      <w:tr w:rsidR="001B1FE9" w:rsidRPr="0066317D" w14:paraId="3A281972" w14:textId="77777777" w:rsidTr="006859BD">
        <w:trPr>
          <w:trHeight w:val="573"/>
        </w:trPr>
        <w:tc>
          <w:tcPr>
            <w:tcW w:w="1980" w:type="dxa"/>
            <w:vMerge/>
            <w:shd w:val="clear" w:color="auto" w:fill="002060"/>
          </w:tcPr>
          <w:p w14:paraId="3BCBAB00" w14:textId="7777777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0F6BEB21" w14:textId="7F6D1605"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Aspiring and existing Cancer CNS who wish to access Masters level / advanced training and education to develop specialist clinical, leadership, education and / or research capabilities as identified for their development</w:t>
            </w:r>
          </w:p>
        </w:tc>
      </w:tr>
      <w:tr w:rsidR="001B1FE9" w:rsidRPr="0066317D" w14:paraId="1551B533" w14:textId="77777777" w:rsidTr="006859BD">
        <w:trPr>
          <w:trHeight w:val="587"/>
        </w:trPr>
        <w:tc>
          <w:tcPr>
            <w:tcW w:w="1980" w:type="dxa"/>
            <w:vMerge/>
            <w:shd w:val="clear" w:color="auto" w:fill="002060"/>
          </w:tcPr>
          <w:p w14:paraId="11EDA91C" w14:textId="7777777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657D5C7B" w14:textId="7665CE62"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Cancer CNS [aspiring or existing] with areas of professional development as identified by their respective Cancer Alliances and cancer services which will in turn provide a workforce pipeline</w:t>
            </w:r>
          </w:p>
        </w:tc>
      </w:tr>
      <w:tr w:rsidR="001B1FE9" w:rsidRPr="0066317D" w14:paraId="4122EBC2" w14:textId="77777777" w:rsidTr="006859BD">
        <w:tc>
          <w:tcPr>
            <w:tcW w:w="1980" w:type="dxa"/>
            <w:vMerge w:val="restart"/>
            <w:shd w:val="clear" w:color="auto" w:fill="002060"/>
          </w:tcPr>
          <w:p w14:paraId="59CCE165" w14:textId="0DCADCDF" w:rsidR="001B1FE9" w:rsidRPr="0066317D" w:rsidRDefault="001B1FE9"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How can this funding be utilised?</w:t>
            </w:r>
          </w:p>
        </w:tc>
        <w:tc>
          <w:tcPr>
            <w:tcW w:w="8363" w:type="dxa"/>
            <w:gridSpan w:val="2"/>
          </w:tcPr>
          <w:p w14:paraId="23EFC9F1" w14:textId="5A40EE1C" w:rsidR="001B1FE9" w:rsidRPr="0066317D" w:rsidRDefault="001B1FE9" w:rsidP="00CB5C3E">
            <w:pPr>
              <w:pStyle w:val="ListParagraph"/>
              <w:numPr>
                <w:ilvl w:val="0"/>
                <w:numId w:val="17"/>
              </w:numPr>
              <w:jc w:val="both"/>
              <w:rPr>
                <w:rFonts w:ascii="Arial" w:hAnsi="Arial" w:cs="Arial"/>
                <w:color w:val="333333"/>
                <w:sz w:val="23"/>
                <w:szCs w:val="23"/>
              </w:rPr>
            </w:pPr>
            <w:r w:rsidRPr="0066317D">
              <w:rPr>
                <w:rFonts w:ascii="Arial" w:hAnsi="Arial" w:cs="Arial"/>
                <w:color w:val="333333"/>
                <w:sz w:val="23"/>
                <w:szCs w:val="23"/>
              </w:rPr>
              <w:t>Option 1: provide individual grants of up to £5,000 per person to undertake learning and development at postgraduate or advanced level, or</w:t>
            </w:r>
          </w:p>
        </w:tc>
      </w:tr>
      <w:tr w:rsidR="001B1FE9" w:rsidRPr="0066317D" w14:paraId="1BF7BE27" w14:textId="77777777" w:rsidTr="006859BD">
        <w:tc>
          <w:tcPr>
            <w:tcW w:w="1980" w:type="dxa"/>
            <w:vMerge/>
            <w:shd w:val="clear" w:color="auto" w:fill="002060"/>
          </w:tcPr>
          <w:p w14:paraId="03556CCA" w14:textId="0F78469D"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7F3B2B44" w14:textId="25DE0130" w:rsidR="001B1FE9" w:rsidRPr="0066317D" w:rsidRDefault="001B1FE9" w:rsidP="00CB5C3E">
            <w:pPr>
              <w:pStyle w:val="ListParagraph"/>
              <w:numPr>
                <w:ilvl w:val="0"/>
                <w:numId w:val="17"/>
              </w:numPr>
              <w:jc w:val="both"/>
              <w:rPr>
                <w:rFonts w:ascii="Arial" w:hAnsi="Arial" w:cs="Arial"/>
                <w:color w:val="333333"/>
                <w:sz w:val="23"/>
                <w:szCs w:val="23"/>
              </w:rPr>
            </w:pPr>
            <w:r w:rsidRPr="0066317D">
              <w:rPr>
                <w:rFonts w:ascii="Arial" w:hAnsi="Arial" w:cs="Arial"/>
                <w:color w:val="333333"/>
                <w:sz w:val="23"/>
                <w:szCs w:val="23"/>
              </w:rPr>
              <w:t>Option 2: purchase education/training for a group of aspiring/existing CNS to meet an identified need, or</w:t>
            </w:r>
          </w:p>
        </w:tc>
      </w:tr>
      <w:tr w:rsidR="001B1FE9" w:rsidRPr="0066317D" w14:paraId="50F1DCF3" w14:textId="77777777" w:rsidTr="006859BD">
        <w:tc>
          <w:tcPr>
            <w:tcW w:w="1980" w:type="dxa"/>
            <w:vMerge/>
            <w:shd w:val="clear" w:color="auto" w:fill="002060"/>
          </w:tcPr>
          <w:p w14:paraId="0E6E877F" w14:textId="5669EB5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4150B9BA" w14:textId="5B1A78E2" w:rsidR="001B1FE9" w:rsidRPr="0066317D" w:rsidRDefault="001B1FE9" w:rsidP="00983A0C">
            <w:pPr>
              <w:pStyle w:val="ListParagraph"/>
              <w:numPr>
                <w:ilvl w:val="0"/>
                <w:numId w:val="17"/>
              </w:numPr>
              <w:jc w:val="both"/>
              <w:rPr>
                <w:rFonts w:ascii="Arial" w:hAnsi="Arial" w:cs="Arial"/>
                <w:color w:val="333333"/>
                <w:sz w:val="23"/>
                <w:szCs w:val="23"/>
              </w:rPr>
            </w:pPr>
            <w:r w:rsidRPr="0066317D">
              <w:rPr>
                <w:rFonts w:ascii="Arial" w:hAnsi="Arial" w:cs="Arial"/>
                <w:color w:val="333333"/>
                <w:sz w:val="23"/>
                <w:szCs w:val="23"/>
              </w:rPr>
              <w:t>Option 3: A combination of the option 1 and 2</w:t>
            </w:r>
          </w:p>
        </w:tc>
      </w:tr>
      <w:tr w:rsidR="001B1FE9" w:rsidRPr="0066317D" w14:paraId="335FFCB3" w14:textId="77777777" w:rsidTr="006859BD">
        <w:tc>
          <w:tcPr>
            <w:tcW w:w="1980" w:type="dxa"/>
            <w:vMerge w:val="restart"/>
            <w:shd w:val="clear" w:color="auto" w:fill="002060"/>
          </w:tcPr>
          <w:p w14:paraId="64892A3A" w14:textId="06A04706" w:rsidR="001B1FE9" w:rsidRPr="0066317D" w:rsidRDefault="001B1FE9"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 xml:space="preserve">What can this funding be used for? </w:t>
            </w:r>
          </w:p>
        </w:tc>
        <w:tc>
          <w:tcPr>
            <w:tcW w:w="8363" w:type="dxa"/>
            <w:gridSpan w:val="2"/>
          </w:tcPr>
          <w:p w14:paraId="7676D9C4" w14:textId="273B162E"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 xml:space="preserve">Course fees (postgraduate or advanced development programmes for </w:t>
            </w:r>
          </w:p>
          <w:p w14:paraId="488D2C50" w14:textId="77777777"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 xml:space="preserve">example), advanced communication skills, master’s level postgraduate </w:t>
            </w:r>
          </w:p>
          <w:p w14:paraId="6AE9D97E" w14:textId="77777777"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 xml:space="preserve">study, specialist postgraduate study. Plans should be for a single </w:t>
            </w:r>
            <w:proofErr w:type="gramStart"/>
            <w:r w:rsidRPr="0066317D">
              <w:rPr>
                <w:rFonts w:ascii="Arial" w:hAnsi="Arial" w:cs="Arial"/>
                <w:color w:val="333333"/>
                <w:sz w:val="23"/>
                <w:szCs w:val="23"/>
              </w:rPr>
              <w:t>activity</w:t>
            </w:r>
            <w:proofErr w:type="gramEnd"/>
            <w:r w:rsidRPr="0066317D">
              <w:rPr>
                <w:rFonts w:ascii="Arial" w:hAnsi="Arial" w:cs="Arial"/>
                <w:color w:val="333333"/>
                <w:sz w:val="23"/>
                <w:szCs w:val="23"/>
              </w:rPr>
              <w:t xml:space="preserve"> </w:t>
            </w:r>
          </w:p>
          <w:p w14:paraId="2849AE36" w14:textId="77777777"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 xml:space="preserve">or programme. Where the application is for a modular programme, </w:t>
            </w:r>
            <w:proofErr w:type="gramStart"/>
            <w:r w:rsidRPr="0066317D">
              <w:rPr>
                <w:rFonts w:ascii="Arial" w:hAnsi="Arial" w:cs="Arial"/>
                <w:color w:val="333333"/>
                <w:sz w:val="23"/>
                <w:szCs w:val="23"/>
              </w:rPr>
              <w:t>details</w:t>
            </w:r>
            <w:proofErr w:type="gramEnd"/>
            <w:r w:rsidRPr="0066317D">
              <w:rPr>
                <w:rFonts w:ascii="Arial" w:hAnsi="Arial" w:cs="Arial"/>
                <w:color w:val="333333"/>
                <w:sz w:val="23"/>
                <w:szCs w:val="23"/>
              </w:rPr>
              <w:t xml:space="preserve"> </w:t>
            </w:r>
          </w:p>
          <w:p w14:paraId="7D25EF73" w14:textId="17FC08F2"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should be provided of each module.</w:t>
            </w:r>
          </w:p>
        </w:tc>
      </w:tr>
      <w:tr w:rsidR="001B1FE9" w:rsidRPr="0066317D" w14:paraId="3E9FB1C5" w14:textId="77777777" w:rsidTr="006859BD">
        <w:trPr>
          <w:trHeight w:val="340"/>
        </w:trPr>
        <w:tc>
          <w:tcPr>
            <w:tcW w:w="1980" w:type="dxa"/>
            <w:vMerge/>
            <w:shd w:val="clear" w:color="auto" w:fill="002060"/>
          </w:tcPr>
          <w:p w14:paraId="1CE5D5B8" w14:textId="7777777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3844B34F" w14:textId="7604640A"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Travel, subsistence, and associated training costs</w:t>
            </w:r>
          </w:p>
        </w:tc>
      </w:tr>
      <w:tr w:rsidR="001B1FE9" w:rsidRPr="0066317D" w14:paraId="78959B84" w14:textId="77777777" w:rsidTr="006859BD">
        <w:tc>
          <w:tcPr>
            <w:tcW w:w="1980" w:type="dxa"/>
            <w:vMerge/>
            <w:shd w:val="clear" w:color="auto" w:fill="002060"/>
          </w:tcPr>
          <w:p w14:paraId="3273E6AC" w14:textId="7777777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236519A5" w14:textId="58E27F03" w:rsidR="001B1FE9" w:rsidRPr="0066317D" w:rsidRDefault="001B1FE9" w:rsidP="00745F76">
            <w:pPr>
              <w:jc w:val="both"/>
              <w:rPr>
                <w:rFonts w:ascii="Arial" w:hAnsi="Arial" w:cs="Arial"/>
                <w:color w:val="333333"/>
                <w:sz w:val="23"/>
                <w:szCs w:val="23"/>
              </w:rPr>
            </w:pPr>
            <w:r w:rsidRPr="0066317D">
              <w:rPr>
                <w:rFonts w:ascii="Arial" w:hAnsi="Arial" w:cs="Arial"/>
                <w:color w:val="333333"/>
                <w:sz w:val="23"/>
                <w:szCs w:val="23"/>
              </w:rPr>
              <w:t>Training grant to support the individual’s development which could for example include provision for salary support and supervision/mentorship</w:t>
            </w:r>
          </w:p>
        </w:tc>
      </w:tr>
      <w:tr w:rsidR="001B1FE9" w:rsidRPr="0066317D" w14:paraId="3BDC7154" w14:textId="77777777" w:rsidTr="006859BD">
        <w:tc>
          <w:tcPr>
            <w:tcW w:w="1980" w:type="dxa"/>
            <w:vMerge/>
            <w:shd w:val="clear" w:color="auto" w:fill="002060"/>
          </w:tcPr>
          <w:p w14:paraId="5C6423EC" w14:textId="77777777" w:rsidR="001B1FE9" w:rsidRPr="0066317D" w:rsidRDefault="001B1FE9" w:rsidP="0037189E">
            <w:pPr>
              <w:jc w:val="both"/>
              <w:rPr>
                <w:rFonts w:ascii="Arial" w:hAnsi="Arial" w:cs="Arial"/>
                <w:b/>
                <w:bCs/>
                <w:color w:val="FFFFFF" w:themeColor="background1"/>
                <w:sz w:val="23"/>
                <w:szCs w:val="23"/>
              </w:rPr>
            </w:pPr>
          </w:p>
        </w:tc>
        <w:tc>
          <w:tcPr>
            <w:tcW w:w="8363" w:type="dxa"/>
            <w:gridSpan w:val="2"/>
          </w:tcPr>
          <w:p w14:paraId="08C2FFD0" w14:textId="19187FFD" w:rsidR="001B1FE9" w:rsidRPr="0066317D" w:rsidRDefault="001B1FE9" w:rsidP="00745F76">
            <w:pPr>
              <w:jc w:val="both"/>
              <w:rPr>
                <w:rFonts w:ascii="Arial" w:hAnsi="Arial" w:cs="Arial"/>
                <w:color w:val="333333"/>
                <w:sz w:val="23"/>
                <w:szCs w:val="23"/>
              </w:rPr>
            </w:pPr>
            <w:r w:rsidRPr="0066317D">
              <w:rPr>
                <w:rFonts w:ascii="Arial" w:hAnsi="Arial" w:cs="Arial"/>
                <w:color w:val="333333"/>
                <w:sz w:val="23"/>
                <w:szCs w:val="23"/>
              </w:rPr>
              <w:t>Grants can be used to fund salary or backfill costs as part of facilitating the individual to attend the course; Full details should be provided on the application.</w:t>
            </w:r>
          </w:p>
        </w:tc>
      </w:tr>
      <w:tr w:rsidR="001B1FE9" w:rsidRPr="0066317D" w14:paraId="3CBAD7A1" w14:textId="77777777" w:rsidTr="006859BD">
        <w:trPr>
          <w:trHeight w:val="802"/>
        </w:trPr>
        <w:tc>
          <w:tcPr>
            <w:tcW w:w="1980" w:type="dxa"/>
            <w:shd w:val="clear" w:color="auto" w:fill="002060"/>
          </w:tcPr>
          <w:p w14:paraId="7FDD16D8" w14:textId="187D130F" w:rsidR="001B1FE9" w:rsidRPr="0066317D" w:rsidRDefault="001B1FE9"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 xml:space="preserve">What can’t this funding be used for? </w:t>
            </w:r>
          </w:p>
        </w:tc>
        <w:tc>
          <w:tcPr>
            <w:tcW w:w="8363" w:type="dxa"/>
            <w:gridSpan w:val="2"/>
          </w:tcPr>
          <w:p w14:paraId="5FC2516E" w14:textId="305ACA08" w:rsidR="001B1FE9" w:rsidRPr="0066317D" w:rsidRDefault="006F69D1" w:rsidP="00745F76">
            <w:pPr>
              <w:spacing w:after="24" w:line="276" w:lineRule="auto"/>
              <w:ind w:right="153"/>
              <w:rPr>
                <w:rFonts w:ascii="Arial" w:hAnsi="Arial" w:cs="Arial"/>
                <w:color w:val="333333"/>
                <w:sz w:val="23"/>
                <w:szCs w:val="23"/>
              </w:rPr>
            </w:pPr>
            <w:r w:rsidRPr="0066317D">
              <w:rPr>
                <w:rFonts w:ascii="Arial" w:hAnsi="Arial" w:cs="Arial"/>
                <w:color w:val="333333"/>
                <w:sz w:val="23"/>
                <w:szCs w:val="23"/>
                <w:lang w:val="en-US"/>
              </w:rPr>
              <w:t xml:space="preserve">Funding for study days and conferences should in the first instance be sought from employer access to CPD funding available for </w:t>
            </w:r>
            <w:proofErr w:type="gramStart"/>
            <w:r w:rsidRPr="0066317D">
              <w:rPr>
                <w:rFonts w:ascii="Arial" w:hAnsi="Arial" w:cs="Arial"/>
                <w:color w:val="333333"/>
                <w:sz w:val="23"/>
                <w:szCs w:val="23"/>
                <w:lang w:val="en-US"/>
              </w:rPr>
              <w:t>nurses.</w:t>
            </w:r>
            <w:r w:rsidRPr="0066317D">
              <w:rPr>
                <w:rFonts w:ascii="Arial" w:hAnsi="Arial" w:cs="Arial"/>
                <w:color w:val="333333"/>
                <w:sz w:val="23"/>
                <w:szCs w:val="23"/>
              </w:rPr>
              <w:t>The</w:t>
            </w:r>
            <w:proofErr w:type="gramEnd"/>
            <w:r w:rsidRPr="0066317D">
              <w:rPr>
                <w:rFonts w:ascii="Arial" w:hAnsi="Arial" w:cs="Arial"/>
                <w:color w:val="333333"/>
                <w:sz w:val="23"/>
                <w:szCs w:val="23"/>
              </w:rPr>
              <w:t xml:space="preserve"> funding cannot be used to purchase k</w:t>
            </w:r>
            <w:r w:rsidR="001B1FE9" w:rsidRPr="0066317D">
              <w:rPr>
                <w:rFonts w:ascii="Arial" w:hAnsi="Arial" w:cs="Arial"/>
                <w:color w:val="333333"/>
                <w:sz w:val="23"/>
                <w:szCs w:val="23"/>
              </w:rPr>
              <w:t xml:space="preserve">it &amp; equipment </w:t>
            </w:r>
          </w:p>
        </w:tc>
      </w:tr>
      <w:tr w:rsidR="001B1FE9" w:rsidRPr="0066317D" w14:paraId="6803F115" w14:textId="77777777" w:rsidTr="006859BD">
        <w:tc>
          <w:tcPr>
            <w:tcW w:w="1980" w:type="dxa"/>
            <w:vMerge w:val="restart"/>
            <w:shd w:val="clear" w:color="auto" w:fill="002060"/>
          </w:tcPr>
          <w:p w14:paraId="2DFCBF53" w14:textId="2F43E006" w:rsidR="001B1FE9" w:rsidRPr="0066317D" w:rsidRDefault="001B1FE9" w:rsidP="0037189E">
            <w:pPr>
              <w:jc w:val="both"/>
              <w:rPr>
                <w:rFonts w:ascii="Arial" w:hAnsi="Arial" w:cs="Arial"/>
                <w:b/>
                <w:bCs/>
                <w:color w:val="FFFFFF" w:themeColor="background1"/>
                <w:sz w:val="23"/>
                <w:szCs w:val="23"/>
              </w:rPr>
            </w:pPr>
            <w:r w:rsidRPr="0066317D">
              <w:rPr>
                <w:rFonts w:ascii="Arial" w:hAnsi="Arial" w:cs="Arial"/>
                <w:b/>
                <w:bCs/>
                <w:color w:val="FFFFFF" w:themeColor="background1"/>
                <w:sz w:val="23"/>
                <w:szCs w:val="23"/>
              </w:rPr>
              <w:t>What are the requirements of accepting this funding</w:t>
            </w:r>
          </w:p>
        </w:tc>
        <w:tc>
          <w:tcPr>
            <w:tcW w:w="8363" w:type="dxa"/>
            <w:gridSpan w:val="2"/>
          </w:tcPr>
          <w:p w14:paraId="5444A1E7" w14:textId="150A18E3" w:rsidR="001B1FE9" w:rsidRPr="0066317D" w:rsidRDefault="00983A0C" w:rsidP="00745F76">
            <w:pPr>
              <w:jc w:val="both"/>
              <w:rPr>
                <w:rFonts w:ascii="Arial" w:hAnsi="Arial" w:cs="Arial"/>
                <w:color w:val="333333"/>
                <w:sz w:val="23"/>
                <w:szCs w:val="23"/>
              </w:rPr>
            </w:pPr>
            <w:r w:rsidRPr="0066317D">
              <w:rPr>
                <w:rFonts w:ascii="Arial" w:hAnsi="Arial" w:cs="Arial"/>
                <w:color w:val="333333"/>
                <w:sz w:val="23"/>
                <w:szCs w:val="23"/>
              </w:rPr>
              <w:t>By</w:t>
            </w:r>
            <w:r w:rsidR="001B1FE9" w:rsidRPr="0066317D">
              <w:rPr>
                <w:rFonts w:ascii="Arial" w:hAnsi="Arial" w:cs="Arial"/>
                <w:color w:val="333333"/>
                <w:sz w:val="23"/>
                <w:szCs w:val="23"/>
              </w:rPr>
              <w:t xml:space="preserve"> </w:t>
            </w:r>
            <w:proofErr w:type="gramStart"/>
            <w:r w:rsidR="001B1FE9" w:rsidRPr="0066317D">
              <w:rPr>
                <w:rFonts w:ascii="Arial" w:hAnsi="Arial" w:cs="Arial"/>
                <w:color w:val="333333"/>
                <w:sz w:val="23"/>
                <w:szCs w:val="23"/>
              </w:rPr>
              <w:t xml:space="preserve">submitting </w:t>
            </w:r>
            <w:r w:rsidR="001B188F" w:rsidRPr="0066317D">
              <w:rPr>
                <w:rFonts w:ascii="Arial" w:hAnsi="Arial" w:cs="Arial"/>
                <w:color w:val="333333"/>
                <w:sz w:val="23"/>
                <w:szCs w:val="23"/>
              </w:rPr>
              <w:t>an</w:t>
            </w:r>
            <w:r w:rsidR="001B1FE9" w:rsidRPr="0066317D">
              <w:rPr>
                <w:rFonts w:ascii="Arial" w:hAnsi="Arial" w:cs="Arial"/>
                <w:color w:val="333333"/>
                <w:sz w:val="23"/>
                <w:szCs w:val="23"/>
              </w:rPr>
              <w:t xml:space="preserve"> application</w:t>
            </w:r>
            <w:proofErr w:type="gramEnd"/>
            <w:r w:rsidR="001B1FE9" w:rsidRPr="0066317D">
              <w:rPr>
                <w:rFonts w:ascii="Arial" w:hAnsi="Arial" w:cs="Arial"/>
                <w:color w:val="333333"/>
                <w:sz w:val="23"/>
                <w:szCs w:val="23"/>
              </w:rPr>
              <w:t>, managers are agreeing to release this person for training.</w:t>
            </w:r>
          </w:p>
        </w:tc>
      </w:tr>
      <w:tr w:rsidR="001B1FE9" w:rsidRPr="0066317D" w14:paraId="78BEA0E2" w14:textId="77777777" w:rsidTr="006859BD">
        <w:tc>
          <w:tcPr>
            <w:tcW w:w="1980" w:type="dxa"/>
            <w:vMerge/>
            <w:shd w:val="clear" w:color="auto" w:fill="002060"/>
          </w:tcPr>
          <w:p w14:paraId="6D568B1E" w14:textId="77777777" w:rsidR="001B1FE9" w:rsidRPr="0066317D" w:rsidRDefault="001B1FE9" w:rsidP="0037189E">
            <w:pPr>
              <w:jc w:val="both"/>
              <w:rPr>
                <w:rFonts w:ascii="Arial" w:hAnsi="Arial" w:cs="Arial"/>
                <w:color w:val="333333"/>
                <w:sz w:val="23"/>
                <w:szCs w:val="23"/>
              </w:rPr>
            </w:pPr>
          </w:p>
        </w:tc>
        <w:tc>
          <w:tcPr>
            <w:tcW w:w="8363" w:type="dxa"/>
            <w:gridSpan w:val="2"/>
          </w:tcPr>
          <w:p w14:paraId="2C23E96C" w14:textId="01044376"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Saving for extenuating circumstances, non-completion of any training may incur NHSE seeking return of some or all of funding given</w:t>
            </w:r>
          </w:p>
        </w:tc>
      </w:tr>
      <w:tr w:rsidR="001B1FE9" w:rsidRPr="0066317D" w14:paraId="23D1F550" w14:textId="77777777" w:rsidTr="006859BD">
        <w:tc>
          <w:tcPr>
            <w:tcW w:w="1980" w:type="dxa"/>
            <w:vMerge/>
            <w:shd w:val="clear" w:color="auto" w:fill="002060"/>
          </w:tcPr>
          <w:p w14:paraId="11EDB178" w14:textId="77777777" w:rsidR="001B1FE9" w:rsidRPr="0066317D" w:rsidRDefault="001B1FE9" w:rsidP="0037189E">
            <w:pPr>
              <w:jc w:val="both"/>
              <w:rPr>
                <w:rFonts w:ascii="Arial" w:hAnsi="Arial" w:cs="Arial"/>
                <w:color w:val="333333"/>
                <w:sz w:val="23"/>
                <w:szCs w:val="23"/>
              </w:rPr>
            </w:pPr>
          </w:p>
        </w:tc>
        <w:tc>
          <w:tcPr>
            <w:tcW w:w="8363" w:type="dxa"/>
            <w:gridSpan w:val="2"/>
          </w:tcPr>
          <w:p w14:paraId="52AE28C3" w14:textId="77777777" w:rsidR="001B1FE9" w:rsidRPr="0066317D" w:rsidRDefault="001B1FE9" w:rsidP="0037189E">
            <w:pPr>
              <w:jc w:val="both"/>
              <w:rPr>
                <w:rFonts w:ascii="Arial" w:hAnsi="Arial" w:cs="Arial"/>
                <w:color w:val="333333"/>
                <w:sz w:val="23"/>
                <w:szCs w:val="23"/>
              </w:rPr>
            </w:pPr>
            <w:r w:rsidRPr="0066317D">
              <w:rPr>
                <w:rFonts w:ascii="Arial" w:hAnsi="Arial" w:cs="Arial"/>
                <w:color w:val="333333"/>
                <w:sz w:val="23"/>
                <w:szCs w:val="23"/>
              </w:rPr>
              <w:t xml:space="preserve">Following completion of the identified training need, the participant will </w:t>
            </w:r>
            <w:proofErr w:type="gramStart"/>
            <w:r w:rsidRPr="0066317D">
              <w:rPr>
                <w:rFonts w:ascii="Arial" w:hAnsi="Arial" w:cs="Arial"/>
                <w:color w:val="333333"/>
                <w:sz w:val="23"/>
                <w:szCs w:val="23"/>
              </w:rPr>
              <w:t>be</w:t>
            </w:r>
            <w:proofErr w:type="gramEnd"/>
            <w:r w:rsidRPr="0066317D">
              <w:rPr>
                <w:rFonts w:ascii="Arial" w:hAnsi="Arial" w:cs="Arial"/>
                <w:color w:val="333333"/>
                <w:sz w:val="23"/>
                <w:szCs w:val="23"/>
              </w:rPr>
              <w:t xml:space="preserve"> </w:t>
            </w:r>
          </w:p>
          <w:p w14:paraId="66BE0BA7" w14:textId="34C8333E" w:rsidR="001B1FE9" w:rsidRPr="0066317D" w:rsidRDefault="001B1FE9" w:rsidP="00745F76">
            <w:pPr>
              <w:jc w:val="both"/>
              <w:rPr>
                <w:rFonts w:ascii="Arial" w:hAnsi="Arial" w:cs="Arial"/>
                <w:color w:val="333333"/>
                <w:sz w:val="23"/>
                <w:szCs w:val="23"/>
              </w:rPr>
            </w:pPr>
            <w:r w:rsidRPr="0066317D">
              <w:rPr>
                <w:rFonts w:ascii="Arial" w:hAnsi="Arial" w:cs="Arial"/>
                <w:color w:val="333333"/>
                <w:sz w:val="23"/>
                <w:szCs w:val="23"/>
              </w:rPr>
              <w:t>expected to demonstrate capability and integration of their new skills into local service provision. Participants may also be able to evidence career progression, for example by subsequent development into a specialist / advanced practice role.</w:t>
            </w:r>
          </w:p>
        </w:tc>
      </w:tr>
    </w:tbl>
    <w:p w14:paraId="649470FB" w14:textId="77777777" w:rsidR="00F808E1" w:rsidRPr="00E37D39" w:rsidRDefault="00F808E1" w:rsidP="00B07B65">
      <w:pPr>
        <w:jc w:val="both"/>
        <w:rPr>
          <w:b/>
          <w:bCs/>
          <w:color w:val="00A9CE"/>
          <w:sz w:val="36"/>
          <w:szCs w:val="36"/>
        </w:rPr>
      </w:pPr>
    </w:p>
    <w:sectPr w:rsidR="00F808E1" w:rsidRPr="00E37D39" w:rsidSect="001371DB">
      <w:headerReference w:type="even" r:id="rId16"/>
      <w:headerReference w:type="default" r:id="rId17"/>
      <w:footerReference w:type="even" r:id="rId18"/>
      <w:footerReference w:type="default" r:id="rId19"/>
      <w:headerReference w:type="first" r:id="rId20"/>
      <w:footerReference w:type="first" r:id="rId21"/>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A06A" w14:textId="77777777" w:rsidR="001371DB" w:rsidRDefault="001371DB" w:rsidP="00AC72FD">
      <w:r>
        <w:separator/>
      </w:r>
    </w:p>
  </w:endnote>
  <w:endnote w:type="continuationSeparator" w:id="0">
    <w:p w14:paraId="42C7C41D" w14:textId="77777777" w:rsidR="001371DB" w:rsidRDefault="001371DB" w:rsidP="00AC72FD">
      <w:r>
        <w:continuationSeparator/>
      </w:r>
    </w:p>
  </w:endnote>
  <w:endnote w:type="continuationNotice" w:id="1">
    <w:p w14:paraId="240885E9" w14:textId="77777777" w:rsidR="001371DB" w:rsidRDefault="0013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27735" w14:textId="77777777" w:rsidR="00613BC4" w:rsidRDefault="0061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0DE9F" w14:textId="77777777" w:rsidR="001371DB" w:rsidRDefault="001371DB" w:rsidP="00AC72FD">
      <w:r>
        <w:separator/>
      </w:r>
    </w:p>
  </w:footnote>
  <w:footnote w:type="continuationSeparator" w:id="0">
    <w:p w14:paraId="6601B6A1" w14:textId="77777777" w:rsidR="001371DB" w:rsidRDefault="001371DB" w:rsidP="00AC72FD">
      <w:r>
        <w:continuationSeparator/>
      </w:r>
    </w:p>
  </w:footnote>
  <w:footnote w:type="continuationNotice" w:id="1">
    <w:p w14:paraId="1D877015" w14:textId="77777777" w:rsidR="001371DB" w:rsidRDefault="001371DB"/>
  </w:footnote>
  <w:footnote w:id="2">
    <w:p w14:paraId="4FE39E4F" w14:textId="4761B625" w:rsidR="00DF0495" w:rsidRPr="00DF0495" w:rsidRDefault="00DF0495">
      <w:pPr>
        <w:pStyle w:val="FootnoteText"/>
        <w:rPr>
          <w:color w:val="808080" w:themeColor="background1" w:themeShade="80"/>
          <w:sz w:val="16"/>
          <w:szCs w:val="16"/>
        </w:rPr>
      </w:pPr>
      <w:r w:rsidRPr="00DF0495">
        <w:rPr>
          <w:rStyle w:val="FootnoteReference"/>
          <w:color w:val="808080" w:themeColor="background1" w:themeShade="80"/>
          <w:sz w:val="16"/>
          <w:szCs w:val="16"/>
        </w:rPr>
        <w:footnoteRef/>
      </w:r>
      <w:r w:rsidRPr="00DF0495">
        <w:rPr>
          <w:color w:val="808080" w:themeColor="background1" w:themeShade="80"/>
          <w:sz w:val="16"/>
          <w:szCs w:val="16"/>
        </w:rPr>
        <w:t xml:space="preserve"> https://www.england.nhs.uk/wp-content/uploads/2023/06/nhs-long-term-workforce-plan-v1.2.pdf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DAABD" w14:textId="459F83DB" w:rsidR="00613BC4" w:rsidRDefault="0061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E1D7" w14:textId="13923583" w:rsidR="00ED2809" w:rsidRPr="00AC72FD" w:rsidRDefault="005B2AA5" w:rsidP="00964AF4">
    <w:pPr>
      <w:pStyle w:val="Heading2"/>
      <w:spacing w:after="400"/>
      <w:jc w:val="right"/>
    </w:pPr>
    <w:r w:rsidRPr="00663E6C">
      <w:t xml:space="preserve">South East </w:t>
    </w:r>
    <w:r w:rsidR="00663E6C" w:rsidRPr="00663E6C">
      <w:t>Cancer Clinical Nurse Specialist</w:t>
    </w:r>
    <w:r w:rsidRPr="00663E6C">
      <w:t xml:space="preserve"> Funding </w:t>
    </w:r>
    <w:r w:rsidR="00FA518F" w:rsidRPr="00663E6C">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4F1E" w14:textId="6D53DF04"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34AA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52808"/>
    <w:multiLevelType w:val="hybridMultilevel"/>
    <w:tmpl w:val="FA6A5C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48896">
    <w:abstractNumId w:val="14"/>
  </w:num>
  <w:num w:numId="2" w16cid:durableId="1008487205">
    <w:abstractNumId w:val="3"/>
  </w:num>
  <w:num w:numId="3" w16cid:durableId="357590161">
    <w:abstractNumId w:val="13"/>
  </w:num>
  <w:num w:numId="4" w16cid:durableId="1406878562">
    <w:abstractNumId w:val="9"/>
  </w:num>
  <w:num w:numId="5" w16cid:durableId="1552307307">
    <w:abstractNumId w:val="6"/>
  </w:num>
  <w:num w:numId="6" w16cid:durableId="1713773281">
    <w:abstractNumId w:val="11"/>
  </w:num>
  <w:num w:numId="7" w16cid:durableId="1140463999">
    <w:abstractNumId w:val="10"/>
  </w:num>
  <w:num w:numId="8" w16cid:durableId="813106143">
    <w:abstractNumId w:val="8"/>
  </w:num>
  <w:num w:numId="9" w16cid:durableId="715204697">
    <w:abstractNumId w:val="12"/>
  </w:num>
  <w:num w:numId="10" w16cid:durableId="338626201">
    <w:abstractNumId w:val="5"/>
  </w:num>
  <w:num w:numId="11" w16cid:durableId="261492241">
    <w:abstractNumId w:val="15"/>
  </w:num>
  <w:num w:numId="12" w16cid:durableId="1221862901">
    <w:abstractNumId w:val="1"/>
  </w:num>
  <w:num w:numId="13" w16cid:durableId="69816314">
    <w:abstractNumId w:val="2"/>
  </w:num>
  <w:num w:numId="14" w16cid:durableId="993610109">
    <w:abstractNumId w:val="0"/>
  </w:num>
  <w:num w:numId="15" w16cid:durableId="2105413008">
    <w:abstractNumId w:val="7"/>
  </w:num>
  <w:num w:numId="16" w16cid:durableId="1894930157">
    <w:abstractNumId w:val="4"/>
  </w:num>
  <w:num w:numId="17" w16cid:durableId="9541422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8FF"/>
    <w:rsid w:val="000150C8"/>
    <w:rsid w:val="00015F92"/>
    <w:rsid w:val="00024F97"/>
    <w:rsid w:val="00034451"/>
    <w:rsid w:val="00043EE5"/>
    <w:rsid w:val="00044C1C"/>
    <w:rsid w:val="00064BD3"/>
    <w:rsid w:val="000653F8"/>
    <w:rsid w:val="00070566"/>
    <w:rsid w:val="00074F27"/>
    <w:rsid w:val="00075959"/>
    <w:rsid w:val="000916D6"/>
    <w:rsid w:val="00093EAE"/>
    <w:rsid w:val="00095F85"/>
    <w:rsid w:val="000A07BC"/>
    <w:rsid w:val="000A1DAE"/>
    <w:rsid w:val="000B3795"/>
    <w:rsid w:val="000C380D"/>
    <w:rsid w:val="000E60D7"/>
    <w:rsid w:val="000E6E25"/>
    <w:rsid w:val="000E7A1C"/>
    <w:rsid w:val="000F33A3"/>
    <w:rsid w:val="000F6180"/>
    <w:rsid w:val="000F7AC7"/>
    <w:rsid w:val="0010104E"/>
    <w:rsid w:val="00101FB9"/>
    <w:rsid w:val="00103841"/>
    <w:rsid w:val="00103C07"/>
    <w:rsid w:val="00107CF7"/>
    <w:rsid w:val="00111F0B"/>
    <w:rsid w:val="00123350"/>
    <w:rsid w:val="001263B4"/>
    <w:rsid w:val="001269D6"/>
    <w:rsid w:val="00132CBC"/>
    <w:rsid w:val="00135A54"/>
    <w:rsid w:val="001371DB"/>
    <w:rsid w:val="00142003"/>
    <w:rsid w:val="0014264A"/>
    <w:rsid w:val="0014327D"/>
    <w:rsid w:val="00144A19"/>
    <w:rsid w:val="00150350"/>
    <w:rsid w:val="00151433"/>
    <w:rsid w:val="00163D25"/>
    <w:rsid w:val="00177020"/>
    <w:rsid w:val="00184133"/>
    <w:rsid w:val="00195BFE"/>
    <w:rsid w:val="0019666A"/>
    <w:rsid w:val="001A3B4D"/>
    <w:rsid w:val="001A441F"/>
    <w:rsid w:val="001A70C0"/>
    <w:rsid w:val="001A738E"/>
    <w:rsid w:val="001A7A29"/>
    <w:rsid w:val="001B188F"/>
    <w:rsid w:val="001B1B50"/>
    <w:rsid w:val="001B1FE9"/>
    <w:rsid w:val="001B634E"/>
    <w:rsid w:val="001C613A"/>
    <w:rsid w:val="001C6231"/>
    <w:rsid w:val="001D4F3A"/>
    <w:rsid w:val="001E1477"/>
    <w:rsid w:val="001E14C7"/>
    <w:rsid w:val="001F0783"/>
    <w:rsid w:val="001F54B8"/>
    <w:rsid w:val="001F54D9"/>
    <w:rsid w:val="002008F8"/>
    <w:rsid w:val="00212968"/>
    <w:rsid w:val="00214162"/>
    <w:rsid w:val="00216E56"/>
    <w:rsid w:val="00222043"/>
    <w:rsid w:val="0022567E"/>
    <w:rsid w:val="00235676"/>
    <w:rsid w:val="0025038D"/>
    <w:rsid w:val="002514C3"/>
    <w:rsid w:val="00254C8A"/>
    <w:rsid w:val="00256456"/>
    <w:rsid w:val="00264658"/>
    <w:rsid w:val="00265CC9"/>
    <w:rsid w:val="00271A5C"/>
    <w:rsid w:val="002737DA"/>
    <w:rsid w:val="002752B8"/>
    <w:rsid w:val="0028083A"/>
    <w:rsid w:val="00292E3D"/>
    <w:rsid w:val="002A63F2"/>
    <w:rsid w:val="002B015E"/>
    <w:rsid w:val="002B52AE"/>
    <w:rsid w:val="002C1402"/>
    <w:rsid w:val="002C3A12"/>
    <w:rsid w:val="002C7931"/>
    <w:rsid w:val="002C7FD2"/>
    <w:rsid w:val="002D0EF7"/>
    <w:rsid w:val="002D6889"/>
    <w:rsid w:val="002D6DF6"/>
    <w:rsid w:val="002E17D2"/>
    <w:rsid w:val="002E49BA"/>
    <w:rsid w:val="002F0593"/>
    <w:rsid w:val="00315BD2"/>
    <w:rsid w:val="00317F85"/>
    <w:rsid w:val="00323EF1"/>
    <w:rsid w:val="0032664A"/>
    <w:rsid w:val="00334EDD"/>
    <w:rsid w:val="00341627"/>
    <w:rsid w:val="00341E2F"/>
    <w:rsid w:val="003431BA"/>
    <w:rsid w:val="00345160"/>
    <w:rsid w:val="0034679F"/>
    <w:rsid w:val="00346F82"/>
    <w:rsid w:val="0036112F"/>
    <w:rsid w:val="00366C2F"/>
    <w:rsid w:val="0037189E"/>
    <w:rsid w:val="00372FC1"/>
    <w:rsid w:val="00374552"/>
    <w:rsid w:val="0038048C"/>
    <w:rsid w:val="003804F0"/>
    <w:rsid w:val="0038067F"/>
    <w:rsid w:val="00382322"/>
    <w:rsid w:val="003906AE"/>
    <w:rsid w:val="00396C91"/>
    <w:rsid w:val="003A7B2E"/>
    <w:rsid w:val="003A7CDB"/>
    <w:rsid w:val="003C04D3"/>
    <w:rsid w:val="003D33F6"/>
    <w:rsid w:val="003E235F"/>
    <w:rsid w:val="003E2C14"/>
    <w:rsid w:val="003E5A6F"/>
    <w:rsid w:val="003F3051"/>
    <w:rsid w:val="00401083"/>
    <w:rsid w:val="00401171"/>
    <w:rsid w:val="004139F2"/>
    <w:rsid w:val="00413D35"/>
    <w:rsid w:val="004251C2"/>
    <w:rsid w:val="0042708F"/>
    <w:rsid w:val="00427DAE"/>
    <w:rsid w:val="004303E9"/>
    <w:rsid w:val="00442EE0"/>
    <w:rsid w:val="00450806"/>
    <w:rsid w:val="00453BA2"/>
    <w:rsid w:val="00463294"/>
    <w:rsid w:val="00470EFC"/>
    <w:rsid w:val="00471DEC"/>
    <w:rsid w:val="00472C2D"/>
    <w:rsid w:val="00477C30"/>
    <w:rsid w:val="00484E43"/>
    <w:rsid w:val="0048506F"/>
    <w:rsid w:val="00491F27"/>
    <w:rsid w:val="00492D26"/>
    <w:rsid w:val="004A78D8"/>
    <w:rsid w:val="004B0E1A"/>
    <w:rsid w:val="004B2512"/>
    <w:rsid w:val="004B341D"/>
    <w:rsid w:val="004B3B37"/>
    <w:rsid w:val="004C4EEF"/>
    <w:rsid w:val="004E5604"/>
    <w:rsid w:val="004E704E"/>
    <w:rsid w:val="004F2923"/>
    <w:rsid w:val="004F2A2D"/>
    <w:rsid w:val="004F40CE"/>
    <w:rsid w:val="004F47A4"/>
    <w:rsid w:val="005008F3"/>
    <w:rsid w:val="00511668"/>
    <w:rsid w:val="00512D56"/>
    <w:rsid w:val="00514239"/>
    <w:rsid w:val="005226E7"/>
    <w:rsid w:val="0052410D"/>
    <w:rsid w:val="005244B3"/>
    <w:rsid w:val="00532830"/>
    <w:rsid w:val="005352DB"/>
    <w:rsid w:val="00536AA1"/>
    <w:rsid w:val="0054422B"/>
    <w:rsid w:val="00545551"/>
    <w:rsid w:val="00557F44"/>
    <w:rsid w:val="005600EE"/>
    <w:rsid w:val="00566CB6"/>
    <w:rsid w:val="00575523"/>
    <w:rsid w:val="00576393"/>
    <w:rsid w:val="00590962"/>
    <w:rsid w:val="00597E24"/>
    <w:rsid w:val="005A4D68"/>
    <w:rsid w:val="005A744A"/>
    <w:rsid w:val="005B2AA5"/>
    <w:rsid w:val="005C7973"/>
    <w:rsid w:val="005C7ECA"/>
    <w:rsid w:val="005D727B"/>
    <w:rsid w:val="005E2A6B"/>
    <w:rsid w:val="005E6AE8"/>
    <w:rsid w:val="005E7828"/>
    <w:rsid w:val="005F04B4"/>
    <w:rsid w:val="005F1F7D"/>
    <w:rsid w:val="00602A8D"/>
    <w:rsid w:val="006065AA"/>
    <w:rsid w:val="006118A5"/>
    <w:rsid w:val="00611E0A"/>
    <w:rsid w:val="0061221F"/>
    <w:rsid w:val="0061396E"/>
    <w:rsid w:val="00613BC4"/>
    <w:rsid w:val="00613CCA"/>
    <w:rsid w:val="006142D7"/>
    <w:rsid w:val="00615F79"/>
    <w:rsid w:val="00625536"/>
    <w:rsid w:val="006264C4"/>
    <w:rsid w:val="0062695C"/>
    <w:rsid w:val="006314E9"/>
    <w:rsid w:val="006405FA"/>
    <w:rsid w:val="006443E2"/>
    <w:rsid w:val="006503BC"/>
    <w:rsid w:val="00652EC2"/>
    <w:rsid w:val="00657EED"/>
    <w:rsid w:val="006615BF"/>
    <w:rsid w:val="0066317D"/>
    <w:rsid w:val="00663C7F"/>
    <w:rsid w:val="00663E6C"/>
    <w:rsid w:val="006665C1"/>
    <w:rsid w:val="00671357"/>
    <w:rsid w:val="0068383B"/>
    <w:rsid w:val="00683AD2"/>
    <w:rsid w:val="006859BD"/>
    <w:rsid w:val="0068698D"/>
    <w:rsid w:val="00687761"/>
    <w:rsid w:val="00691706"/>
    <w:rsid w:val="006A055F"/>
    <w:rsid w:val="006A18B1"/>
    <w:rsid w:val="006A495F"/>
    <w:rsid w:val="006A753A"/>
    <w:rsid w:val="006B0996"/>
    <w:rsid w:val="006B2E83"/>
    <w:rsid w:val="006C1240"/>
    <w:rsid w:val="006C3CA3"/>
    <w:rsid w:val="006C78F0"/>
    <w:rsid w:val="006D2103"/>
    <w:rsid w:val="006D6D0D"/>
    <w:rsid w:val="006E0916"/>
    <w:rsid w:val="006E658F"/>
    <w:rsid w:val="006E6FD4"/>
    <w:rsid w:val="006F0F41"/>
    <w:rsid w:val="006F69D1"/>
    <w:rsid w:val="007052CF"/>
    <w:rsid w:val="007071B9"/>
    <w:rsid w:val="007171FB"/>
    <w:rsid w:val="007200CE"/>
    <w:rsid w:val="007232B7"/>
    <w:rsid w:val="0072766E"/>
    <w:rsid w:val="0074414A"/>
    <w:rsid w:val="00745F76"/>
    <w:rsid w:val="007501BC"/>
    <w:rsid w:val="00752F86"/>
    <w:rsid w:val="007653DF"/>
    <w:rsid w:val="00766CFB"/>
    <w:rsid w:val="0077190B"/>
    <w:rsid w:val="00776DA0"/>
    <w:rsid w:val="00782D6A"/>
    <w:rsid w:val="007A68C4"/>
    <w:rsid w:val="007A6E74"/>
    <w:rsid w:val="007C022E"/>
    <w:rsid w:val="007E4909"/>
    <w:rsid w:val="007E65D8"/>
    <w:rsid w:val="007E6CF5"/>
    <w:rsid w:val="007F2CB8"/>
    <w:rsid w:val="007F4224"/>
    <w:rsid w:val="00803F1F"/>
    <w:rsid w:val="00805DEA"/>
    <w:rsid w:val="0081178E"/>
    <w:rsid w:val="00812B43"/>
    <w:rsid w:val="0081365E"/>
    <w:rsid w:val="008141EB"/>
    <w:rsid w:val="00821663"/>
    <w:rsid w:val="00824B70"/>
    <w:rsid w:val="00824FD7"/>
    <w:rsid w:val="008253DD"/>
    <w:rsid w:val="008302D8"/>
    <w:rsid w:val="00831F5F"/>
    <w:rsid w:val="00832F64"/>
    <w:rsid w:val="00840886"/>
    <w:rsid w:val="0084567D"/>
    <w:rsid w:val="008508D3"/>
    <w:rsid w:val="008521C2"/>
    <w:rsid w:val="008558B6"/>
    <w:rsid w:val="00861C74"/>
    <w:rsid w:val="0086346B"/>
    <w:rsid w:val="00871E52"/>
    <w:rsid w:val="00872444"/>
    <w:rsid w:val="00880CCF"/>
    <w:rsid w:val="0088268E"/>
    <w:rsid w:val="0088309E"/>
    <w:rsid w:val="0088709F"/>
    <w:rsid w:val="00894F53"/>
    <w:rsid w:val="008A2EE5"/>
    <w:rsid w:val="008A4834"/>
    <w:rsid w:val="008B0C2E"/>
    <w:rsid w:val="008B1E57"/>
    <w:rsid w:val="008B2FE2"/>
    <w:rsid w:val="008B4600"/>
    <w:rsid w:val="008C0D94"/>
    <w:rsid w:val="008C223F"/>
    <w:rsid w:val="008C6492"/>
    <w:rsid w:val="008D24F8"/>
    <w:rsid w:val="008D2621"/>
    <w:rsid w:val="008F08D4"/>
    <w:rsid w:val="008F1A3E"/>
    <w:rsid w:val="008F2E47"/>
    <w:rsid w:val="008F57E8"/>
    <w:rsid w:val="00906015"/>
    <w:rsid w:val="0091039C"/>
    <w:rsid w:val="00920C69"/>
    <w:rsid w:val="00933394"/>
    <w:rsid w:val="0093548E"/>
    <w:rsid w:val="00937DF6"/>
    <w:rsid w:val="009400BD"/>
    <w:rsid w:val="0094038A"/>
    <w:rsid w:val="00940A9D"/>
    <w:rsid w:val="00950E33"/>
    <w:rsid w:val="00956590"/>
    <w:rsid w:val="009648C3"/>
    <w:rsid w:val="00964AF4"/>
    <w:rsid w:val="00966272"/>
    <w:rsid w:val="00966B3E"/>
    <w:rsid w:val="00983A0C"/>
    <w:rsid w:val="0098626C"/>
    <w:rsid w:val="00992DA7"/>
    <w:rsid w:val="0099555E"/>
    <w:rsid w:val="00995607"/>
    <w:rsid w:val="009A79E2"/>
    <w:rsid w:val="009B2CC9"/>
    <w:rsid w:val="009B585D"/>
    <w:rsid w:val="009D32F5"/>
    <w:rsid w:val="009D4078"/>
    <w:rsid w:val="009D652D"/>
    <w:rsid w:val="009E2641"/>
    <w:rsid w:val="009F1808"/>
    <w:rsid w:val="009F1929"/>
    <w:rsid w:val="009F2413"/>
    <w:rsid w:val="009F36FD"/>
    <w:rsid w:val="009F3C7D"/>
    <w:rsid w:val="009F4CBD"/>
    <w:rsid w:val="00A030ED"/>
    <w:rsid w:val="00A040D1"/>
    <w:rsid w:val="00A10CAD"/>
    <w:rsid w:val="00A1127B"/>
    <w:rsid w:val="00A11692"/>
    <w:rsid w:val="00A1401D"/>
    <w:rsid w:val="00A17AF9"/>
    <w:rsid w:val="00A202DC"/>
    <w:rsid w:val="00A279DB"/>
    <w:rsid w:val="00A35959"/>
    <w:rsid w:val="00A41F17"/>
    <w:rsid w:val="00A45579"/>
    <w:rsid w:val="00A51D6B"/>
    <w:rsid w:val="00A610ED"/>
    <w:rsid w:val="00A61ABA"/>
    <w:rsid w:val="00A622DB"/>
    <w:rsid w:val="00A63429"/>
    <w:rsid w:val="00A65C8D"/>
    <w:rsid w:val="00A730D0"/>
    <w:rsid w:val="00A76867"/>
    <w:rsid w:val="00A77A6B"/>
    <w:rsid w:val="00A820F2"/>
    <w:rsid w:val="00A824FC"/>
    <w:rsid w:val="00A84B61"/>
    <w:rsid w:val="00A917F4"/>
    <w:rsid w:val="00A9515C"/>
    <w:rsid w:val="00A97588"/>
    <w:rsid w:val="00AA400D"/>
    <w:rsid w:val="00AB7B1F"/>
    <w:rsid w:val="00AC72FD"/>
    <w:rsid w:val="00AD3004"/>
    <w:rsid w:val="00AD7276"/>
    <w:rsid w:val="00AE16AD"/>
    <w:rsid w:val="00AE2503"/>
    <w:rsid w:val="00AF0194"/>
    <w:rsid w:val="00B02348"/>
    <w:rsid w:val="00B07B65"/>
    <w:rsid w:val="00B11EDB"/>
    <w:rsid w:val="00B16D89"/>
    <w:rsid w:val="00B22AA5"/>
    <w:rsid w:val="00B26969"/>
    <w:rsid w:val="00B37F95"/>
    <w:rsid w:val="00B43294"/>
    <w:rsid w:val="00B441F0"/>
    <w:rsid w:val="00B44DC5"/>
    <w:rsid w:val="00B516CC"/>
    <w:rsid w:val="00B60443"/>
    <w:rsid w:val="00B606AF"/>
    <w:rsid w:val="00B72FC5"/>
    <w:rsid w:val="00B73BDE"/>
    <w:rsid w:val="00B80181"/>
    <w:rsid w:val="00B90329"/>
    <w:rsid w:val="00B91629"/>
    <w:rsid w:val="00B954E1"/>
    <w:rsid w:val="00B97FE0"/>
    <w:rsid w:val="00BB2C27"/>
    <w:rsid w:val="00BC3219"/>
    <w:rsid w:val="00BC3EE5"/>
    <w:rsid w:val="00BC5AF5"/>
    <w:rsid w:val="00BD2C6C"/>
    <w:rsid w:val="00BD3782"/>
    <w:rsid w:val="00BD4D87"/>
    <w:rsid w:val="00BE2541"/>
    <w:rsid w:val="00BE4754"/>
    <w:rsid w:val="00BF6C15"/>
    <w:rsid w:val="00C0148D"/>
    <w:rsid w:val="00C2185C"/>
    <w:rsid w:val="00C22A12"/>
    <w:rsid w:val="00C23934"/>
    <w:rsid w:val="00C51C00"/>
    <w:rsid w:val="00C51DFA"/>
    <w:rsid w:val="00C53600"/>
    <w:rsid w:val="00C5663F"/>
    <w:rsid w:val="00C60085"/>
    <w:rsid w:val="00C66EEE"/>
    <w:rsid w:val="00C70905"/>
    <w:rsid w:val="00C7168A"/>
    <w:rsid w:val="00C84C9C"/>
    <w:rsid w:val="00C851AF"/>
    <w:rsid w:val="00C87E48"/>
    <w:rsid w:val="00C95AED"/>
    <w:rsid w:val="00CA23E4"/>
    <w:rsid w:val="00CA2A2C"/>
    <w:rsid w:val="00CA6050"/>
    <w:rsid w:val="00CA7EEA"/>
    <w:rsid w:val="00CB506C"/>
    <w:rsid w:val="00CB50F0"/>
    <w:rsid w:val="00CB5C3E"/>
    <w:rsid w:val="00CC2AC9"/>
    <w:rsid w:val="00CD405D"/>
    <w:rsid w:val="00CD4D85"/>
    <w:rsid w:val="00CF6A01"/>
    <w:rsid w:val="00D10E69"/>
    <w:rsid w:val="00D1115C"/>
    <w:rsid w:val="00D305F3"/>
    <w:rsid w:val="00D32271"/>
    <w:rsid w:val="00D40C54"/>
    <w:rsid w:val="00D568C4"/>
    <w:rsid w:val="00D65120"/>
    <w:rsid w:val="00D733FB"/>
    <w:rsid w:val="00D743DB"/>
    <w:rsid w:val="00D7561F"/>
    <w:rsid w:val="00DA1EBB"/>
    <w:rsid w:val="00DA2116"/>
    <w:rsid w:val="00DA527C"/>
    <w:rsid w:val="00DC181F"/>
    <w:rsid w:val="00DD643F"/>
    <w:rsid w:val="00DF0495"/>
    <w:rsid w:val="00DF0CAD"/>
    <w:rsid w:val="00DF6194"/>
    <w:rsid w:val="00DF6A80"/>
    <w:rsid w:val="00DF6FD4"/>
    <w:rsid w:val="00E020F2"/>
    <w:rsid w:val="00E11D0E"/>
    <w:rsid w:val="00E259CD"/>
    <w:rsid w:val="00E32246"/>
    <w:rsid w:val="00E3267B"/>
    <w:rsid w:val="00E3695A"/>
    <w:rsid w:val="00E37D39"/>
    <w:rsid w:val="00E60591"/>
    <w:rsid w:val="00E609F7"/>
    <w:rsid w:val="00E60FDB"/>
    <w:rsid w:val="00E622AE"/>
    <w:rsid w:val="00E62C24"/>
    <w:rsid w:val="00E63062"/>
    <w:rsid w:val="00E6698E"/>
    <w:rsid w:val="00E739F9"/>
    <w:rsid w:val="00E81E22"/>
    <w:rsid w:val="00E9329C"/>
    <w:rsid w:val="00EA1050"/>
    <w:rsid w:val="00EA29F1"/>
    <w:rsid w:val="00EA3D9F"/>
    <w:rsid w:val="00EA3FAA"/>
    <w:rsid w:val="00EB1169"/>
    <w:rsid w:val="00EB29B9"/>
    <w:rsid w:val="00EB5FB5"/>
    <w:rsid w:val="00EC39A9"/>
    <w:rsid w:val="00EC3B3C"/>
    <w:rsid w:val="00EC522E"/>
    <w:rsid w:val="00ED2809"/>
    <w:rsid w:val="00ED46E1"/>
    <w:rsid w:val="00EF21D5"/>
    <w:rsid w:val="00F03B46"/>
    <w:rsid w:val="00F05D49"/>
    <w:rsid w:val="00F0795E"/>
    <w:rsid w:val="00F24B13"/>
    <w:rsid w:val="00F35DFB"/>
    <w:rsid w:val="00F408D5"/>
    <w:rsid w:val="00F44625"/>
    <w:rsid w:val="00F46F89"/>
    <w:rsid w:val="00F50B52"/>
    <w:rsid w:val="00F52258"/>
    <w:rsid w:val="00F5593D"/>
    <w:rsid w:val="00F61003"/>
    <w:rsid w:val="00F6705A"/>
    <w:rsid w:val="00F70D1F"/>
    <w:rsid w:val="00F808E1"/>
    <w:rsid w:val="00F84D19"/>
    <w:rsid w:val="00F95337"/>
    <w:rsid w:val="00FA1623"/>
    <w:rsid w:val="00FA518F"/>
    <w:rsid w:val="00FA5FA0"/>
    <w:rsid w:val="00FA6D32"/>
    <w:rsid w:val="00FA7816"/>
    <w:rsid w:val="00FB0D49"/>
    <w:rsid w:val="00FB0FE2"/>
    <w:rsid w:val="00FB3831"/>
    <w:rsid w:val="00FB454B"/>
    <w:rsid w:val="00FB67F7"/>
    <w:rsid w:val="00FC511F"/>
    <w:rsid w:val="00FC54F1"/>
    <w:rsid w:val="00FD6669"/>
    <w:rsid w:val="00FD733E"/>
    <w:rsid w:val="00FE2B63"/>
    <w:rsid w:val="00FE33CE"/>
    <w:rsid w:val="00FE4E56"/>
    <w:rsid w:val="00FE5687"/>
    <w:rsid w:val="00FE74BA"/>
    <w:rsid w:val="00FF3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342247854">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23/06/nhs-long-term-workforce-plan-v1.2.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D8062C5D-E873-4BC7-83C2-068713434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schemas.microsoft.com/office/2006/documentManagement/types"/>
    <ds:schemaRef ds:uri="7f306fc3-3c3d-4d13-97f5-42cd1ad5d06f"/>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b825f3b1-0e88-46e5-8be6-2e66319fe22b"/>
    <ds:schemaRef ds:uri="http://www.w3.org/XML/1998/namespace"/>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CANDY, Tessa (NHS ENGLAND - T1510)</cp:lastModifiedBy>
  <cp:revision>2</cp:revision>
  <cp:lastPrinted>2021-01-11T11:40:00Z</cp:lastPrinted>
  <dcterms:created xsi:type="dcterms:W3CDTF">2024-03-01T14:51:00Z</dcterms:created>
  <dcterms:modified xsi:type="dcterms:W3CDTF">2024-03-01T14:51:00Z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