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CC7080" w14:textId="6396E28A" w:rsidR="00107CF7" w:rsidRPr="002C1A87" w:rsidRDefault="005B2AA5" w:rsidP="00317F85">
      <w:pPr>
        <w:pStyle w:val="Heading1"/>
        <w:rPr>
          <w:color w:val="005EB8"/>
          <w:sz w:val="35"/>
          <w:szCs w:val="35"/>
        </w:rPr>
      </w:pPr>
      <w:bookmarkStart w:id="0" w:name="Title"/>
      <w:proofErr w:type="gramStart"/>
      <w:r w:rsidRPr="002C1A87">
        <w:rPr>
          <w:color w:val="005EB8"/>
          <w:sz w:val="35"/>
          <w:szCs w:val="35"/>
        </w:rPr>
        <w:t>South East</w:t>
      </w:r>
      <w:proofErr w:type="gramEnd"/>
      <w:r w:rsidRPr="002C1A87">
        <w:rPr>
          <w:color w:val="005EB8"/>
          <w:sz w:val="35"/>
          <w:szCs w:val="35"/>
        </w:rPr>
        <w:t xml:space="preserve"> </w:t>
      </w:r>
      <w:r w:rsidR="00317F85" w:rsidRPr="002C1A87">
        <w:rPr>
          <w:color w:val="005EB8"/>
          <w:sz w:val="35"/>
          <w:szCs w:val="35"/>
        </w:rPr>
        <w:fldChar w:fldCharType="begin"/>
      </w:r>
      <w:r w:rsidR="00317F85" w:rsidRPr="002C1A87">
        <w:rPr>
          <w:color w:val="005EB8"/>
          <w:sz w:val="35"/>
          <w:szCs w:val="35"/>
        </w:rPr>
        <w:instrText xml:space="preserve"> TITLE  \* FirstCap  \* MERGEFORMAT </w:instrText>
      </w:r>
      <w:r w:rsidR="00317F85" w:rsidRPr="002C1A87">
        <w:rPr>
          <w:color w:val="005EB8"/>
          <w:sz w:val="35"/>
          <w:szCs w:val="35"/>
        </w:rPr>
        <w:fldChar w:fldCharType="end"/>
      </w:r>
      <w:r w:rsidR="00CF14AB" w:rsidRPr="002C1A87">
        <w:rPr>
          <w:color w:val="005EB8"/>
          <w:sz w:val="35"/>
          <w:szCs w:val="35"/>
        </w:rPr>
        <w:t>Imaging</w:t>
      </w:r>
      <w:r w:rsidR="001575B8" w:rsidRPr="002C1A87">
        <w:rPr>
          <w:color w:val="005EB8"/>
          <w:sz w:val="35"/>
          <w:szCs w:val="35"/>
        </w:rPr>
        <w:t xml:space="preserve"> </w:t>
      </w:r>
      <w:r w:rsidR="002C1A87" w:rsidRPr="002C1A87">
        <w:rPr>
          <w:color w:val="005EB8"/>
          <w:sz w:val="35"/>
          <w:szCs w:val="35"/>
        </w:rPr>
        <w:t>Medical Physics Technologist</w:t>
      </w:r>
      <w:r w:rsidRPr="002C1A87">
        <w:rPr>
          <w:color w:val="005EB8"/>
          <w:sz w:val="35"/>
          <w:szCs w:val="35"/>
        </w:rPr>
        <w:t xml:space="preserve"> Funding </w:t>
      </w:r>
      <w:r w:rsidR="00E739F9" w:rsidRPr="002C1A87">
        <w:rPr>
          <w:color w:val="005EB8"/>
          <w:sz w:val="35"/>
          <w:szCs w:val="35"/>
        </w:rPr>
        <w:t>2024/25</w:t>
      </w:r>
    </w:p>
    <w:bookmarkEnd w:id="0"/>
    <w:p w14:paraId="4C1514C2" w14:textId="377F2208" w:rsidR="0036112F" w:rsidRDefault="0036112F" w:rsidP="0036112F">
      <w:pPr>
        <w:pStyle w:val="Heading2"/>
      </w:pPr>
      <w:r>
        <w:t xml:space="preserve">Information for NHS organisations on how to access this funding, including the application </w:t>
      </w:r>
      <w:r w:rsidR="00A9515C">
        <w:t>process.</w:t>
      </w:r>
    </w:p>
    <w:p w14:paraId="30361A0F" w14:textId="3704A961" w:rsidR="00750FC4" w:rsidRPr="005D0090" w:rsidRDefault="00066552" w:rsidP="00401083">
      <w:pPr>
        <w:jc w:val="both"/>
        <w:rPr>
          <w:rFonts w:asciiTheme="minorHAnsi" w:hAnsiTheme="minorHAnsi" w:cstheme="minorHAnsi"/>
          <w:bCs/>
        </w:rPr>
      </w:pPr>
      <w:r w:rsidRPr="00602C0C">
        <w:rPr>
          <w:noProof/>
          <w:color w:val="0072CE"/>
        </w:rPr>
        <mc:AlternateContent>
          <mc:Choice Requires="wps">
            <w:drawing>
              <wp:anchor distT="0" distB="0" distL="114300" distR="114300" simplePos="0" relativeHeight="251658240" behindDoc="0" locked="0" layoutInCell="1" allowOverlap="1" wp14:anchorId="0694FA83" wp14:editId="271DF8A0">
                <wp:simplePos x="0" y="0"/>
                <wp:positionH relativeFrom="margin">
                  <wp:align>left</wp:align>
                </wp:positionH>
                <wp:positionV relativeFrom="paragraph">
                  <wp:posOffset>596265</wp:posOffset>
                </wp:positionV>
                <wp:extent cx="6398895" cy="7270750"/>
                <wp:effectExtent l="0" t="0" r="20955" b="25400"/>
                <wp:wrapSquare wrapText="bothSides"/>
                <wp:docPr id="1" name="Text Box 1"/>
                <wp:cNvGraphicFramePr/>
                <a:graphic xmlns:a="http://schemas.openxmlformats.org/drawingml/2006/main">
                  <a:graphicData uri="http://schemas.microsoft.com/office/word/2010/wordprocessingShape">
                    <wps:wsp>
                      <wps:cNvSpPr txBox="1"/>
                      <wps:spPr>
                        <a:xfrm>
                          <a:off x="0" y="0"/>
                          <a:ext cx="6398895" cy="7270750"/>
                        </a:xfrm>
                        <a:prstGeom prst="rect">
                          <a:avLst/>
                        </a:prstGeom>
                        <a:noFill/>
                        <a:ln w="19050">
                          <a:solidFill>
                            <a:srgbClr val="002060"/>
                          </a:solidFill>
                        </a:ln>
                      </wps:spPr>
                      <wps:txb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55A9311A" w14:textId="0A0E6860" w:rsidR="00F95337" w:rsidRPr="00E73DE4" w:rsidRDefault="00F95337" w:rsidP="006A5848">
                            <w:pPr>
                              <w:pStyle w:val="Heading2"/>
                              <w:jc w:val="both"/>
                              <w:rPr>
                                <w:b w:val="0"/>
                                <w:sz w:val="23"/>
                                <w:szCs w:val="23"/>
                              </w:rPr>
                            </w:pPr>
                            <w:r w:rsidRPr="00E73DE4">
                              <w:rPr>
                                <w:color w:val="FF0000"/>
                                <w:sz w:val="23"/>
                                <w:szCs w:val="23"/>
                              </w:rPr>
                              <w:t xml:space="preserve">2024/25 </w:t>
                            </w:r>
                            <w:r w:rsidR="00341E2F" w:rsidRPr="00E73DE4">
                              <w:rPr>
                                <w:color w:val="FF0000"/>
                                <w:sz w:val="23"/>
                                <w:szCs w:val="23"/>
                              </w:rPr>
                              <w:t xml:space="preserve">funding for the NHS England South East </w:t>
                            </w:r>
                            <w:r w:rsidRPr="00E73DE4">
                              <w:rPr>
                                <w:color w:val="FF0000"/>
                                <w:sz w:val="23"/>
                                <w:szCs w:val="23"/>
                              </w:rPr>
                              <w:t>Cancer &amp; Diagnostics</w:t>
                            </w:r>
                            <w:r w:rsidR="00341E2F" w:rsidRPr="00E73DE4">
                              <w:rPr>
                                <w:color w:val="FF0000"/>
                                <w:sz w:val="23"/>
                                <w:szCs w:val="23"/>
                              </w:rPr>
                              <w:t xml:space="preserve"> Programme [part of the Workforce, Training &amp; Education Directorate]</w:t>
                            </w:r>
                            <w:r w:rsidR="00471DEC" w:rsidRPr="00E73DE4">
                              <w:rPr>
                                <w:color w:val="FF0000"/>
                                <w:sz w:val="23"/>
                                <w:szCs w:val="23"/>
                              </w:rPr>
                              <w:t xml:space="preserve"> </w:t>
                            </w:r>
                            <w:r w:rsidR="00341E2F" w:rsidRPr="00E73DE4">
                              <w:rPr>
                                <w:color w:val="FF0000"/>
                                <w:sz w:val="23"/>
                                <w:szCs w:val="23"/>
                              </w:rPr>
                              <w:t xml:space="preserve">has not yet been confirmed. </w:t>
                            </w:r>
                            <w:r w:rsidR="00341E2F" w:rsidRPr="00E73DE4">
                              <w:rPr>
                                <w:b w:val="0"/>
                                <w:sz w:val="23"/>
                                <w:szCs w:val="23"/>
                              </w:rPr>
                              <w:t>We</w:t>
                            </w:r>
                            <w:r w:rsidR="00471DEC" w:rsidRPr="00E73DE4">
                              <w:rPr>
                                <w:b w:val="0"/>
                                <w:sz w:val="23"/>
                                <w:szCs w:val="23"/>
                              </w:rPr>
                              <w:t xml:space="preserve"> are hopeful that the budget will include funding to support</w:t>
                            </w:r>
                            <w:r w:rsidR="00471DEC" w:rsidRPr="00E73DE4">
                              <w:rPr>
                                <w:sz w:val="23"/>
                                <w:szCs w:val="23"/>
                              </w:rPr>
                              <w:t xml:space="preserve"> </w:t>
                            </w:r>
                            <w:r w:rsidR="002C1A87" w:rsidRPr="00E73DE4">
                              <w:rPr>
                                <w:sz w:val="23"/>
                                <w:szCs w:val="23"/>
                              </w:rPr>
                              <w:t>Medical Physics Technologists</w:t>
                            </w:r>
                            <w:r w:rsidR="00301197" w:rsidRPr="00E73DE4">
                              <w:rPr>
                                <w:i/>
                                <w:sz w:val="23"/>
                                <w:szCs w:val="23"/>
                              </w:rPr>
                              <w:t xml:space="preserve"> </w:t>
                            </w:r>
                            <w:r w:rsidR="00341E2F" w:rsidRPr="00E73DE4">
                              <w:rPr>
                                <w:b w:val="0"/>
                                <w:sz w:val="23"/>
                                <w:szCs w:val="23"/>
                              </w:rPr>
                              <w:t xml:space="preserve">and </w:t>
                            </w:r>
                            <w:r w:rsidR="001269D6" w:rsidRPr="00E73DE4">
                              <w:rPr>
                                <w:b w:val="0"/>
                                <w:sz w:val="23"/>
                                <w:szCs w:val="23"/>
                              </w:rPr>
                              <w:t xml:space="preserve">we </w:t>
                            </w:r>
                            <w:r w:rsidR="00341E2F" w:rsidRPr="00E73DE4">
                              <w:rPr>
                                <w:b w:val="0"/>
                                <w:sz w:val="23"/>
                                <w:szCs w:val="23"/>
                              </w:rPr>
                              <w:t>ar</w:t>
                            </w:r>
                            <w:r w:rsidR="0052410D" w:rsidRPr="00E73DE4">
                              <w:rPr>
                                <w:b w:val="0"/>
                                <w:sz w:val="23"/>
                                <w:szCs w:val="23"/>
                              </w:rPr>
                              <w:t>e therefore progressing with application</w:t>
                            </w:r>
                            <w:r w:rsidR="001269D6" w:rsidRPr="00E73DE4">
                              <w:rPr>
                                <w:b w:val="0"/>
                                <w:sz w:val="23"/>
                                <w:szCs w:val="23"/>
                              </w:rPr>
                              <w:t>s</w:t>
                            </w:r>
                            <w:r w:rsidR="00C95AED" w:rsidRPr="00E73DE4">
                              <w:rPr>
                                <w:b w:val="0"/>
                                <w:sz w:val="23"/>
                                <w:szCs w:val="23"/>
                              </w:rPr>
                              <w:t>,</w:t>
                            </w:r>
                            <w:r w:rsidR="009D4078" w:rsidRPr="00E73DE4">
                              <w:rPr>
                                <w:b w:val="0"/>
                                <w:sz w:val="23"/>
                                <w:szCs w:val="23"/>
                              </w:rPr>
                              <w:t xml:space="preserve"> which will be reviewed and</w:t>
                            </w:r>
                            <w:r w:rsidR="00C95AED" w:rsidRPr="00E73DE4">
                              <w:rPr>
                                <w:b w:val="0"/>
                                <w:sz w:val="23"/>
                                <w:szCs w:val="23"/>
                              </w:rPr>
                              <w:t xml:space="preserve"> provisionally</w:t>
                            </w:r>
                            <w:r w:rsidR="009D4078" w:rsidRPr="00E73DE4">
                              <w:rPr>
                                <w:b w:val="0"/>
                                <w:sz w:val="23"/>
                                <w:szCs w:val="23"/>
                              </w:rPr>
                              <w:t xml:space="preserve"> approved subject to funding confirmation from the National Team</w:t>
                            </w:r>
                            <w:r w:rsidR="00C95AED" w:rsidRPr="00E73DE4">
                              <w:rPr>
                                <w:b w:val="0"/>
                                <w:sz w:val="23"/>
                                <w:szCs w:val="23"/>
                              </w:rPr>
                              <w:t xml:space="preserve">. </w:t>
                            </w:r>
                          </w:p>
                          <w:p w14:paraId="5729F2F2" w14:textId="38531847" w:rsidR="00760F2C" w:rsidRPr="00E73DE4" w:rsidRDefault="00C95AED" w:rsidP="006A5848">
                            <w:pPr>
                              <w:jc w:val="both"/>
                              <w:rPr>
                                <w:rFonts w:cs="Arial"/>
                                <w:sz w:val="23"/>
                                <w:szCs w:val="23"/>
                                <w:lang w:val="en-US"/>
                              </w:rPr>
                            </w:pPr>
                            <w:r w:rsidRPr="00E73DE4">
                              <w:rPr>
                                <w:sz w:val="23"/>
                                <w:szCs w:val="23"/>
                              </w:rPr>
                              <w:t xml:space="preserve">This document details the 2024/25 </w:t>
                            </w:r>
                            <w:r w:rsidR="009535B0" w:rsidRPr="00E73DE4">
                              <w:rPr>
                                <w:sz w:val="23"/>
                                <w:szCs w:val="23"/>
                              </w:rPr>
                              <w:t xml:space="preserve">funding </w:t>
                            </w:r>
                            <w:r w:rsidRPr="00E73DE4">
                              <w:rPr>
                                <w:sz w:val="23"/>
                                <w:szCs w:val="23"/>
                              </w:rPr>
                              <w:t xml:space="preserve">offer for </w:t>
                            </w:r>
                            <w:r w:rsidR="00127A10" w:rsidRPr="00E73DE4">
                              <w:rPr>
                                <w:rFonts w:cs="Arial"/>
                                <w:sz w:val="23"/>
                                <w:szCs w:val="23"/>
                                <w:lang w:val="en-US"/>
                              </w:rPr>
                              <w:t>Medical Physics Technologists</w:t>
                            </w:r>
                            <w:r w:rsidR="00410106" w:rsidRPr="00E73DE4">
                              <w:rPr>
                                <w:rFonts w:cs="Arial"/>
                                <w:sz w:val="23"/>
                                <w:szCs w:val="23"/>
                                <w:lang w:val="en-US"/>
                              </w:rPr>
                              <w:t xml:space="preserve">, including </w:t>
                            </w:r>
                            <w:r w:rsidR="008A19B7" w:rsidRPr="00E73DE4">
                              <w:rPr>
                                <w:rFonts w:cs="Arial"/>
                                <w:sz w:val="23"/>
                                <w:szCs w:val="23"/>
                                <w:lang w:val="en-US"/>
                              </w:rPr>
                              <w:t xml:space="preserve">Level 6 </w:t>
                            </w:r>
                            <w:r w:rsidR="00CF3AEE" w:rsidRPr="00E73DE4">
                              <w:rPr>
                                <w:rFonts w:cs="Arial"/>
                                <w:sz w:val="23"/>
                                <w:szCs w:val="23"/>
                                <w:lang w:val="en-US"/>
                              </w:rPr>
                              <w:t xml:space="preserve">Medical Physics </w:t>
                            </w:r>
                            <w:r w:rsidR="00410106" w:rsidRPr="00E73DE4">
                              <w:rPr>
                                <w:rFonts w:cs="Arial"/>
                                <w:sz w:val="23"/>
                                <w:szCs w:val="23"/>
                                <w:lang w:val="en-US"/>
                              </w:rPr>
                              <w:t xml:space="preserve">Healthcare Science Apprenticeships </w:t>
                            </w:r>
                            <w:r w:rsidR="00933E91" w:rsidRPr="00E73DE4">
                              <w:rPr>
                                <w:rFonts w:cs="Arial"/>
                                <w:sz w:val="23"/>
                                <w:szCs w:val="23"/>
                                <w:lang w:val="en-US"/>
                              </w:rPr>
                              <w:t>or</w:t>
                            </w:r>
                            <w:r w:rsidR="00410106" w:rsidRPr="00E73DE4">
                              <w:rPr>
                                <w:rFonts w:cs="Arial"/>
                                <w:sz w:val="23"/>
                                <w:szCs w:val="23"/>
                                <w:lang w:val="en-US"/>
                              </w:rPr>
                              <w:t xml:space="preserve"> </w:t>
                            </w:r>
                            <w:r w:rsidR="009874AA" w:rsidRPr="00E73DE4">
                              <w:rPr>
                                <w:rFonts w:cs="Arial"/>
                                <w:sz w:val="23"/>
                                <w:szCs w:val="23"/>
                                <w:lang w:val="en-US"/>
                              </w:rPr>
                              <w:t xml:space="preserve">IPEM </w:t>
                            </w:r>
                            <w:r w:rsidR="0079127E" w:rsidRPr="00E73DE4">
                              <w:rPr>
                                <w:rFonts w:cs="Arial"/>
                                <w:sz w:val="23"/>
                                <w:szCs w:val="23"/>
                                <w:lang w:val="en-US"/>
                              </w:rPr>
                              <w:t xml:space="preserve">Clinical </w:t>
                            </w:r>
                            <w:r w:rsidR="00410106" w:rsidRPr="00E73DE4">
                              <w:rPr>
                                <w:rFonts w:cs="Arial"/>
                                <w:sz w:val="23"/>
                                <w:szCs w:val="23"/>
                                <w:lang w:val="en-US"/>
                              </w:rPr>
                              <w:t xml:space="preserve">Technologist Training </w:t>
                            </w:r>
                            <w:r w:rsidR="00933E91" w:rsidRPr="00E73DE4">
                              <w:rPr>
                                <w:rFonts w:cs="Arial"/>
                                <w:sz w:val="23"/>
                                <w:szCs w:val="23"/>
                                <w:lang w:val="en-US"/>
                              </w:rPr>
                              <w:t>Scheme</w:t>
                            </w:r>
                            <w:r w:rsidR="00410106" w:rsidRPr="00E73DE4">
                              <w:rPr>
                                <w:rFonts w:cs="Arial"/>
                                <w:sz w:val="23"/>
                                <w:szCs w:val="23"/>
                                <w:lang w:val="en-US"/>
                              </w:rPr>
                              <w:t>,</w:t>
                            </w:r>
                            <w:r w:rsidR="00A13332" w:rsidRPr="00E73DE4">
                              <w:rPr>
                                <w:rFonts w:cs="Arial"/>
                                <w:sz w:val="23"/>
                                <w:szCs w:val="23"/>
                                <w:lang w:val="en-US"/>
                              </w:rPr>
                              <w:t xml:space="preserve"> expressions of interest.</w:t>
                            </w:r>
                            <w:r w:rsidR="00D71449" w:rsidRPr="00E73DE4">
                              <w:rPr>
                                <w:rFonts w:cs="Arial"/>
                                <w:sz w:val="23"/>
                                <w:szCs w:val="23"/>
                                <w:lang w:val="en-US"/>
                              </w:rPr>
                              <w:t xml:space="preserve"> </w:t>
                            </w:r>
                          </w:p>
                          <w:p w14:paraId="3F71C00C" w14:textId="77777777" w:rsidR="00760F2C" w:rsidRPr="00E73DE4" w:rsidRDefault="00760F2C" w:rsidP="006A5848">
                            <w:pPr>
                              <w:jc w:val="both"/>
                              <w:rPr>
                                <w:rFonts w:cs="Arial"/>
                                <w:sz w:val="23"/>
                                <w:szCs w:val="23"/>
                                <w:lang w:val="en-US"/>
                              </w:rPr>
                            </w:pPr>
                          </w:p>
                          <w:p w14:paraId="6ADA8C5A" w14:textId="4EFC2B13" w:rsidR="00836B12" w:rsidRPr="00E73DE4" w:rsidRDefault="0036112F" w:rsidP="006A5848">
                            <w:pPr>
                              <w:jc w:val="both"/>
                              <w:rPr>
                                <w:rFonts w:cs="Arial"/>
                                <w:sz w:val="23"/>
                                <w:szCs w:val="23"/>
                                <w:lang w:val="en-US"/>
                              </w:rPr>
                            </w:pPr>
                            <w:r w:rsidRPr="00E73DE4">
                              <w:rPr>
                                <w:rFonts w:cs="Arial"/>
                                <w:sz w:val="23"/>
                                <w:szCs w:val="23"/>
                                <w:lang w:val="en-US"/>
                              </w:rPr>
                              <w:t xml:space="preserve">The funding offer is designed to </w:t>
                            </w:r>
                            <w:r w:rsidR="006A5848" w:rsidRPr="00E73DE4">
                              <w:rPr>
                                <w:rFonts w:cs="Arial"/>
                                <w:sz w:val="23"/>
                                <w:szCs w:val="23"/>
                                <w:lang w:val="en-US"/>
                              </w:rPr>
                              <w:t xml:space="preserve">continue the </w:t>
                            </w:r>
                            <w:r w:rsidR="00BC1730" w:rsidRPr="00E73DE4">
                              <w:rPr>
                                <w:rFonts w:cs="Arial"/>
                                <w:sz w:val="23"/>
                                <w:szCs w:val="23"/>
                                <w:lang w:val="en-US"/>
                              </w:rPr>
                              <w:t xml:space="preserve">South East’s </w:t>
                            </w:r>
                            <w:r w:rsidR="00836B12" w:rsidRPr="00E73DE4">
                              <w:rPr>
                                <w:rFonts w:cs="Arial"/>
                                <w:sz w:val="23"/>
                                <w:szCs w:val="23"/>
                                <w:lang w:val="en-US"/>
                              </w:rPr>
                              <w:t>active</w:t>
                            </w:r>
                            <w:r w:rsidR="00A753B0" w:rsidRPr="00E73DE4">
                              <w:rPr>
                                <w:rFonts w:cs="Arial"/>
                                <w:sz w:val="23"/>
                                <w:szCs w:val="23"/>
                                <w:lang w:val="en-US"/>
                              </w:rPr>
                              <w:t xml:space="preserve"> development and support of apprenticeships and technologist training provision within </w:t>
                            </w:r>
                            <w:r w:rsidR="00AD581E" w:rsidRPr="00E73DE4">
                              <w:rPr>
                                <w:rFonts w:cs="Arial"/>
                                <w:sz w:val="23"/>
                                <w:szCs w:val="23"/>
                                <w:lang w:val="en-US"/>
                              </w:rPr>
                              <w:t>H</w:t>
                            </w:r>
                            <w:r w:rsidR="00A753B0" w:rsidRPr="00E73DE4">
                              <w:rPr>
                                <w:rFonts w:cs="Arial"/>
                                <w:sz w:val="23"/>
                                <w:szCs w:val="23"/>
                                <w:lang w:val="en-US"/>
                              </w:rPr>
                              <w:t xml:space="preserve">ealthcare </w:t>
                            </w:r>
                            <w:r w:rsidR="00AD581E" w:rsidRPr="00E73DE4">
                              <w:rPr>
                                <w:rFonts w:cs="Arial"/>
                                <w:sz w:val="23"/>
                                <w:szCs w:val="23"/>
                                <w:lang w:val="en-US"/>
                              </w:rPr>
                              <w:t>S</w:t>
                            </w:r>
                            <w:r w:rsidR="00A753B0" w:rsidRPr="00E73DE4">
                              <w:rPr>
                                <w:rFonts w:cs="Arial"/>
                                <w:sz w:val="23"/>
                                <w:szCs w:val="23"/>
                                <w:lang w:val="en-US"/>
                              </w:rPr>
                              <w:t>cience</w:t>
                            </w:r>
                            <w:r w:rsidR="00395685" w:rsidRPr="00E73DE4">
                              <w:rPr>
                                <w:rFonts w:cs="Arial"/>
                                <w:sz w:val="23"/>
                                <w:szCs w:val="23"/>
                                <w:lang w:val="en-US"/>
                              </w:rPr>
                              <w:t xml:space="preserve"> </w:t>
                            </w:r>
                            <w:r w:rsidR="005C6685" w:rsidRPr="00E73DE4">
                              <w:rPr>
                                <w:rFonts w:cs="Arial"/>
                                <w:sz w:val="23"/>
                                <w:szCs w:val="23"/>
                                <w:lang w:val="en-US"/>
                              </w:rPr>
                              <w:t>(</w:t>
                            </w:r>
                            <w:r w:rsidR="00395685" w:rsidRPr="00E73DE4">
                              <w:rPr>
                                <w:rFonts w:cs="Arial"/>
                                <w:sz w:val="23"/>
                                <w:szCs w:val="23"/>
                                <w:lang w:val="en-US"/>
                              </w:rPr>
                              <w:t>HCS</w:t>
                            </w:r>
                            <w:r w:rsidR="005C6685" w:rsidRPr="00E73DE4">
                              <w:rPr>
                                <w:rFonts w:cs="Arial"/>
                                <w:sz w:val="23"/>
                                <w:szCs w:val="23"/>
                                <w:lang w:val="en-US"/>
                              </w:rPr>
                              <w:t>)</w:t>
                            </w:r>
                            <w:r w:rsidR="00A753B0" w:rsidRPr="00E73DE4">
                              <w:rPr>
                                <w:rFonts w:cs="Arial"/>
                                <w:sz w:val="23"/>
                                <w:szCs w:val="23"/>
                                <w:lang w:val="en-US"/>
                              </w:rPr>
                              <w:t>.</w:t>
                            </w:r>
                          </w:p>
                          <w:p w14:paraId="4F8D7583" w14:textId="77777777" w:rsidR="0036112F" w:rsidRPr="00E73DE4" w:rsidRDefault="0036112F" w:rsidP="0036112F">
                            <w:pPr>
                              <w:rPr>
                                <w:rFonts w:cs="Arial"/>
                                <w:color w:val="1C1C1C"/>
                                <w:sz w:val="23"/>
                                <w:szCs w:val="23"/>
                              </w:rPr>
                            </w:pPr>
                          </w:p>
                          <w:p w14:paraId="00E213BC" w14:textId="467D6CDC" w:rsidR="0036112F" w:rsidRPr="00E73DE4" w:rsidRDefault="0036112F" w:rsidP="00D66983">
                            <w:pPr>
                              <w:jc w:val="both"/>
                              <w:rPr>
                                <w:rFonts w:cs="Arial"/>
                                <w:b/>
                                <w:sz w:val="23"/>
                                <w:szCs w:val="23"/>
                              </w:rPr>
                            </w:pPr>
                            <w:r w:rsidRPr="00E73DE4">
                              <w:rPr>
                                <w:rFonts w:cs="Arial"/>
                                <w:b/>
                                <w:sz w:val="23"/>
                                <w:szCs w:val="23"/>
                              </w:rPr>
                              <w:t>This funding</w:t>
                            </w:r>
                          </w:p>
                          <w:p w14:paraId="544006E0" w14:textId="7B1A8B7B" w:rsidR="00360320" w:rsidRPr="00E73DE4" w:rsidRDefault="00F42EED" w:rsidP="008001A8">
                            <w:pPr>
                              <w:pStyle w:val="ListParagraph"/>
                              <w:numPr>
                                <w:ilvl w:val="0"/>
                                <w:numId w:val="14"/>
                              </w:numPr>
                              <w:jc w:val="both"/>
                              <w:rPr>
                                <w:rFonts w:cs="Arial"/>
                                <w:sz w:val="23"/>
                                <w:szCs w:val="23"/>
                                <w:lang w:val="en-US"/>
                              </w:rPr>
                            </w:pPr>
                            <w:r w:rsidRPr="00E73DE4">
                              <w:rPr>
                                <w:rFonts w:cs="Arial"/>
                                <w:sz w:val="23"/>
                                <w:szCs w:val="23"/>
                                <w:lang w:val="en-US"/>
                              </w:rPr>
                              <w:t>Is a</w:t>
                            </w:r>
                            <w:r w:rsidR="00C36A77" w:rsidRPr="00E73DE4">
                              <w:rPr>
                                <w:rFonts w:cs="Arial"/>
                                <w:sz w:val="23"/>
                                <w:szCs w:val="23"/>
                                <w:lang w:val="en-US"/>
                              </w:rPr>
                              <w:t>vailable to support</w:t>
                            </w:r>
                            <w:r w:rsidR="000D71ED" w:rsidRPr="00E73DE4">
                              <w:rPr>
                                <w:rFonts w:cs="Arial"/>
                                <w:sz w:val="23"/>
                                <w:szCs w:val="23"/>
                                <w:lang w:val="en-US"/>
                              </w:rPr>
                              <w:t xml:space="preserve"> </w:t>
                            </w:r>
                            <w:r w:rsidR="007775E2" w:rsidRPr="00E73DE4">
                              <w:rPr>
                                <w:rFonts w:cs="Arial"/>
                                <w:sz w:val="23"/>
                                <w:szCs w:val="23"/>
                                <w:lang w:val="en-US"/>
                              </w:rPr>
                              <w:t xml:space="preserve">employees to undertake </w:t>
                            </w:r>
                            <w:r w:rsidR="00995243" w:rsidRPr="00E73DE4">
                              <w:rPr>
                                <w:rFonts w:cs="Arial"/>
                                <w:sz w:val="23"/>
                                <w:szCs w:val="23"/>
                                <w:lang w:val="en-US"/>
                              </w:rPr>
                              <w:t xml:space="preserve">a </w:t>
                            </w:r>
                            <w:r w:rsidR="00D71333">
                              <w:rPr>
                                <w:rFonts w:cs="Arial"/>
                                <w:sz w:val="23"/>
                                <w:szCs w:val="23"/>
                                <w:lang w:val="en-US"/>
                              </w:rPr>
                              <w:t>T</w:t>
                            </w:r>
                            <w:r w:rsidR="00995243" w:rsidRPr="00E73DE4">
                              <w:rPr>
                                <w:rFonts w:cs="Arial"/>
                                <w:sz w:val="23"/>
                                <w:szCs w:val="23"/>
                                <w:lang w:val="en-US"/>
                              </w:rPr>
                              <w:t xml:space="preserve">raining </w:t>
                            </w:r>
                            <w:r w:rsidR="00D71333">
                              <w:rPr>
                                <w:rFonts w:cs="Arial"/>
                                <w:sz w:val="23"/>
                                <w:szCs w:val="23"/>
                                <w:lang w:val="en-US"/>
                              </w:rPr>
                              <w:t>P</w:t>
                            </w:r>
                            <w:r w:rsidR="00995243" w:rsidRPr="00E73DE4">
                              <w:rPr>
                                <w:rFonts w:cs="Arial"/>
                                <w:sz w:val="23"/>
                                <w:szCs w:val="23"/>
                                <w:lang w:val="en-US"/>
                              </w:rPr>
                              <w:t xml:space="preserve">rogramme leading to </w:t>
                            </w:r>
                            <w:r w:rsidR="002A2424" w:rsidRPr="00E73DE4">
                              <w:rPr>
                                <w:rFonts w:cs="Arial"/>
                                <w:sz w:val="23"/>
                                <w:szCs w:val="23"/>
                                <w:lang w:val="en-US"/>
                              </w:rPr>
                              <w:t>r</w:t>
                            </w:r>
                            <w:r w:rsidR="00995243" w:rsidRPr="00E73DE4">
                              <w:rPr>
                                <w:rFonts w:cs="Arial"/>
                                <w:sz w:val="23"/>
                                <w:szCs w:val="23"/>
                                <w:lang w:val="en-US"/>
                              </w:rPr>
                              <w:t>egist</w:t>
                            </w:r>
                            <w:r w:rsidR="002A2424" w:rsidRPr="00E73DE4">
                              <w:rPr>
                                <w:rFonts w:cs="Arial"/>
                                <w:sz w:val="23"/>
                                <w:szCs w:val="23"/>
                                <w:lang w:val="en-US"/>
                              </w:rPr>
                              <w:t>ration as a</w:t>
                            </w:r>
                            <w:r w:rsidR="00995243" w:rsidRPr="00E73DE4">
                              <w:rPr>
                                <w:rFonts w:cs="Arial"/>
                                <w:sz w:val="23"/>
                                <w:szCs w:val="23"/>
                                <w:lang w:val="en-US"/>
                              </w:rPr>
                              <w:t xml:space="preserve"> Clinical Technologists / Practitioners </w:t>
                            </w:r>
                            <w:r w:rsidR="005C6685" w:rsidRPr="00E73DE4">
                              <w:rPr>
                                <w:rFonts w:cs="Arial"/>
                                <w:sz w:val="23"/>
                                <w:szCs w:val="23"/>
                                <w:lang w:val="en-US"/>
                              </w:rPr>
                              <w:t>[</w:t>
                            </w:r>
                            <w:r w:rsidR="00995243" w:rsidRPr="00E73DE4">
                              <w:rPr>
                                <w:rFonts w:cs="Arial"/>
                                <w:sz w:val="23"/>
                                <w:szCs w:val="23"/>
                                <w:lang w:val="en-US"/>
                              </w:rPr>
                              <w:t>RCT or AHCS</w:t>
                            </w:r>
                            <w:r w:rsidR="005C6685" w:rsidRPr="00E73DE4">
                              <w:rPr>
                                <w:rFonts w:cs="Arial"/>
                                <w:sz w:val="23"/>
                                <w:szCs w:val="23"/>
                                <w:lang w:val="en-US"/>
                              </w:rPr>
                              <w:t>]</w:t>
                            </w:r>
                            <w:r w:rsidR="00D66983" w:rsidRPr="00E73DE4">
                              <w:rPr>
                                <w:rFonts w:cs="Arial"/>
                                <w:sz w:val="23"/>
                                <w:szCs w:val="23"/>
                                <w:lang w:val="en-US"/>
                              </w:rPr>
                              <w:t>.</w:t>
                            </w:r>
                          </w:p>
                          <w:p w14:paraId="4570069E" w14:textId="110B2D48" w:rsidR="00360320" w:rsidRPr="00E73DE4" w:rsidRDefault="00360320" w:rsidP="008001A8">
                            <w:pPr>
                              <w:pStyle w:val="ListParagraph"/>
                              <w:numPr>
                                <w:ilvl w:val="0"/>
                                <w:numId w:val="14"/>
                              </w:numPr>
                              <w:jc w:val="both"/>
                              <w:rPr>
                                <w:rFonts w:cs="Arial"/>
                                <w:sz w:val="23"/>
                                <w:szCs w:val="23"/>
                                <w:lang w:val="en-US"/>
                              </w:rPr>
                            </w:pPr>
                            <w:r w:rsidRPr="00E73DE4">
                              <w:rPr>
                                <w:rFonts w:cs="Arial"/>
                                <w:sz w:val="23"/>
                                <w:szCs w:val="23"/>
                                <w:lang w:val="en-US"/>
                              </w:rPr>
                              <w:t>There are</w:t>
                            </w:r>
                            <w:r w:rsidR="00780C1B" w:rsidRPr="00E73DE4">
                              <w:rPr>
                                <w:rFonts w:cs="Arial"/>
                                <w:sz w:val="23"/>
                                <w:szCs w:val="23"/>
                                <w:lang w:val="en-US"/>
                              </w:rPr>
                              <w:t xml:space="preserve"> 2 training options which NHSE is supporting via a training grant.</w:t>
                            </w:r>
                          </w:p>
                          <w:p w14:paraId="4FB90D03" w14:textId="4AD4D4DF" w:rsidR="00793129" w:rsidRPr="00E73DE4" w:rsidRDefault="00E35322" w:rsidP="00715EAA">
                            <w:pPr>
                              <w:pStyle w:val="ListParagraph"/>
                              <w:numPr>
                                <w:ilvl w:val="0"/>
                                <w:numId w:val="21"/>
                              </w:numPr>
                              <w:ind w:left="709" w:hanging="283"/>
                              <w:jc w:val="both"/>
                              <w:rPr>
                                <w:rFonts w:cs="Arial"/>
                                <w:sz w:val="23"/>
                                <w:szCs w:val="23"/>
                                <w:lang w:val="en-US"/>
                              </w:rPr>
                            </w:pPr>
                            <w:r w:rsidRPr="00E73DE4">
                              <w:rPr>
                                <w:rFonts w:cs="Arial"/>
                                <w:sz w:val="23"/>
                                <w:szCs w:val="23"/>
                                <w:lang w:val="en-US"/>
                              </w:rPr>
                              <w:t>Healthcare Science Practitioner Level 6 Apprenticeship in Medical Physics</w:t>
                            </w:r>
                            <w:r w:rsidR="00BF770D" w:rsidRPr="00E73DE4">
                              <w:rPr>
                                <w:rFonts w:cs="Arial"/>
                                <w:sz w:val="23"/>
                                <w:szCs w:val="23"/>
                                <w:lang w:val="en-US"/>
                              </w:rPr>
                              <w:t>.</w:t>
                            </w:r>
                          </w:p>
                          <w:p w14:paraId="175B4A4E" w14:textId="5B2877A9" w:rsidR="00715EAA" w:rsidRPr="00E73DE4" w:rsidRDefault="002A1885" w:rsidP="00715EAA">
                            <w:pPr>
                              <w:pStyle w:val="ListParagraph"/>
                              <w:numPr>
                                <w:ilvl w:val="0"/>
                                <w:numId w:val="19"/>
                              </w:numPr>
                              <w:ind w:left="993" w:hanging="284"/>
                              <w:jc w:val="both"/>
                              <w:rPr>
                                <w:rFonts w:cs="Arial"/>
                                <w:sz w:val="23"/>
                                <w:szCs w:val="23"/>
                                <w:lang w:val="en-US"/>
                              </w:rPr>
                            </w:pPr>
                            <w:r w:rsidRPr="00E73DE4">
                              <w:rPr>
                                <w:rFonts w:cs="Arial"/>
                                <w:sz w:val="23"/>
                                <w:szCs w:val="23"/>
                                <w:lang w:val="en-US"/>
                              </w:rPr>
                              <w:t>Level 6 Medical Physi</w:t>
                            </w:r>
                            <w:r w:rsidR="00BF770D" w:rsidRPr="00E73DE4">
                              <w:rPr>
                                <w:rFonts w:cs="Arial"/>
                                <w:sz w:val="23"/>
                                <w:szCs w:val="23"/>
                                <w:lang w:val="en-US"/>
                              </w:rPr>
                              <w:t>cs Apprenticeship Programme</w:t>
                            </w:r>
                            <w:r w:rsidR="00520720" w:rsidRPr="00E73DE4">
                              <w:rPr>
                                <w:rFonts w:cs="Arial"/>
                                <w:sz w:val="23"/>
                                <w:szCs w:val="23"/>
                                <w:lang w:val="en-US"/>
                              </w:rPr>
                              <w:t xml:space="preserve">. This </w:t>
                            </w:r>
                            <w:r w:rsidR="00BF770D" w:rsidRPr="00E73DE4">
                              <w:rPr>
                                <w:rFonts w:cs="Arial"/>
                                <w:sz w:val="23"/>
                                <w:szCs w:val="23"/>
                                <w:lang w:val="en-US"/>
                              </w:rPr>
                              <w:t xml:space="preserve">is delivered by the </w:t>
                            </w:r>
                            <w:hyperlink r:id="rId11" w:history="1">
                              <w:r w:rsidR="007C4297">
                                <w:rPr>
                                  <w:rStyle w:val="Hyperlink"/>
                                  <w:rFonts w:cs="Arial"/>
                                  <w:sz w:val="23"/>
                                  <w:szCs w:val="23"/>
                                  <w:lang w:val="en-US"/>
                                </w:rPr>
                                <w:t>University of the West of England, Bristol (UWE).</w:t>
                              </w:r>
                            </w:hyperlink>
                          </w:p>
                          <w:p w14:paraId="657F12B4" w14:textId="6DEC252E" w:rsidR="00BF770D" w:rsidRPr="00E73DE4" w:rsidRDefault="00B02C45" w:rsidP="00715EAA">
                            <w:pPr>
                              <w:pStyle w:val="ListParagraph"/>
                              <w:numPr>
                                <w:ilvl w:val="0"/>
                                <w:numId w:val="19"/>
                              </w:numPr>
                              <w:ind w:left="993" w:hanging="284"/>
                              <w:jc w:val="both"/>
                              <w:rPr>
                                <w:rFonts w:cs="Arial"/>
                                <w:sz w:val="23"/>
                                <w:szCs w:val="23"/>
                                <w:lang w:val="en-US"/>
                              </w:rPr>
                            </w:pPr>
                            <w:r w:rsidRPr="00E73DE4">
                              <w:rPr>
                                <w:rFonts w:cs="Arial"/>
                                <w:sz w:val="23"/>
                                <w:szCs w:val="23"/>
                                <w:lang w:val="en-US"/>
                              </w:rPr>
                              <w:t>Available funding for the apprenticeship</w:t>
                            </w:r>
                            <w:r w:rsidR="003B7565" w:rsidRPr="00E73DE4">
                              <w:rPr>
                                <w:rFonts w:cs="Arial"/>
                                <w:sz w:val="23"/>
                                <w:szCs w:val="23"/>
                                <w:lang w:val="en-US"/>
                              </w:rPr>
                              <w:t xml:space="preserve"> route</w:t>
                            </w:r>
                            <w:r w:rsidRPr="00E73DE4">
                              <w:rPr>
                                <w:rFonts w:cs="Arial"/>
                                <w:sz w:val="23"/>
                                <w:szCs w:val="23"/>
                                <w:lang w:val="en-US"/>
                              </w:rPr>
                              <w:t xml:space="preserve"> is </w:t>
                            </w:r>
                            <w:r w:rsidR="003B7565" w:rsidRPr="00E73DE4">
                              <w:rPr>
                                <w:rFonts w:cs="Arial"/>
                                <w:sz w:val="23"/>
                                <w:szCs w:val="23"/>
                                <w:lang w:val="en-US"/>
                              </w:rPr>
                              <w:t xml:space="preserve">a </w:t>
                            </w:r>
                            <w:r w:rsidRPr="00E73DE4">
                              <w:rPr>
                                <w:rFonts w:cs="Arial"/>
                                <w:b/>
                                <w:sz w:val="23"/>
                                <w:szCs w:val="23"/>
                                <w:lang w:val="en-US"/>
                              </w:rPr>
                              <w:t>£10,404</w:t>
                            </w:r>
                            <w:r w:rsidR="003B7565" w:rsidRPr="00E73DE4">
                              <w:rPr>
                                <w:rFonts w:cs="Arial"/>
                                <w:sz w:val="23"/>
                                <w:szCs w:val="23"/>
                                <w:lang w:val="en-US"/>
                              </w:rPr>
                              <w:t xml:space="preserve"> grant.</w:t>
                            </w:r>
                          </w:p>
                          <w:p w14:paraId="10F9B934" w14:textId="1929DFD6" w:rsidR="00E35322" w:rsidRPr="00E73DE4" w:rsidRDefault="00E35322" w:rsidP="00715EAA">
                            <w:pPr>
                              <w:pStyle w:val="ListParagraph"/>
                              <w:numPr>
                                <w:ilvl w:val="0"/>
                                <w:numId w:val="21"/>
                              </w:numPr>
                              <w:ind w:left="709" w:hanging="283"/>
                              <w:jc w:val="both"/>
                              <w:rPr>
                                <w:rFonts w:cs="Arial"/>
                                <w:color w:val="0070C0"/>
                                <w:sz w:val="23"/>
                                <w:szCs w:val="23"/>
                                <w:lang w:val="en-US"/>
                              </w:rPr>
                            </w:pPr>
                            <w:r w:rsidRPr="00E73DE4">
                              <w:rPr>
                                <w:rFonts w:cs="Arial"/>
                                <w:sz w:val="23"/>
                                <w:szCs w:val="23"/>
                                <w:lang w:val="en-US"/>
                              </w:rPr>
                              <w:t xml:space="preserve">IPEM Clinical Technologist Training Scheme </w:t>
                            </w:r>
                            <w:r w:rsidR="000310C3" w:rsidRPr="00E73DE4">
                              <w:rPr>
                                <w:rFonts w:cs="Arial"/>
                                <w:sz w:val="23"/>
                                <w:szCs w:val="23"/>
                                <w:lang w:val="en-US"/>
                              </w:rPr>
                              <w:t>–</w:t>
                            </w:r>
                            <w:r w:rsidR="005C03C7" w:rsidRPr="00E73DE4">
                              <w:rPr>
                                <w:rFonts w:cs="Arial"/>
                                <w:sz w:val="23"/>
                                <w:szCs w:val="23"/>
                                <w:lang w:val="en-US"/>
                              </w:rPr>
                              <w:t xml:space="preserve"> </w:t>
                            </w:r>
                            <w:hyperlink r:id="rId12" w:history="1">
                              <w:r w:rsidR="00E25F20" w:rsidRPr="00E73DE4">
                                <w:rPr>
                                  <w:rStyle w:val="Hyperlink"/>
                                  <w:rFonts w:cs="Arial"/>
                                  <w:sz w:val="23"/>
                                  <w:szCs w:val="23"/>
                                  <w:lang w:val="en-US"/>
                                </w:rPr>
                                <w:t>IPEM Website.</w:t>
                              </w:r>
                            </w:hyperlink>
                            <w:r w:rsidR="000310C3" w:rsidRPr="00E73DE4">
                              <w:rPr>
                                <w:rFonts w:cs="Arial"/>
                                <w:color w:val="0070C0"/>
                                <w:sz w:val="23"/>
                                <w:szCs w:val="23"/>
                                <w:lang w:val="en-US"/>
                              </w:rPr>
                              <w:t xml:space="preserve"> </w:t>
                            </w:r>
                          </w:p>
                          <w:p w14:paraId="0B550247" w14:textId="2933F90A" w:rsidR="00715EAA" w:rsidRPr="00E73DE4" w:rsidRDefault="006F7AE5" w:rsidP="00364374">
                            <w:pPr>
                              <w:pStyle w:val="ListParagraph"/>
                              <w:numPr>
                                <w:ilvl w:val="0"/>
                                <w:numId w:val="23"/>
                              </w:numPr>
                              <w:jc w:val="both"/>
                              <w:rPr>
                                <w:rFonts w:cs="Arial"/>
                                <w:sz w:val="23"/>
                                <w:szCs w:val="23"/>
                                <w:lang w:val="en-US"/>
                              </w:rPr>
                            </w:pPr>
                            <w:r w:rsidRPr="00E73DE4">
                              <w:rPr>
                                <w:rFonts w:cs="Arial"/>
                                <w:sz w:val="23"/>
                                <w:szCs w:val="23"/>
                                <w:lang w:val="en-US"/>
                              </w:rPr>
                              <w:t xml:space="preserve">Available funding for the IPEM route is a </w:t>
                            </w:r>
                            <w:r w:rsidRPr="00E73DE4">
                              <w:rPr>
                                <w:rFonts w:cs="Arial"/>
                                <w:b/>
                                <w:sz w:val="23"/>
                                <w:szCs w:val="23"/>
                                <w:lang w:val="en-US"/>
                              </w:rPr>
                              <w:t>£2,500</w:t>
                            </w:r>
                            <w:r w:rsidRPr="00E73DE4">
                              <w:rPr>
                                <w:rFonts w:cs="Arial"/>
                                <w:sz w:val="23"/>
                                <w:szCs w:val="23"/>
                                <w:lang w:val="en-US"/>
                              </w:rPr>
                              <w:t xml:space="preserve"> grant.</w:t>
                            </w:r>
                          </w:p>
                          <w:p w14:paraId="2550529D" w14:textId="008D7C0B" w:rsidR="006F7AE5" w:rsidRPr="00E73DE4" w:rsidRDefault="006F7AE5" w:rsidP="00752F86">
                            <w:pPr>
                              <w:pStyle w:val="ListParagraph"/>
                              <w:numPr>
                                <w:ilvl w:val="0"/>
                                <w:numId w:val="14"/>
                              </w:numPr>
                              <w:jc w:val="both"/>
                              <w:rPr>
                                <w:rFonts w:cs="Arial"/>
                                <w:sz w:val="23"/>
                                <w:szCs w:val="23"/>
                                <w:lang w:val="en-US"/>
                              </w:rPr>
                            </w:pPr>
                            <w:r w:rsidRPr="00E73DE4">
                              <w:rPr>
                                <w:rFonts w:cs="Arial"/>
                                <w:sz w:val="23"/>
                                <w:szCs w:val="23"/>
                                <w:lang w:val="en-US"/>
                              </w:rPr>
                              <w:t xml:space="preserve">Funding </w:t>
                            </w:r>
                            <w:r w:rsidR="00962A0F" w:rsidRPr="00E73DE4">
                              <w:rPr>
                                <w:rFonts w:cs="Arial"/>
                                <w:sz w:val="23"/>
                                <w:szCs w:val="23"/>
                                <w:lang w:val="en-US"/>
                              </w:rPr>
                              <w:t>utilisation</w:t>
                            </w:r>
                            <w:r w:rsidR="00C5178E" w:rsidRPr="00E73DE4">
                              <w:rPr>
                                <w:rFonts w:cs="Arial"/>
                                <w:sz w:val="23"/>
                                <w:szCs w:val="23"/>
                                <w:lang w:val="en-US"/>
                              </w:rPr>
                              <w:t xml:space="preserve"> includes</w:t>
                            </w:r>
                            <w:r w:rsidRPr="00E73DE4">
                              <w:rPr>
                                <w:rFonts w:cs="Arial"/>
                                <w:sz w:val="23"/>
                                <w:szCs w:val="23"/>
                                <w:lang w:val="en-US"/>
                              </w:rPr>
                              <w:t xml:space="preserve"> support</w:t>
                            </w:r>
                            <w:r w:rsidR="00C5178E" w:rsidRPr="00E73DE4">
                              <w:rPr>
                                <w:rFonts w:cs="Arial"/>
                                <w:sz w:val="23"/>
                                <w:szCs w:val="23"/>
                                <w:lang w:val="en-US"/>
                              </w:rPr>
                              <w:t>ing</w:t>
                            </w:r>
                            <w:r w:rsidRPr="00E73DE4">
                              <w:rPr>
                                <w:rFonts w:cs="Arial"/>
                                <w:sz w:val="23"/>
                                <w:szCs w:val="23"/>
                                <w:lang w:val="en-US"/>
                              </w:rPr>
                              <w:t xml:space="preserve"> trainee expenses</w:t>
                            </w:r>
                            <w:r w:rsidR="00BE0F9F" w:rsidRPr="00E73DE4">
                              <w:rPr>
                                <w:rFonts w:cs="Arial"/>
                                <w:sz w:val="23"/>
                                <w:szCs w:val="23"/>
                                <w:lang w:val="en-US"/>
                              </w:rPr>
                              <w:t>, e.g., travel</w:t>
                            </w:r>
                            <w:r w:rsidRPr="00E73DE4">
                              <w:rPr>
                                <w:rFonts w:cs="Arial"/>
                                <w:sz w:val="23"/>
                                <w:szCs w:val="23"/>
                                <w:lang w:val="en-US"/>
                              </w:rPr>
                              <w:t xml:space="preserve"> to the education provider.</w:t>
                            </w:r>
                          </w:p>
                          <w:p w14:paraId="2E41BE40" w14:textId="25DB7E5F" w:rsidR="0036112F" w:rsidRPr="00E73DE4" w:rsidRDefault="00223737" w:rsidP="00752F86">
                            <w:pPr>
                              <w:pStyle w:val="ListParagraph"/>
                              <w:numPr>
                                <w:ilvl w:val="0"/>
                                <w:numId w:val="14"/>
                              </w:numPr>
                              <w:jc w:val="both"/>
                              <w:rPr>
                                <w:rFonts w:cs="Arial"/>
                                <w:color w:val="0070C0"/>
                                <w:sz w:val="23"/>
                                <w:szCs w:val="23"/>
                                <w:lang w:val="en-US"/>
                              </w:rPr>
                            </w:pPr>
                            <w:r w:rsidRPr="00E73DE4">
                              <w:rPr>
                                <w:rFonts w:cs="Arial"/>
                                <w:sz w:val="23"/>
                                <w:szCs w:val="23"/>
                                <w:lang w:val="en-US"/>
                              </w:rPr>
                              <w:t>I</w:t>
                            </w:r>
                            <w:r w:rsidR="00D14673" w:rsidRPr="00E73DE4">
                              <w:rPr>
                                <w:rFonts w:cs="Arial"/>
                                <w:sz w:val="23"/>
                                <w:szCs w:val="23"/>
                                <w:lang w:val="en-US"/>
                              </w:rPr>
                              <w:t>t is</w:t>
                            </w:r>
                            <w:r w:rsidRPr="00E73DE4">
                              <w:rPr>
                                <w:rFonts w:cs="Arial"/>
                                <w:sz w:val="23"/>
                                <w:szCs w:val="23"/>
                                <w:lang w:val="en-US"/>
                              </w:rPr>
                              <w:t xml:space="preserve"> being offered to Trusts that sit within the South East Imaging Network footprint</w:t>
                            </w:r>
                            <w:r w:rsidR="0089789C" w:rsidRPr="00E73DE4">
                              <w:rPr>
                                <w:rFonts w:cs="Arial"/>
                                <w:sz w:val="23"/>
                                <w:szCs w:val="23"/>
                                <w:lang w:val="en-US"/>
                              </w:rPr>
                              <w:t xml:space="preserve">s, </w:t>
                            </w:r>
                            <w:r w:rsidR="00BF3026" w:rsidRPr="00E73DE4">
                              <w:rPr>
                                <w:rFonts w:cs="Arial"/>
                                <w:sz w:val="23"/>
                                <w:szCs w:val="23"/>
                                <w:lang w:val="en-US"/>
                              </w:rPr>
                              <w:t xml:space="preserve">including Milton Keynes University Hospitals but </w:t>
                            </w:r>
                            <w:r w:rsidR="001E0C05" w:rsidRPr="00E73DE4">
                              <w:rPr>
                                <w:rFonts w:cs="Arial"/>
                                <w:sz w:val="23"/>
                                <w:szCs w:val="23"/>
                                <w:lang w:val="en-US"/>
                              </w:rPr>
                              <w:t>ex</w:t>
                            </w:r>
                            <w:r w:rsidR="0089789C" w:rsidRPr="00E73DE4">
                              <w:rPr>
                                <w:rFonts w:cs="Arial"/>
                                <w:sz w:val="23"/>
                                <w:szCs w:val="23"/>
                                <w:lang w:val="en-US"/>
                              </w:rPr>
                              <w:t xml:space="preserve">cluding </w:t>
                            </w:r>
                            <w:r w:rsidR="00BF3026" w:rsidRPr="00E73DE4">
                              <w:rPr>
                                <w:rFonts w:cs="Arial"/>
                                <w:sz w:val="23"/>
                                <w:szCs w:val="23"/>
                                <w:lang w:val="en-US"/>
                              </w:rPr>
                              <w:t>Trusts within Dorset ICS.</w:t>
                            </w:r>
                          </w:p>
                          <w:p w14:paraId="6DDD8D8D" w14:textId="77777777" w:rsidR="00EA0994" w:rsidRPr="00E73DE4" w:rsidRDefault="00EA0994" w:rsidP="00EA0994">
                            <w:pPr>
                              <w:pStyle w:val="ListParagraph"/>
                              <w:ind w:left="360"/>
                              <w:jc w:val="both"/>
                              <w:rPr>
                                <w:rFonts w:cs="Arial"/>
                                <w:color w:val="0070C0"/>
                                <w:sz w:val="23"/>
                                <w:szCs w:val="23"/>
                                <w:lang w:val="en-US"/>
                              </w:rPr>
                            </w:pPr>
                          </w:p>
                          <w:p w14:paraId="2B2C767E" w14:textId="77777777" w:rsidR="0036112F" w:rsidRPr="00E73DE4" w:rsidRDefault="0036112F" w:rsidP="0036112F">
                            <w:pPr>
                              <w:rPr>
                                <w:rFonts w:cs="Arial"/>
                                <w:b/>
                                <w:color w:val="1C1C1C"/>
                                <w:sz w:val="23"/>
                                <w:szCs w:val="23"/>
                              </w:rPr>
                            </w:pPr>
                            <w:r w:rsidRPr="00E73DE4">
                              <w:rPr>
                                <w:rFonts w:cs="Arial"/>
                                <w:b/>
                                <w:color w:val="1C1C1C"/>
                                <w:sz w:val="23"/>
                                <w:szCs w:val="23"/>
                              </w:rPr>
                              <w:t>Deadline for funding applications</w:t>
                            </w:r>
                          </w:p>
                          <w:p w14:paraId="63CA800F" w14:textId="4C32DC3E" w:rsidR="0036112F" w:rsidRPr="00E73DE4" w:rsidRDefault="00034451" w:rsidP="00EA0994">
                            <w:pPr>
                              <w:pStyle w:val="ListParagraph"/>
                              <w:numPr>
                                <w:ilvl w:val="0"/>
                                <w:numId w:val="2"/>
                              </w:numPr>
                              <w:jc w:val="both"/>
                              <w:rPr>
                                <w:rFonts w:cs="Arial"/>
                                <w:sz w:val="23"/>
                                <w:szCs w:val="23"/>
                              </w:rPr>
                            </w:pPr>
                            <w:r w:rsidRPr="00A92D24">
                              <w:rPr>
                                <w:rFonts w:cs="Arial"/>
                                <w:color w:val="FF0000"/>
                                <w:sz w:val="23"/>
                                <w:szCs w:val="23"/>
                              </w:rPr>
                              <w:t xml:space="preserve">The application window will open </w:t>
                            </w:r>
                            <w:r w:rsidR="005E0BF2">
                              <w:rPr>
                                <w:rFonts w:cs="Arial"/>
                                <w:color w:val="FF0000"/>
                                <w:sz w:val="23"/>
                                <w:szCs w:val="23"/>
                              </w:rPr>
                              <w:t>early</w:t>
                            </w:r>
                            <w:r w:rsidRPr="00A92D24">
                              <w:rPr>
                                <w:rFonts w:cs="Arial"/>
                                <w:color w:val="FF0000"/>
                                <w:sz w:val="23"/>
                                <w:szCs w:val="23"/>
                              </w:rPr>
                              <w:t xml:space="preserve"> March </w:t>
                            </w:r>
                            <w:r w:rsidR="005E0BF2">
                              <w:rPr>
                                <w:rFonts w:cs="Arial"/>
                                <w:color w:val="FF0000"/>
                                <w:sz w:val="23"/>
                                <w:szCs w:val="23"/>
                              </w:rPr>
                              <w:t xml:space="preserve">2024 </w:t>
                            </w:r>
                            <w:r w:rsidRPr="00A92D24">
                              <w:rPr>
                                <w:rFonts w:cs="Arial"/>
                                <w:color w:val="FF0000"/>
                                <w:sz w:val="23"/>
                                <w:szCs w:val="23"/>
                              </w:rPr>
                              <w:t xml:space="preserve">and will close at </w:t>
                            </w:r>
                            <w:r w:rsidRPr="00A92D24">
                              <w:rPr>
                                <w:rFonts w:cs="Arial"/>
                                <w:b/>
                                <w:color w:val="FF0000"/>
                                <w:sz w:val="23"/>
                                <w:szCs w:val="23"/>
                              </w:rPr>
                              <w:t>9am</w:t>
                            </w:r>
                            <w:r w:rsidR="0036112F" w:rsidRPr="00A92D24">
                              <w:rPr>
                                <w:rFonts w:cs="Arial"/>
                                <w:color w:val="FF0000"/>
                                <w:sz w:val="23"/>
                                <w:szCs w:val="23"/>
                              </w:rPr>
                              <w:t xml:space="preserve"> on </w:t>
                            </w:r>
                            <w:r w:rsidR="007071B9" w:rsidRPr="00A92D24">
                              <w:rPr>
                                <w:rFonts w:cs="Arial"/>
                                <w:b/>
                                <w:color w:val="FF0000"/>
                                <w:sz w:val="23"/>
                                <w:szCs w:val="23"/>
                              </w:rPr>
                              <w:t>Tuesday 2 April</w:t>
                            </w:r>
                            <w:r w:rsidR="00DF6194" w:rsidRPr="00A92D24">
                              <w:rPr>
                                <w:rFonts w:cs="Arial"/>
                                <w:b/>
                                <w:color w:val="FF0000"/>
                                <w:sz w:val="23"/>
                                <w:szCs w:val="23"/>
                              </w:rPr>
                              <w:t xml:space="preserve"> 2024</w:t>
                            </w:r>
                            <w:r w:rsidR="0036112F" w:rsidRPr="00A92D24">
                              <w:rPr>
                                <w:rFonts w:cs="Arial"/>
                                <w:color w:val="FF0000"/>
                                <w:sz w:val="23"/>
                                <w:szCs w:val="23"/>
                              </w:rPr>
                              <w:t xml:space="preserve"> </w:t>
                            </w:r>
                            <w:r w:rsidR="0036112F" w:rsidRPr="00E73DE4">
                              <w:rPr>
                                <w:rFonts w:cs="Arial"/>
                                <w:color w:val="1C1C1C"/>
                                <w:sz w:val="23"/>
                                <w:szCs w:val="23"/>
                              </w:rPr>
                              <w:t xml:space="preserve">to support funding being transferred in </w:t>
                            </w:r>
                            <w:r w:rsidR="00DF6194" w:rsidRPr="00E73DE4">
                              <w:rPr>
                                <w:rFonts w:cs="Arial"/>
                                <w:color w:val="1C1C1C"/>
                                <w:sz w:val="23"/>
                                <w:szCs w:val="23"/>
                              </w:rPr>
                              <w:t>June</w:t>
                            </w:r>
                            <w:r w:rsidR="0036112F" w:rsidRPr="00E73DE4">
                              <w:rPr>
                                <w:rFonts w:cs="Arial"/>
                                <w:color w:val="1C1C1C"/>
                                <w:sz w:val="23"/>
                                <w:szCs w:val="23"/>
                              </w:rPr>
                              <w:t xml:space="preserve"> </w:t>
                            </w:r>
                            <w:r w:rsidR="00DF6194" w:rsidRPr="00E73DE4">
                              <w:rPr>
                                <w:rFonts w:cs="Arial"/>
                                <w:color w:val="1C1C1C"/>
                                <w:sz w:val="23"/>
                                <w:szCs w:val="23"/>
                              </w:rPr>
                              <w:t>2024</w:t>
                            </w:r>
                            <w:r w:rsidRPr="00E73DE4">
                              <w:rPr>
                                <w:rFonts w:cs="Arial"/>
                                <w:color w:val="1C1C1C"/>
                                <w:sz w:val="23"/>
                                <w:szCs w:val="23"/>
                              </w:rPr>
                              <w:t xml:space="preserve"> via the NHSE Education </w:t>
                            </w:r>
                            <w:r w:rsidRPr="00A92D24">
                              <w:rPr>
                                <w:rFonts w:cs="Arial"/>
                                <w:color w:val="1C1C1C"/>
                                <w:sz w:val="23"/>
                                <w:szCs w:val="23"/>
                              </w:rPr>
                              <w:t xml:space="preserve">Contract </w:t>
                            </w:r>
                            <w:r w:rsidR="001C6231" w:rsidRPr="00A92D24">
                              <w:rPr>
                                <w:rFonts w:cs="Arial"/>
                                <w:color w:val="1C1C1C"/>
                                <w:sz w:val="23"/>
                                <w:szCs w:val="23"/>
                              </w:rPr>
                              <w:t>schedule where</w:t>
                            </w:r>
                            <w:r w:rsidR="001C6231" w:rsidRPr="00E73DE4">
                              <w:rPr>
                                <w:rFonts w:cs="Arial"/>
                                <w:sz w:val="23"/>
                                <w:szCs w:val="23"/>
                              </w:rPr>
                              <w:t xml:space="preserve"> possible. </w:t>
                            </w:r>
                          </w:p>
                          <w:p w14:paraId="0CA8056E" w14:textId="40D21D48" w:rsidR="0036112F" w:rsidRPr="00E73DE4" w:rsidRDefault="00805DEA" w:rsidP="00EA0994">
                            <w:pPr>
                              <w:pStyle w:val="ListParagraph"/>
                              <w:numPr>
                                <w:ilvl w:val="0"/>
                                <w:numId w:val="2"/>
                              </w:numPr>
                              <w:jc w:val="both"/>
                              <w:rPr>
                                <w:rFonts w:cs="Arial"/>
                                <w:sz w:val="23"/>
                                <w:szCs w:val="23"/>
                              </w:rPr>
                            </w:pPr>
                            <w:r w:rsidRPr="00E73DE4">
                              <w:rPr>
                                <w:rFonts w:cs="Arial"/>
                                <w:sz w:val="23"/>
                                <w:szCs w:val="23"/>
                              </w:rPr>
                              <w:t>It is possible that a second application round will run later in the year</w:t>
                            </w:r>
                            <w:r w:rsidR="00FB67F7" w:rsidRPr="00E73DE4">
                              <w:rPr>
                                <w:rFonts w:cs="Arial"/>
                                <w:sz w:val="23"/>
                                <w:szCs w:val="23"/>
                              </w:rPr>
                              <w:t>, subject to available funding</w:t>
                            </w:r>
                            <w:r w:rsidR="00C2185C" w:rsidRPr="00E73DE4">
                              <w:rPr>
                                <w:rFonts w:cs="Arial"/>
                                <w:sz w:val="23"/>
                                <w:szCs w:val="23"/>
                              </w:rPr>
                              <w:t xml:space="preserve"> but at this stage we aren’t able to confirm this. </w:t>
                            </w:r>
                          </w:p>
                          <w:p w14:paraId="387DF565" w14:textId="77777777" w:rsidR="00EA0994" w:rsidRPr="00E73DE4" w:rsidRDefault="00EA0994" w:rsidP="0036112F">
                            <w:pPr>
                              <w:rPr>
                                <w:rFonts w:cs="Arial"/>
                                <w:sz w:val="23"/>
                                <w:szCs w:val="23"/>
                              </w:rPr>
                            </w:pPr>
                          </w:p>
                          <w:p w14:paraId="1980123A" w14:textId="3705EF55" w:rsidR="009401C4" w:rsidRPr="00E73DE4" w:rsidRDefault="0036112F" w:rsidP="0036112F">
                            <w:pPr>
                              <w:rPr>
                                <w:rFonts w:cs="Arial"/>
                                <w:sz w:val="23"/>
                                <w:szCs w:val="23"/>
                              </w:rPr>
                            </w:pPr>
                            <w:r w:rsidRPr="00E73DE4">
                              <w:rPr>
                                <w:rFonts w:cs="Arial"/>
                                <w:sz w:val="23"/>
                                <w:szCs w:val="23"/>
                              </w:rPr>
                              <w:t xml:space="preserve">Funding is required to be spent </w:t>
                            </w:r>
                            <w:r w:rsidR="00F05D49" w:rsidRPr="00E73DE4">
                              <w:rPr>
                                <w:rFonts w:cs="Arial"/>
                                <w:sz w:val="23"/>
                                <w:szCs w:val="23"/>
                              </w:rPr>
                              <w:t xml:space="preserve">and fully utilised </w:t>
                            </w:r>
                            <w:r w:rsidRPr="00E73DE4">
                              <w:rPr>
                                <w:rFonts w:cs="Arial"/>
                                <w:sz w:val="23"/>
                                <w:szCs w:val="23"/>
                              </w:rPr>
                              <w:t xml:space="preserve">by 31 March </w:t>
                            </w:r>
                            <w:r w:rsidR="00DF6194" w:rsidRPr="00E73DE4">
                              <w:rPr>
                                <w:rFonts w:cs="Arial"/>
                                <w:sz w:val="23"/>
                                <w:szCs w:val="23"/>
                              </w:rPr>
                              <w:t>2025</w:t>
                            </w:r>
                            <w:r w:rsidRPr="00E73DE4">
                              <w:rPr>
                                <w:rFonts w:cs="Arial"/>
                                <w:sz w:val="23"/>
                                <w:szCs w:val="23"/>
                              </w:rPr>
                              <w:t xml:space="preserve">, and chosen courses and formal education must start before 31 March </w:t>
                            </w:r>
                            <w:r w:rsidR="00DF6194" w:rsidRPr="00E73DE4">
                              <w:rPr>
                                <w:rFonts w:cs="Arial"/>
                                <w:sz w:val="23"/>
                                <w:szCs w:val="23"/>
                              </w:rPr>
                              <w:t>2025</w:t>
                            </w:r>
                            <w:r w:rsidRPr="00E73DE4">
                              <w:rPr>
                                <w:rFonts w:cs="Arial"/>
                                <w:sz w:val="23"/>
                                <w:szCs w:val="23"/>
                              </w:rPr>
                              <w:t>, where applicable.</w:t>
                            </w:r>
                          </w:p>
                          <w:p w14:paraId="3EBCC8A2" w14:textId="77777777" w:rsidR="009401C4" w:rsidRDefault="009401C4" w:rsidP="0036112F">
                            <w:pPr>
                              <w:rPr>
                                <w:rFonts w:cs="Arial"/>
                                <w:sz w:val="22"/>
                                <w:szCs w:val="22"/>
                              </w:rPr>
                            </w:pPr>
                          </w:p>
                          <w:p w14:paraId="4F80D3A7" w14:textId="77777777" w:rsidR="005D0090" w:rsidRDefault="005D0090" w:rsidP="005D0090">
                            <w:pPr>
                              <w:rPr>
                                <w:bCs/>
                                <w:color w:val="005EB8" w:themeColor="text1"/>
                                <w:sz w:val="22"/>
                                <w:szCs w:val="22"/>
                              </w:rPr>
                            </w:pPr>
                            <w:r w:rsidRPr="00FB08AF">
                              <w:rPr>
                                <w:rFonts w:cs="Arial"/>
                                <w:sz w:val="22"/>
                                <w:szCs w:val="22"/>
                              </w:rPr>
                              <w:t xml:space="preserve">For any queries and to submit applications, please email </w:t>
                            </w:r>
                            <w:hyperlink r:id="rId13" w:history="1">
                              <w:r w:rsidRPr="009C1D68">
                                <w:rPr>
                                  <w:rStyle w:val="Hyperlink"/>
                                  <w:bCs/>
                                  <w:sz w:val="21"/>
                                  <w:szCs w:val="21"/>
                                </w:rPr>
                                <w:t>england</w:t>
                              </w:r>
                              <w:r w:rsidRPr="00FB4AE4">
                                <w:rPr>
                                  <w:rStyle w:val="Hyperlink"/>
                                  <w:bCs/>
                                  <w:sz w:val="22"/>
                                  <w:szCs w:val="22"/>
                                </w:rPr>
                                <w:t>.</w:t>
                              </w:r>
                              <w:r w:rsidRPr="009C1D68">
                                <w:rPr>
                                  <w:rStyle w:val="Hyperlink"/>
                                  <w:rFonts w:asciiTheme="minorHAnsi" w:hAnsiTheme="minorHAnsi" w:cstheme="minorHAnsi"/>
                                  <w:bCs/>
                                  <w:sz w:val="21"/>
                                  <w:szCs w:val="21"/>
                                </w:rPr>
                                <w:t>canceranddiagnostics</w:t>
                              </w:r>
                              <w:r w:rsidRPr="00FB4AE4">
                                <w:rPr>
                                  <w:rStyle w:val="Hyperlink"/>
                                  <w:rFonts w:asciiTheme="minorHAnsi" w:hAnsiTheme="minorHAnsi" w:cstheme="minorHAnsi"/>
                                  <w:bCs/>
                                  <w:sz w:val="22"/>
                                  <w:szCs w:val="22"/>
                                </w:rPr>
                                <w:t>.se@nhs.net</w:t>
                              </w:r>
                            </w:hyperlink>
                          </w:p>
                          <w:p w14:paraId="7FCE02B3" w14:textId="77777777" w:rsidR="005D0090" w:rsidRPr="00EA0994" w:rsidRDefault="005D0090" w:rsidP="0036112F">
                            <w:pPr>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left:0;text-align:left;margin-left:0;margin-top:46.95pt;width:503.85pt;height:5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" filled="f" strokecolor="#002060" strokeweight="1.5pt">
                <v:textbox>
                  <w:txbxContent>
                    <w:p w14:paraId="552B6A63" w14:textId="77777777" w:rsidR="0036112F" w:rsidRDefault="0036112F" w:rsidP="00EA0994">
                      <w:pPr>
                        <w:jc w:val="center"/>
                        <w:rPr>
                          <w:b/>
                          <w:bCs/>
                          <w:color w:val="00A9CE"/>
                          <w:sz w:val="36"/>
                          <w:szCs w:val="36"/>
                        </w:rPr>
                      </w:pPr>
                      <w:r w:rsidRPr="0068698D">
                        <w:rPr>
                          <w:b/>
                          <w:bCs/>
                          <w:color w:val="00A9CE"/>
                          <w:sz w:val="36"/>
                          <w:szCs w:val="36"/>
                        </w:rPr>
                        <w:t>Key Messages</w:t>
                      </w:r>
                    </w:p>
                    <w:p w14:paraId="3F2DC9E4" w14:textId="77777777" w:rsidR="00F95337" w:rsidRPr="00EA0994" w:rsidRDefault="00F95337" w:rsidP="0036112F">
                      <w:pPr>
                        <w:rPr>
                          <w:b/>
                          <w:bCs/>
                          <w:color w:val="00A9CE"/>
                          <w:sz w:val="12"/>
                          <w:szCs w:val="12"/>
                        </w:rPr>
                      </w:pPr>
                    </w:p>
                    <w:p w14:paraId="55A9311A" w14:textId="0A0E6860" w:rsidR="00F95337" w:rsidRPr="00E73DE4" w:rsidRDefault="00F95337" w:rsidP="006A5848">
                      <w:pPr>
                        <w:pStyle w:val="Heading2"/>
                        <w:jc w:val="both"/>
                        <w:rPr>
                          <w:b w:val="0"/>
                          <w:sz w:val="23"/>
                          <w:szCs w:val="23"/>
                        </w:rPr>
                      </w:pPr>
                      <w:r w:rsidRPr="00E73DE4">
                        <w:rPr>
                          <w:color w:val="FF0000"/>
                          <w:sz w:val="23"/>
                          <w:szCs w:val="23"/>
                        </w:rPr>
                        <w:t xml:space="preserve">2024/25 </w:t>
                      </w:r>
                      <w:r w:rsidR="00341E2F" w:rsidRPr="00E73DE4">
                        <w:rPr>
                          <w:color w:val="FF0000"/>
                          <w:sz w:val="23"/>
                          <w:szCs w:val="23"/>
                        </w:rPr>
                        <w:t xml:space="preserve">funding for the NHS England South East </w:t>
                      </w:r>
                      <w:r w:rsidRPr="00E73DE4">
                        <w:rPr>
                          <w:color w:val="FF0000"/>
                          <w:sz w:val="23"/>
                          <w:szCs w:val="23"/>
                        </w:rPr>
                        <w:t>Cancer &amp; Diagnostics</w:t>
                      </w:r>
                      <w:r w:rsidR="00341E2F" w:rsidRPr="00E73DE4">
                        <w:rPr>
                          <w:color w:val="FF0000"/>
                          <w:sz w:val="23"/>
                          <w:szCs w:val="23"/>
                        </w:rPr>
                        <w:t xml:space="preserve"> Programme [part of the Workforce, Training &amp; Education Directorate]</w:t>
                      </w:r>
                      <w:r w:rsidR="00471DEC" w:rsidRPr="00E73DE4">
                        <w:rPr>
                          <w:color w:val="FF0000"/>
                          <w:sz w:val="23"/>
                          <w:szCs w:val="23"/>
                        </w:rPr>
                        <w:t xml:space="preserve"> </w:t>
                      </w:r>
                      <w:r w:rsidR="00341E2F" w:rsidRPr="00E73DE4">
                        <w:rPr>
                          <w:color w:val="FF0000"/>
                          <w:sz w:val="23"/>
                          <w:szCs w:val="23"/>
                        </w:rPr>
                        <w:t xml:space="preserve">has not yet been confirmed. </w:t>
                      </w:r>
                      <w:r w:rsidR="00341E2F" w:rsidRPr="00E73DE4">
                        <w:rPr>
                          <w:b w:val="0"/>
                          <w:sz w:val="23"/>
                          <w:szCs w:val="23"/>
                        </w:rPr>
                        <w:t>We</w:t>
                      </w:r>
                      <w:r w:rsidR="00471DEC" w:rsidRPr="00E73DE4">
                        <w:rPr>
                          <w:b w:val="0"/>
                          <w:sz w:val="23"/>
                          <w:szCs w:val="23"/>
                        </w:rPr>
                        <w:t xml:space="preserve"> are hopeful that the budget will include funding to support</w:t>
                      </w:r>
                      <w:r w:rsidR="00471DEC" w:rsidRPr="00E73DE4">
                        <w:rPr>
                          <w:sz w:val="23"/>
                          <w:szCs w:val="23"/>
                        </w:rPr>
                        <w:t xml:space="preserve"> </w:t>
                      </w:r>
                      <w:r w:rsidR="002C1A87" w:rsidRPr="00E73DE4">
                        <w:rPr>
                          <w:sz w:val="23"/>
                          <w:szCs w:val="23"/>
                        </w:rPr>
                        <w:t>Medical Physics Technologists</w:t>
                      </w:r>
                      <w:r w:rsidR="00301197" w:rsidRPr="00E73DE4">
                        <w:rPr>
                          <w:i/>
                          <w:sz w:val="23"/>
                          <w:szCs w:val="23"/>
                        </w:rPr>
                        <w:t xml:space="preserve"> </w:t>
                      </w:r>
                      <w:r w:rsidR="00341E2F" w:rsidRPr="00E73DE4">
                        <w:rPr>
                          <w:b w:val="0"/>
                          <w:sz w:val="23"/>
                          <w:szCs w:val="23"/>
                        </w:rPr>
                        <w:t xml:space="preserve">and </w:t>
                      </w:r>
                      <w:r w:rsidR="001269D6" w:rsidRPr="00E73DE4">
                        <w:rPr>
                          <w:b w:val="0"/>
                          <w:sz w:val="23"/>
                          <w:szCs w:val="23"/>
                        </w:rPr>
                        <w:t xml:space="preserve">we </w:t>
                      </w:r>
                      <w:r w:rsidR="00341E2F" w:rsidRPr="00E73DE4">
                        <w:rPr>
                          <w:b w:val="0"/>
                          <w:sz w:val="23"/>
                          <w:szCs w:val="23"/>
                        </w:rPr>
                        <w:t>ar</w:t>
                      </w:r>
                      <w:r w:rsidR="0052410D" w:rsidRPr="00E73DE4">
                        <w:rPr>
                          <w:b w:val="0"/>
                          <w:sz w:val="23"/>
                          <w:szCs w:val="23"/>
                        </w:rPr>
                        <w:t>e therefore progressing with application</w:t>
                      </w:r>
                      <w:r w:rsidR="001269D6" w:rsidRPr="00E73DE4">
                        <w:rPr>
                          <w:b w:val="0"/>
                          <w:sz w:val="23"/>
                          <w:szCs w:val="23"/>
                        </w:rPr>
                        <w:t>s</w:t>
                      </w:r>
                      <w:r w:rsidR="00C95AED" w:rsidRPr="00E73DE4">
                        <w:rPr>
                          <w:b w:val="0"/>
                          <w:sz w:val="23"/>
                          <w:szCs w:val="23"/>
                        </w:rPr>
                        <w:t>,</w:t>
                      </w:r>
                      <w:r w:rsidR="009D4078" w:rsidRPr="00E73DE4">
                        <w:rPr>
                          <w:b w:val="0"/>
                          <w:sz w:val="23"/>
                          <w:szCs w:val="23"/>
                        </w:rPr>
                        <w:t xml:space="preserve"> which will be reviewed and</w:t>
                      </w:r>
                      <w:r w:rsidR="00C95AED" w:rsidRPr="00E73DE4">
                        <w:rPr>
                          <w:b w:val="0"/>
                          <w:sz w:val="23"/>
                          <w:szCs w:val="23"/>
                        </w:rPr>
                        <w:t xml:space="preserve"> provisionally</w:t>
                      </w:r>
                      <w:r w:rsidR="009D4078" w:rsidRPr="00E73DE4">
                        <w:rPr>
                          <w:b w:val="0"/>
                          <w:sz w:val="23"/>
                          <w:szCs w:val="23"/>
                        </w:rPr>
                        <w:t xml:space="preserve"> approved subject to funding confirmation from the National Team</w:t>
                      </w:r>
                      <w:r w:rsidR="00C95AED" w:rsidRPr="00E73DE4">
                        <w:rPr>
                          <w:b w:val="0"/>
                          <w:sz w:val="23"/>
                          <w:szCs w:val="23"/>
                        </w:rPr>
                        <w:t xml:space="preserve">. </w:t>
                      </w:r>
                    </w:p>
                    <w:p w14:paraId="5729F2F2" w14:textId="38531847" w:rsidR="00760F2C" w:rsidRPr="00E73DE4" w:rsidRDefault="00C95AED" w:rsidP="006A5848">
                      <w:pPr>
                        <w:jc w:val="both"/>
                        <w:rPr>
                          <w:rFonts w:cs="Arial"/>
                          <w:sz w:val="23"/>
                          <w:szCs w:val="23"/>
                          <w:lang w:val="en-US"/>
                        </w:rPr>
                      </w:pPr>
                      <w:r w:rsidRPr="00E73DE4">
                        <w:rPr>
                          <w:sz w:val="23"/>
                          <w:szCs w:val="23"/>
                        </w:rPr>
                        <w:t xml:space="preserve">This document details the 2024/25 </w:t>
                      </w:r>
                      <w:r w:rsidR="009535B0" w:rsidRPr="00E73DE4">
                        <w:rPr>
                          <w:sz w:val="23"/>
                          <w:szCs w:val="23"/>
                        </w:rPr>
                        <w:t xml:space="preserve">funding </w:t>
                      </w:r>
                      <w:r w:rsidRPr="00E73DE4">
                        <w:rPr>
                          <w:sz w:val="23"/>
                          <w:szCs w:val="23"/>
                        </w:rPr>
                        <w:t xml:space="preserve">offer for </w:t>
                      </w:r>
                      <w:r w:rsidR="00127A10" w:rsidRPr="00E73DE4">
                        <w:rPr>
                          <w:rFonts w:cs="Arial"/>
                          <w:sz w:val="23"/>
                          <w:szCs w:val="23"/>
                          <w:lang w:val="en-US"/>
                        </w:rPr>
                        <w:t>Medical Physics Technologists</w:t>
                      </w:r>
                      <w:r w:rsidR="00410106" w:rsidRPr="00E73DE4">
                        <w:rPr>
                          <w:rFonts w:cs="Arial"/>
                          <w:sz w:val="23"/>
                          <w:szCs w:val="23"/>
                          <w:lang w:val="en-US"/>
                        </w:rPr>
                        <w:t xml:space="preserve">, including </w:t>
                      </w:r>
                      <w:r w:rsidR="008A19B7" w:rsidRPr="00E73DE4">
                        <w:rPr>
                          <w:rFonts w:cs="Arial"/>
                          <w:sz w:val="23"/>
                          <w:szCs w:val="23"/>
                          <w:lang w:val="en-US"/>
                        </w:rPr>
                        <w:t xml:space="preserve">Level 6 </w:t>
                      </w:r>
                      <w:r w:rsidR="00CF3AEE" w:rsidRPr="00E73DE4">
                        <w:rPr>
                          <w:rFonts w:cs="Arial"/>
                          <w:sz w:val="23"/>
                          <w:szCs w:val="23"/>
                          <w:lang w:val="en-US"/>
                        </w:rPr>
                        <w:t xml:space="preserve">Medical Physics </w:t>
                      </w:r>
                      <w:r w:rsidR="00410106" w:rsidRPr="00E73DE4">
                        <w:rPr>
                          <w:rFonts w:cs="Arial"/>
                          <w:sz w:val="23"/>
                          <w:szCs w:val="23"/>
                          <w:lang w:val="en-US"/>
                        </w:rPr>
                        <w:t xml:space="preserve">Healthcare Science Apprenticeships </w:t>
                      </w:r>
                      <w:r w:rsidR="00933E91" w:rsidRPr="00E73DE4">
                        <w:rPr>
                          <w:rFonts w:cs="Arial"/>
                          <w:sz w:val="23"/>
                          <w:szCs w:val="23"/>
                          <w:lang w:val="en-US"/>
                        </w:rPr>
                        <w:t>or</w:t>
                      </w:r>
                      <w:r w:rsidR="00410106" w:rsidRPr="00E73DE4">
                        <w:rPr>
                          <w:rFonts w:cs="Arial"/>
                          <w:sz w:val="23"/>
                          <w:szCs w:val="23"/>
                          <w:lang w:val="en-US"/>
                        </w:rPr>
                        <w:t xml:space="preserve"> </w:t>
                      </w:r>
                      <w:r w:rsidR="009874AA" w:rsidRPr="00E73DE4">
                        <w:rPr>
                          <w:rFonts w:cs="Arial"/>
                          <w:sz w:val="23"/>
                          <w:szCs w:val="23"/>
                          <w:lang w:val="en-US"/>
                        </w:rPr>
                        <w:t xml:space="preserve">IPEM </w:t>
                      </w:r>
                      <w:r w:rsidR="0079127E" w:rsidRPr="00E73DE4">
                        <w:rPr>
                          <w:rFonts w:cs="Arial"/>
                          <w:sz w:val="23"/>
                          <w:szCs w:val="23"/>
                          <w:lang w:val="en-US"/>
                        </w:rPr>
                        <w:t xml:space="preserve">Clinical </w:t>
                      </w:r>
                      <w:r w:rsidR="00410106" w:rsidRPr="00E73DE4">
                        <w:rPr>
                          <w:rFonts w:cs="Arial"/>
                          <w:sz w:val="23"/>
                          <w:szCs w:val="23"/>
                          <w:lang w:val="en-US"/>
                        </w:rPr>
                        <w:t xml:space="preserve">Technologist Training </w:t>
                      </w:r>
                      <w:r w:rsidR="00933E91" w:rsidRPr="00E73DE4">
                        <w:rPr>
                          <w:rFonts w:cs="Arial"/>
                          <w:sz w:val="23"/>
                          <w:szCs w:val="23"/>
                          <w:lang w:val="en-US"/>
                        </w:rPr>
                        <w:t>Scheme</w:t>
                      </w:r>
                      <w:r w:rsidR="00410106" w:rsidRPr="00E73DE4">
                        <w:rPr>
                          <w:rFonts w:cs="Arial"/>
                          <w:sz w:val="23"/>
                          <w:szCs w:val="23"/>
                          <w:lang w:val="en-US"/>
                        </w:rPr>
                        <w:t>,</w:t>
                      </w:r>
                      <w:r w:rsidR="00A13332" w:rsidRPr="00E73DE4">
                        <w:rPr>
                          <w:rFonts w:cs="Arial"/>
                          <w:sz w:val="23"/>
                          <w:szCs w:val="23"/>
                          <w:lang w:val="en-US"/>
                        </w:rPr>
                        <w:t xml:space="preserve"> expressions of interest.</w:t>
                      </w:r>
                      <w:r w:rsidR="00D71449" w:rsidRPr="00E73DE4">
                        <w:rPr>
                          <w:rFonts w:cs="Arial"/>
                          <w:sz w:val="23"/>
                          <w:szCs w:val="23"/>
                          <w:lang w:val="en-US"/>
                        </w:rPr>
                        <w:t xml:space="preserve"> </w:t>
                      </w:r>
                    </w:p>
                    <w:p w14:paraId="3F71C00C" w14:textId="77777777" w:rsidR="00760F2C" w:rsidRPr="00E73DE4" w:rsidRDefault="00760F2C" w:rsidP="006A5848">
                      <w:pPr>
                        <w:jc w:val="both"/>
                        <w:rPr>
                          <w:rFonts w:cs="Arial"/>
                          <w:sz w:val="23"/>
                          <w:szCs w:val="23"/>
                          <w:lang w:val="en-US"/>
                        </w:rPr>
                      </w:pPr>
                    </w:p>
                    <w:p w14:paraId="6ADA8C5A" w14:textId="4EFC2B13" w:rsidR="00836B12" w:rsidRPr="00E73DE4" w:rsidRDefault="0036112F" w:rsidP="006A5848">
                      <w:pPr>
                        <w:jc w:val="both"/>
                        <w:rPr>
                          <w:rFonts w:cs="Arial"/>
                          <w:sz w:val="23"/>
                          <w:szCs w:val="23"/>
                          <w:lang w:val="en-US"/>
                        </w:rPr>
                      </w:pPr>
                      <w:r w:rsidRPr="00E73DE4">
                        <w:rPr>
                          <w:rFonts w:cs="Arial"/>
                          <w:sz w:val="23"/>
                          <w:szCs w:val="23"/>
                          <w:lang w:val="en-US"/>
                        </w:rPr>
                        <w:t xml:space="preserve">The funding offer is designed to </w:t>
                      </w:r>
                      <w:r w:rsidR="006A5848" w:rsidRPr="00E73DE4">
                        <w:rPr>
                          <w:rFonts w:cs="Arial"/>
                          <w:sz w:val="23"/>
                          <w:szCs w:val="23"/>
                          <w:lang w:val="en-US"/>
                        </w:rPr>
                        <w:t xml:space="preserve">continue the </w:t>
                      </w:r>
                      <w:r w:rsidR="00BC1730" w:rsidRPr="00E73DE4">
                        <w:rPr>
                          <w:rFonts w:cs="Arial"/>
                          <w:sz w:val="23"/>
                          <w:szCs w:val="23"/>
                          <w:lang w:val="en-US"/>
                        </w:rPr>
                        <w:t xml:space="preserve">South East’s </w:t>
                      </w:r>
                      <w:r w:rsidR="00836B12" w:rsidRPr="00E73DE4">
                        <w:rPr>
                          <w:rFonts w:cs="Arial"/>
                          <w:sz w:val="23"/>
                          <w:szCs w:val="23"/>
                          <w:lang w:val="en-US"/>
                        </w:rPr>
                        <w:t>active</w:t>
                      </w:r>
                      <w:r w:rsidR="00A753B0" w:rsidRPr="00E73DE4">
                        <w:rPr>
                          <w:rFonts w:cs="Arial"/>
                          <w:sz w:val="23"/>
                          <w:szCs w:val="23"/>
                          <w:lang w:val="en-US"/>
                        </w:rPr>
                        <w:t xml:space="preserve"> development and support of apprenticeships and technologist training provision within </w:t>
                      </w:r>
                      <w:r w:rsidR="00AD581E" w:rsidRPr="00E73DE4">
                        <w:rPr>
                          <w:rFonts w:cs="Arial"/>
                          <w:sz w:val="23"/>
                          <w:szCs w:val="23"/>
                          <w:lang w:val="en-US"/>
                        </w:rPr>
                        <w:t>H</w:t>
                      </w:r>
                      <w:r w:rsidR="00A753B0" w:rsidRPr="00E73DE4">
                        <w:rPr>
                          <w:rFonts w:cs="Arial"/>
                          <w:sz w:val="23"/>
                          <w:szCs w:val="23"/>
                          <w:lang w:val="en-US"/>
                        </w:rPr>
                        <w:t xml:space="preserve">ealthcare </w:t>
                      </w:r>
                      <w:r w:rsidR="00AD581E" w:rsidRPr="00E73DE4">
                        <w:rPr>
                          <w:rFonts w:cs="Arial"/>
                          <w:sz w:val="23"/>
                          <w:szCs w:val="23"/>
                          <w:lang w:val="en-US"/>
                        </w:rPr>
                        <w:t>S</w:t>
                      </w:r>
                      <w:r w:rsidR="00A753B0" w:rsidRPr="00E73DE4">
                        <w:rPr>
                          <w:rFonts w:cs="Arial"/>
                          <w:sz w:val="23"/>
                          <w:szCs w:val="23"/>
                          <w:lang w:val="en-US"/>
                        </w:rPr>
                        <w:t>cience</w:t>
                      </w:r>
                      <w:r w:rsidR="00395685" w:rsidRPr="00E73DE4">
                        <w:rPr>
                          <w:rFonts w:cs="Arial"/>
                          <w:sz w:val="23"/>
                          <w:szCs w:val="23"/>
                          <w:lang w:val="en-US"/>
                        </w:rPr>
                        <w:t xml:space="preserve"> </w:t>
                      </w:r>
                      <w:r w:rsidR="005C6685" w:rsidRPr="00E73DE4">
                        <w:rPr>
                          <w:rFonts w:cs="Arial"/>
                          <w:sz w:val="23"/>
                          <w:szCs w:val="23"/>
                          <w:lang w:val="en-US"/>
                        </w:rPr>
                        <w:t>(</w:t>
                      </w:r>
                      <w:r w:rsidR="00395685" w:rsidRPr="00E73DE4">
                        <w:rPr>
                          <w:rFonts w:cs="Arial"/>
                          <w:sz w:val="23"/>
                          <w:szCs w:val="23"/>
                          <w:lang w:val="en-US"/>
                        </w:rPr>
                        <w:t>HCS</w:t>
                      </w:r>
                      <w:r w:rsidR="005C6685" w:rsidRPr="00E73DE4">
                        <w:rPr>
                          <w:rFonts w:cs="Arial"/>
                          <w:sz w:val="23"/>
                          <w:szCs w:val="23"/>
                          <w:lang w:val="en-US"/>
                        </w:rPr>
                        <w:t>)</w:t>
                      </w:r>
                      <w:r w:rsidR="00A753B0" w:rsidRPr="00E73DE4">
                        <w:rPr>
                          <w:rFonts w:cs="Arial"/>
                          <w:sz w:val="23"/>
                          <w:szCs w:val="23"/>
                          <w:lang w:val="en-US"/>
                        </w:rPr>
                        <w:t>.</w:t>
                      </w:r>
                    </w:p>
                    <w:p w14:paraId="4F8D7583" w14:textId="77777777" w:rsidR="0036112F" w:rsidRPr="00E73DE4" w:rsidRDefault="0036112F" w:rsidP="0036112F">
                      <w:pPr>
                        <w:rPr>
                          <w:rFonts w:cs="Arial"/>
                          <w:color w:val="1C1C1C"/>
                          <w:sz w:val="23"/>
                          <w:szCs w:val="23"/>
                        </w:rPr>
                      </w:pPr>
                    </w:p>
                    <w:p w14:paraId="00E213BC" w14:textId="467D6CDC" w:rsidR="0036112F" w:rsidRPr="00E73DE4" w:rsidRDefault="0036112F" w:rsidP="00D66983">
                      <w:pPr>
                        <w:jc w:val="both"/>
                        <w:rPr>
                          <w:rFonts w:cs="Arial"/>
                          <w:b/>
                          <w:sz w:val="23"/>
                          <w:szCs w:val="23"/>
                        </w:rPr>
                      </w:pPr>
                      <w:r w:rsidRPr="00E73DE4">
                        <w:rPr>
                          <w:rFonts w:cs="Arial"/>
                          <w:b/>
                          <w:sz w:val="23"/>
                          <w:szCs w:val="23"/>
                        </w:rPr>
                        <w:t>This funding</w:t>
                      </w:r>
                    </w:p>
                    <w:p w14:paraId="544006E0" w14:textId="7B1A8B7B" w:rsidR="00360320" w:rsidRPr="00E73DE4" w:rsidRDefault="00F42EED" w:rsidP="008001A8">
                      <w:pPr>
                        <w:pStyle w:val="ListParagraph"/>
                        <w:numPr>
                          <w:ilvl w:val="0"/>
                          <w:numId w:val="14"/>
                        </w:numPr>
                        <w:jc w:val="both"/>
                        <w:rPr>
                          <w:rFonts w:cs="Arial"/>
                          <w:sz w:val="23"/>
                          <w:szCs w:val="23"/>
                          <w:lang w:val="en-US"/>
                        </w:rPr>
                      </w:pPr>
                      <w:r w:rsidRPr="00E73DE4">
                        <w:rPr>
                          <w:rFonts w:cs="Arial"/>
                          <w:sz w:val="23"/>
                          <w:szCs w:val="23"/>
                          <w:lang w:val="en-US"/>
                        </w:rPr>
                        <w:t>Is a</w:t>
                      </w:r>
                      <w:r w:rsidR="00C36A77" w:rsidRPr="00E73DE4">
                        <w:rPr>
                          <w:rFonts w:cs="Arial"/>
                          <w:sz w:val="23"/>
                          <w:szCs w:val="23"/>
                          <w:lang w:val="en-US"/>
                        </w:rPr>
                        <w:t>vailable to support</w:t>
                      </w:r>
                      <w:r w:rsidR="000D71ED" w:rsidRPr="00E73DE4">
                        <w:rPr>
                          <w:rFonts w:cs="Arial"/>
                          <w:sz w:val="23"/>
                          <w:szCs w:val="23"/>
                          <w:lang w:val="en-US"/>
                        </w:rPr>
                        <w:t xml:space="preserve"> </w:t>
                      </w:r>
                      <w:r w:rsidR="007775E2" w:rsidRPr="00E73DE4">
                        <w:rPr>
                          <w:rFonts w:cs="Arial"/>
                          <w:sz w:val="23"/>
                          <w:szCs w:val="23"/>
                          <w:lang w:val="en-US"/>
                        </w:rPr>
                        <w:t xml:space="preserve">employees to undertake </w:t>
                      </w:r>
                      <w:r w:rsidR="00995243" w:rsidRPr="00E73DE4">
                        <w:rPr>
                          <w:rFonts w:cs="Arial"/>
                          <w:sz w:val="23"/>
                          <w:szCs w:val="23"/>
                          <w:lang w:val="en-US"/>
                        </w:rPr>
                        <w:t xml:space="preserve">a </w:t>
                      </w:r>
                      <w:r w:rsidR="00D71333">
                        <w:rPr>
                          <w:rFonts w:cs="Arial"/>
                          <w:sz w:val="23"/>
                          <w:szCs w:val="23"/>
                          <w:lang w:val="en-US"/>
                        </w:rPr>
                        <w:t>T</w:t>
                      </w:r>
                      <w:r w:rsidR="00995243" w:rsidRPr="00E73DE4">
                        <w:rPr>
                          <w:rFonts w:cs="Arial"/>
                          <w:sz w:val="23"/>
                          <w:szCs w:val="23"/>
                          <w:lang w:val="en-US"/>
                        </w:rPr>
                        <w:t xml:space="preserve">raining </w:t>
                      </w:r>
                      <w:r w:rsidR="00D71333">
                        <w:rPr>
                          <w:rFonts w:cs="Arial"/>
                          <w:sz w:val="23"/>
                          <w:szCs w:val="23"/>
                          <w:lang w:val="en-US"/>
                        </w:rPr>
                        <w:t>P</w:t>
                      </w:r>
                      <w:r w:rsidR="00995243" w:rsidRPr="00E73DE4">
                        <w:rPr>
                          <w:rFonts w:cs="Arial"/>
                          <w:sz w:val="23"/>
                          <w:szCs w:val="23"/>
                          <w:lang w:val="en-US"/>
                        </w:rPr>
                        <w:t xml:space="preserve">rogramme leading to </w:t>
                      </w:r>
                      <w:r w:rsidR="002A2424" w:rsidRPr="00E73DE4">
                        <w:rPr>
                          <w:rFonts w:cs="Arial"/>
                          <w:sz w:val="23"/>
                          <w:szCs w:val="23"/>
                          <w:lang w:val="en-US"/>
                        </w:rPr>
                        <w:t>r</w:t>
                      </w:r>
                      <w:r w:rsidR="00995243" w:rsidRPr="00E73DE4">
                        <w:rPr>
                          <w:rFonts w:cs="Arial"/>
                          <w:sz w:val="23"/>
                          <w:szCs w:val="23"/>
                          <w:lang w:val="en-US"/>
                        </w:rPr>
                        <w:t>egist</w:t>
                      </w:r>
                      <w:r w:rsidR="002A2424" w:rsidRPr="00E73DE4">
                        <w:rPr>
                          <w:rFonts w:cs="Arial"/>
                          <w:sz w:val="23"/>
                          <w:szCs w:val="23"/>
                          <w:lang w:val="en-US"/>
                        </w:rPr>
                        <w:t>ration as a</w:t>
                      </w:r>
                      <w:r w:rsidR="00995243" w:rsidRPr="00E73DE4">
                        <w:rPr>
                          <w:rFonts w:cs="Arial"/>
                          <w:sz w:val="23"/>
                          <w:szCs w:val="23"/>
                          <w:lang w:val="en-US"/>
                        </w:rPr>
                        <w:t xml:space="preserve"> Clinical Technologists / Practitioners </w:t>
                      </w:r>
                      <w:r w:rsidR="005C6685" w:rsidRPr="00E73DE4">
                        <w:rPr>
                          <w:rFonts w:cs="Arial"/>
                          <w:sz w:val="23"/>
                          <w:szCs w:val="23"/>
                          <w:lang w:val="en-US"/>
                        </w:rPr>
                        <w:t>[</w:t>
                      </w:r>
                      <w:r w:rsidR="00995243" w:rsidRPr="00E73DE4">
                        <w:rPr>
                          <w:rFonts w:cs="Arial"/>
                          <w:sz w:val="23"/>
                          <w:szCs w:val="23"/>
                          <w:lang w:val="en-US"/>
                        </w:rPr>
                        <w:t>RCT or AHCS</w:t>
                      </w:r>
                      <w:r w:rsidR="005C6685" w:rsidRPr="00E73DE4">
                        <w:rPr>
                          <w:rFonts w:cs="Arial"/>
                          <w:sz w:val="23"/>
                          <w:szCs w:val="23"/>
                          <w:lang w:val="en-US"/>
                        </w:rPr>
                        <w:t>]</w:t>
                      </w:r>
                      <w:r w:rsidR="00D66983" w:rsidRPr="00E73DE4">
                        <w:rPr>
                          <w:rFonts w:cs="Arial"/>
                          <w:sz w:val="23"/>
                          <w:szCs w:val="23"/>
                          <w:lang w:val="en-US"/>
                        </w:rPr>
                        <w:t>.</w:t>
                      </w:r>
                    </w:p>
                    <w:p w14:paraId="4570069E" w14:textId="110B2D48" w:rsidR="00360320" w:rsidRPr="00E73DE4" w:rsidRDefault="00360320" w:rsidP="008001A8">
                      <w:pPr>
                        <w:pStyle w:val="ListParagraph"/>
                        <w:numPr>
                          <w:ilvl w:val="0"/>
                          <w:numId w:val="14"/>
                        </w:numPr>
                        <w:jc w:val="both"/>
                        <w:rPr>
                          <w:rFonts w:cs="Arial"/>
                          <w:sz w:val="23"/>
                          <w:szCs w:val="23"/>
                          <w:lang w:val="en-US"/>
                        </w:rPr>
                      </w:pPr>
                      <w:r w:rsidRPr="00E73DE4">
                        <w:rPr>
                          <w:rFonts w:cs="Arial"/>
                          <w:sz w:val="23"/>
                          <w:szCs w:val="23"/>
                          <w:lang w:val="en-US"/>
                        </w:rPr>
                        <w:t>There are</w:t>
                      </w:r>
                      <w:r w:rsidR="00780C1B" w:rsidRPr="00E73DE4">
                        <w:rPr>
                          <w:rFonts w:cs="Arial"/>
                          <w:sz w:val="23"/>
                          <w:szCs w:val="23"/>
                          <w:lang w:val="en-US"/>
                        </w:rPr>
                        <w:t xml:space="preserve"> 2 training options which NHSE is supporting via a training grant.</w:t>
                      </w:r>
                    </w:p>
                    <w:p w14:paraId="4FB90D03" w14:textId="4AD4D4DF" w:rsidR="00793129" w:rsidRPr="00E73DE4" w:rsidRDefault="00E35322" w:rsidP="00715EAA">
                      <w:pPr>
                        <w:pStyle w:val="ListParagraph"/>
                        <w:numPr>
                          <w:ilvl w:val="0"/>
                          <w:numId w:val="21"/>
                        </w:numPr>
                        <w:ind w:left="709" w:hanging="283"/>
                        <w:jc w:val="both"/>
                        <w:rPr>
                          <w:rFonts w:cs="Arial"/>
                          <w:sz w:val="23"/>
                          <w:szCs w:val="23"/>
                          <w:lang w:val="en-US"/>
                        </w:rPr>
                      </w:pPr>
                      <w:r w:rsidRPr="00E73DE4">
                        <w:rPr>
                          <w:rFonts w:cs="Arial"/>
                          <w:sz w:val="23"/>
                          <w:szCs w:val="23"/>
                          <w:lang w:val="en-US"/>
                        </w:rPr>
                        <w:t>Healthcare Science Practitioner Level 6 Apprenticeship in Medical Physics</w:t>
                      </w:r>
                      <w:r w:rsidR="00BF770D" w:rsidRPr="00E73DE4">
                        <w:rPr>
                          <w:rFonts w:cs="Arial"/>
                          <w:sz w:val="23"/>
                          <w:szCs w:val="23"/>
                          <w:lang w:val="en-US"/>
                        </w:rPr>
                        <w:t>.</w:t>
                      </w:r>
                    </w:p>
                    <w:p w14:paraId="175B4A4E" w14:textId="5B2877A9" w:rsidR="00715EAA" w:rsidRPr="00E73DE4" w:rsidRDefault="002A1885" w:rsidP="00715EAA">
                      <w:pPr>
                        <w:pStyle w:val="ListParagraph"/>
                        <w:numPr>
                          <w:ilvl w:val="0"/>
                          <w:numId w:val="19"/>
                        </w:numPr>
                        <w:ind w:left="993" w:hanging="284"/>
                        <w:jc w:val="both"/>
                        <w:rPr>
                          <w:rFonts w:cs="Arial"/>
                          <w:sz w:val="23"/>
                          <w:szCs w:val="23"/>
                          <w:lang w:val="en-US"/>
                        </w:rPr>
                      </w:pPr>
                      <w:r w:rsidRPr="00E73DE4">
                        <w:rPr>
                          <w:rFonts w:cs="Arial"/>
                          <w:sz w:val="23"/>
                          <w:szCs w:val="23"/>
                          <w:lang w:val="en-US"/>
                        </w:rPr>
                        <w:t>Level 6 Medical Physi</w:t>
                      </w:r>
                      <w:r w:rsidR="00BF770D" w:rsidRPr="00E73DE4">
                        <w:rPr>
                          <w:rFonts w:cs="Arial"/>
                          <w:sz w:val="23"/>
                          <w:szCs w:val="23"/>
                          <w:lang w:val="en-US"/>
                        </w:rPr>
                        <w:t>cs Apprenticeship Programme</w:t>
                      </w:r>
                      <w:r w:rsidR="00520720" w:rsidRPr="00E73DE4">
                        <w:rPr>
                          <w:rFonts w:cs="Arial"/>
                          <w:sz w:val="23"/>
                          <w:szCs w:val="23"/>
                          <w:lang w:val="en-US"/>
                        </w:rPr>
                        <w:t xml:space="preserve">. This </w:t>
                      </w:r>
                      <w:r w:rsidR="00BF770D" w:rsidRPr="00E73DE4">
                        <w:rPr>
                          <w:rFonts w:cs="Arial"/>
                          <w:sz w:val="23"/>
                          <w:szCs w:val="23"/>
                          <w:lang w:val="en-US"/>
                        </w:rPr>
                        <w:t xml:space="preserve">is delivered by the </w:t>
                      </w:r>
                      <w:hyperlink r:id="rId14" w:history="1">
                        <w:r w:rsidR="007C4297">
                          <w:rPr>
                            <w:rStyle w:val="Hyperlink"/>
                            <w:rFonts w:cs="Arial"/>
                            <w:sz w:val="23"/>
                            <w:szCs w:val="23"/>
                            <w:lang w:val="en-US"/>
                          </w:rPr>
                          <w:t>University of the West of England, Bristol (UWE).</w:t>
                        </w:r>
                      </w:hyperlink>
                    </w:p>
                    <w:p w14:paraId="657F12B4" w14:textId="6DEC252E" w:rsidR="00BF770D" w:rsidRPr="00E73DE4" w:rsidRDefault="00B02C45" w:rsidP="00715EAA">
                      <w:pPr>
                        <w:pStyle w:val="ListParagraph"/>
                        <w:numPr>
                          <w:ilvl w:val="0"/>
                          <w:numId w:val="19"/>
                        </w:numPr>
                        <w:ind w:left="993" w:hanging="284"/>
                        <w:jc w:val="both"/>
                        <w:rPr>
                          <w:rFonts w:cs="Arial"/>
                          <w:sz w:val="23"/>
                          <w:szCs w:val="23"/>
                          <w:lang w:val="en-US"/>
                        </w:rPr>
                      </w:pPr>
                      <w:r w:rsidRPr="00E73DE4">
                        <w:rPr>
                          <w:rFonts w:cs="Arial"/>
                          <w:sz w:val="23"/>
                          <w:szCs w:val="23"/>
                          <w:lang w:val="en-US"/>
                        </w:rPr>
                        <w:t>Available funding for the apprenticeship</w:t>
                      </w:r>
                      <w:r w:rsidR="003B7565" w:rsidRPr="00E73DE4">
                        <w:rPr>
                          <w:rFonts w:cs="Arial"/>
                          <w:sz w:val="23"/>
                          <w:szCs w:val="23"/>
                          <w:lang w:val="en-US"/>
                        </w:rPr>
                        <w:t xml:space="preserve"> route</w:t>
                      </w:r>
                      <w:r w:rsidRPr="00E73DE4">
                        <w:rPr>
                          <w:rFonts w:cs="Arial"/>
                          <w:sz w:val="23"/>
                          <w:szCs w:val="23"/>
                          <w:lang w:val="en-US"/>
                        </w:rPr>
                        <w:t xml:space="preserve"> is </w:t>
                      </w:r>
                      <w:r w:rsidR="003B7565" w:rsidRPr="00E73DE4">
                        <w:rPr>
                          <w:rFonts w:cs="Arial"/>
                          <w:sz w:val="23"/>
                          <w:szCs w:val="23"/>
                          <w:lang w:val="en-US"/>
                        </w:rPr>
                        <w:t xml:space="preserve">a </w:t>
                      </w:r>
                      <w:r w:rsidRPr="00E73DE4">
                        <w:rPr>
                          <w:rFonts w:cs="Arial"/>
                          <w:b/>
                          <w:sz w:val="23"/>
                          <w:szCs w:val="23"/>
                          <w:lang w:val="en-US"/>
                        </w:rPr>
                        <w:t>£10,404</w:t>
                      </w:r>
                      <w:r w:rsidR="003B7565" w:rsidRPr="00E73DE4">
                        <w:rPr>
                          <w:rFonts w:cs="Arial"/>
                          <w:sz w:val="23"/>
                          <w:szCs w:val="23"/>
                          <w:lang w:val="en-US"/>
                        </w:rPr>
                        <w:t xml:space="preserve"> grant.</w:t>
                      </w:r>
                    </w:p>
                    <w:p w14:paraId="10F9B934" w14:textId="1929DFD6" w:rsidR="00E35322" w:rsidRPr="00E73DE4" w:rsidRDefault="00E35322" w:rsidP="00715EAA">
                      <w:pPr>
                        <w:pStyle w:val="ListParagraph"/>
                        <w:numPr>
                          <w:ilvl w:val="0"/>
                          <w:numId w:val="21"/>
                        </w:numPr>
                        <w:ind w:left="709" w:hanging="283"/>
                        <w:jc w:val="both"/>
                        <w:rPr>
                          <w:rFonts w:cs="Arial"/>
                          <w:color w:val="0070C0"/>
                          <w:sz w:val="23"/>
                          <w:szCs w:val="23"/>
                          <w:lang w:val="en-US"/>
                        </w:rPr>
                      </w:pPr>
                      <w:r w:rsidRPr="00E73DE4">
                        <w:rPr>
                          <w:rFonts w:cs="Arial"/>
                          <w:sz w:val="23"/>
                          <w:szCs w:val="23"/>
                          <w:lang w:val="en-US"/>
                        </w:rPr>
                        <w:t xml:space="preserve">IPEM Clinical Technologist Training Scheme </w:t>
                      </w:r>
                      <w:r w:rsidR="000310C3" w:rsidRPr="00E73DE4">
                        <w:rPr>
                          <w:rFonts w:cs="Arial"/>
                          <w:sz w:val="23"/>
                          <w:szCs w:val="23"/>
                          <w:lang w:val="en-US"/>
                        </w:rPr>
                        <w:t>–</w:t>
                      </w:r>
                      <w:r w:rsidR="005C03C7" w:rsidRPr="00E73DE4">
                        <w:rPr>
                          <w:rFonts w:cs="Arial"/>
                          <w:sz w:val="23"/>
                          <w:szCs w:val="23"/>
                          <w:lang w:val="en-US"/>
                        </w:rPr>
                        <w:t xml:space="preserve"> </w:t>
                      </w:r>
                      <w:hyperlink r:id="rId15" w:history="1">
                        <w:r w:rsidR="00E25F20" w:rsidRPr="00E73DE4">
                          <w:rPr>
                            <w:rStyle w:val="Hyperlink"/>
                            <w:rFonts w:cs="Arial"/>
                            <w:sz w:val="23"/>
                            <w:szCs w:val="23"/>
                            <w:lang w:val="en-US"/>
                          </w:rPr>
                          <w:t>IPEM Website.</w:t>
                        </w:r>
                      </w:hyperlink>
                      <w:r w:rsidR="000310C3" w:rsidRPr="00E73DE4">
                        <w:rPr>
                          <w:rFonts w:cs="Arial"/>
                          <w:color w:val="0070C0"/>
                          <w:sz w:val="23"/>
                          <w:szCs w:val="23"/>
                          <w:lang w:val="en-US"/>
                        </w:rPr>
                        <w:t xml:space="preserve"> </w:t>
                      </w:r>
                    </w:p>
                    <w:p w14:paraId="0B550247" w14:textId="2933F90A" w:rsidR="00715EAA" w:rsidRPr="00E73DE4" w:rsidRDefault="006F7AE5" w:rsidP="00364374">
                      <w:pPr>
                        <w:pStyle w:val="ListParagraph"/>
                        <w:numPr>
                          <w:ilvl w:val="0"/>
                          <w:numId w:val="23"/>
                        </w:numPr>
                        <w:jc w:val="both"/>
                        <w:rPr>
                          <w:rFonts w:cs="Arial"/>
                          <w:sz w:val="23"/>
                          <w:szCs w:val="23"/>
                          <w:lang w:val="en-US"/>
                        </w:rPr>
                      </w:pPr>
                      <w:r w:rsidRPr="00E73DE4">
                        <w:rPr>
                          <w:rFonts w:cs="Arial"/>
                          <w:sz w:val="23"/>
                          <w:szCs w:val="23"/>
                          <w:lang w:val="en-US"/>
                        </w:rPr>
                        <w:t xml:space="preserve">Available funding for the IPEM route is a </w:t>
                      </w:r>
                      <w:r w:rsidRPr="00E73DE4">
                        <w:rPr>
                          <w:rFonts w:cs="Arial"/>
                          <w:b/>
                          <w:sz w:val="23"/>
                          <w:szCs w:val="23"/>
                          <w:lang w:val="en-US"/>
                        </w:rPr>
                        <w:t>£2,500</w:t>
                      </w:r>
                      <w:r w:rsidRPr="00E73DE4">
                        <w:rPr>
                          <w:rFonts w:cs="Arial"/>
                          <w:sz w:val="23"/>
                          <w:szCs w:val="23"/>
                          <w:lang w:val="en-US"/>
                        </w:rPr>
                        <w:t xml:space="preserve"> grant.</w:t>
                      </w:r>
                    </w:p>
                    <w:p w14:paraId="2550529D" w14:textId="008D7C0B" w:rsidR="006F7AE5" w:rsidRPr="00E73DE4" w:rsidRDefault="006F7AE5" w:rsidP="00752F86">
                      <w:pPr>
                        <w:pStyle w:val="ListParagraph"/>
                        <w:numPr>
                          <w:ilvl w:val="0"/>
                          <w:numId w:val="14"/>
                        </w:numPr>
                        <w:jc w:val="both"/>
                        <w:rPr>
                          <w:rFonts w:cs="Arial"/>
                          <w:sz w:val="23"/>
                          <w:szCs w:val="23"/>
                          <w:lang w:val="en-US"/>
                        </w:rPr>
                      </w:pPr>
                      <w:r w:rsidRPr="00E73DE4">
                        <w:rPr>
                          <w:rFonts w:cs="Arial"/>
                          <w:sz w:val="23"/>
                          <w:szCs w:val="23"/>
                          <w:lang w:val="en-US"/>
                        </w:rPr>
                        <w:t xml:space="preserve">Funding </w:t>
                      </w:r>
                      <w:r w:rsidR="00962A0F" w:rsidRPr="00E73DE4">
                        <w:rPr>
                          <w:rFonts w:cs="Arial"/>
                          <w:sz w:val="23"/>
                          <w:szCs w:val="23"/>
                          <w:lang w:val="en-US"/>
                        </w:rPr>
                        <w:t>utilisation</w:t>
                      </w:r>
                      <w:r w:rsidR="00C5178E" w:rsidRPr="00E73DE4">
                        <w:rPr>
                          <w:rFonts w:cs="Arial"/>
                          <w:sz w:val="23"/>
                          <w:szCs w:val="23"/>
                          <w:lang w:val="en-US"/>
                        </w:rPr>
                        <w:t xml:space="preserve"> includes</w:t>
                      </w:r>
                      <w:r w:rsidRPr="00E73DE4">
                        <w:rPr>
                          <w:rFonts w:cs="Arial"/>
                          <w:sz w:val="23"/>
                          <w:szCs w:val="23"/>
                          <w:lang w:val="en-US"/>
                        </w:rPr>
                        <w:t xml:space="preserve"> support</w:t>
                      </w:r>
                      <w:r w:rsidR="00C5178E" w:rsidRPr="00E73DE4">
                        <w:rPr>
                          <w:rFonts w:cs="Arial"/>
                          <w:sz w:val="23"/>
                          <w:szCs w:val="23"/>
                          <w:lang w:val="en-US"/>
                        </w:rPr>
                        <w:t>ing</w:t>
                      </w:r>
                      <w:r w:rsidRPr="00E73DE4">
                        <w:rPr>
                          <w:rFonts w:cs="Arial"/>
                          <w:sz w:val="23"/>
                          <w:szCs w:val="23"/>
                          <w:lang w:val="en-US"/>
                        </w:rPr>
                        <w:t xml:space="preserve"> trainee expenses</w:t>
                      </w:r>
                      <w:r w:rsidR="00BE0F9F" w:rsidRPr="00E73DE4">
                        <w:rPr>
                          <w:rFonts w:cs="Arial"/>
                          <w:sz w:val="23"/>
                          <w:szCs w:val="23"/>
                          <w:lang w:val="en-US"/>
                        </w:rPr>
                        <w:t>, e.g., travel</w:t>
                      </w:r>
                      <w:r w:rsidRPr="00E73DE4">
                        <w:rPr>
                          <w:rFonts w:cs="Arial"/>
                          <w:sz w:val="23"/>
                          <w:szCs w:val="23"/>
                          <w:lang w:val="en-US"/>
                        </w:rPr>
                        <w:t xml:space="preserve"> to the education provider.</w:t>
                      </w:r>
                    </w:p>
                    <w:p w14:paraId="2E41BE40" w14:textId="25DB7E5F" w:rsidR="0036112F" w:rsidRPr="00E73DE4" w:rsidRDefault="00223737" w:rsidP="00752F86">
                      <w:pPr>
                        <w:pStyle w:val="ListParagraph"/>
                        <w:numPr>
                          <w:ilvl w:val="0"/>
                          <w:numId w:val="14"/>
                        </w:numPr>
                        <w:jc w:val="both"/>
                        <w:rPr>
                          <w:rFonts w:cs="Arial"/>
                          <w:color w:val="0070C0"/>
                          <w:sz w:val="23"/>
                          <w:szCs w:val="23"/>
                          <w:lang w:val="en-US"/>
                        </w:rPr>
                      </w:pPr>
                      <w:r w:rsidRPr="00E73DE4">
                        <w:rPr>
                          <w:rFonts w:cs="Arial"/>
                          <w:sz w:val="23"/>
                          <w:szCs w:val="23"/>
                          <w:lang w:val="en-US"/>
                        </w:rPr>
                        <w:t>I</w:t>
                      </w:r>
                      <w:r w:rsidR="00D14673" w:rsidRPr="00E73DE4">
                        <w:rPr>
                          <w:rFonts w:cs="Arial"/>
                          <w:sz w:val="23"/>
                          <w:szCs w:val="23"/>
                          <w:lang w:val="en-US"/>
                        </w:rPr>
                        <w:t>t is</w:t>
                      </w:r>
                      <w:r w:rsidRPr="00E73DE4">
                        <w:rPr>
                          <w:rFonts w:cs="Arial"/>
                          <w:sz w:val="23"/>
                          <w:szCs w:val="23"/>
                          <w:lang w:val="en-US"/>
                        </w:rPr>
                        <w:t xml:space="preserve"> being offered to Trusts that sit within the South East Imaging Network footprint</w:t>
                      </w:r>
                      <w:r w:rsidR="0089789C" w:rsidRPr="00E73DE4">
                        <w:rPr>
                          <w:rFonts w:cs="Arial"/>
                          <w:sz w:val="23"/>
                          <w:szCs w:val="23"/>
                          <w:lang w:val="en-US"/>
                        </w:rPr>
                        <w:t xml:space="preserve">s, </w:t>
                      </w:r>
                      <w:r w:rsidR="00BF3026" w:rsidRPr="00E73DE4">
                        <w:rPr>
                          <w:rFonts w:cs="Arial"/>
                          <w:sz w:val="23"/>
                          <w:szCs w:val="23"/>
                          <w:lang w:val="en-US"/>
                        </w:rPr>
                        <w:t xml:space="preserve">including Milton Keynes University Hospitals but </w:t>
                      </w:r>
                      <w:r w:rsidR="001E0C05" w:rsidRPr="00E73DE4">
                        <w:rPr>
                          <w:rFonts w:cs="Arial"/>
                          <w:sz w:val="23"/>
                          <w:szCs w:val="23"/>
                          <w:lang w:val="en-US"/>
                        </w:rPr>
                        <w:t>ex</w:t>
                      </w:r>
                      <w:r w:rsidR="0089789C" w:rsidRPr="00E73DE4">
                        <w:rPr>
                          <w:rFonts w:cs="Arial"/>
                          <w:sz w:val="23"/>
                          <w:szCs w:val="23"/>
                          <w:lang w:val="en-US"/>
                        </w:rPr>
                        <w:t xml:space="preserve">cluding </w:t>
                      </w:r>
                      <w:r w:rsidR="00BF3026" w:rsidRPr="00E73DE4">
                        <w:rPr>
                          <w:rFonts w:cs="Arial"/>
                          <w:sz w:val="23"/>
                          <w:szCs w:val="23"/>
                          <w:lang w:val="en-US"/>
                        </w:rPr>
                        <w:t>Trusts within Dorset ICS.</w:t>
                      </w:r>
                    </w:p>
                    <w:p w14:paraId="6DDD8D8D" w14:textId="77777777" w:rsidR="00EA0994" w:rsidRPr="00E73DE4" w:rsidRDefault="00EA0994" w:rsidP="00EA0994">
                      <w:pPr>
                        <w:pStyle w:val="ListParagraph"/>
                        <w:ind w:left="360"/>
                        <w:jc w:val="both"/>
                        <w:rPr>
                          <w:rFonts w:cs="Arial"/>
                          <w:color w:val="0070C0"/>
                          <w:sz w:val="23"/>
                          <w:szCs w:val="23"/>
                          <w:lang w:val="en-US"/>
                        </w:rPr>
                      </w:pPr>
                    </w:p>
                    <w:p w14:paraId="2B2C767E" w14:textId="77777777" w:rsidR="0036112F" w:rsidRPr="00E73DE4" w:rsidRDefault="0036112F" w:rsidP="0036112F">
                      <w:pPr>
                        <w:rPr>
                          <w:rFonts w:cs="Arial"/>
                          <w:b/>
                          <w:color w:val="1C1C1C"/>
                          <w:sz w:val="23"/>
                          <w:szCs w:val="23"/>
                        </w:rPr>
                      </w:pPr>
                      <w:r w:rsidRPr="00E73DE4">
                        <w:rPr>
                          <w:rFonts w:cs="Arial"/>
                          <w:b/>
                          <w:color w:val="1C1C1C"/>
                          <w:sz w:val="23"/>
                          <w:szCs w:val="23"/>
                        </w:rPr>
                        <w:t>Deadline for funding applications</w:t>
                      </w:r>
                    </w:p>
                    <w:p w14:paraId="63CA800F" w14:textId="4C32DC3E" w:rsidR="0036112F" w:rsidRPr="00E73DE4" w:rsidRDefault="00034451" w:rsidP="00EA0994">
                      <w:pPr>
                        <w:pStyle w:val="ListParagraph"/>
                        <w:numPr>
                          <w:ilvl w:val="0"/>
                          <w:numId w:val="2"/>
                        </w:numPr>
                        <w:jc w:val="both"/>
                        <w:rPr>
                          <w:rFonts w:cs="Arial"/>
                          <w:sz w:val="23"/>
                          <w:szCs w:val="23"/>
                        </w:rPr>
                      </w:pPr>
                      <w:r w:rsidRPr="00A92D24">
                        <w:rPr>
                          <w:rFonts w:cs="Arial"/>
                          <w:color w:val="FF0000"/>
                          <w:sz w:val="23"/>
                          <w:szCs w:val="23"/>
                        </w:rPr>
                        <w:t xml:space="preserve">The application window will open </w:t>
                      </w:r>
                      <w:r w:rsidR="005E0BF2">
                        <w:rPr>
                          <w:rFonts w:cs="Arial"/>
                          <w:color w:val="FF0000"/>
                          <w:sz w:val="23"/>
                          <w:szCs w:val="23"/>
                        </w:rPr>
                        <w:t>early</w:t>
                      </w:r>
                      <w:r w:rsidRPr="00A92D24">
                        <w:rPr>
                          <w:rFonts w:cs="Arial"/>
                          <w:color w:val="FF0000"/>
                          <w:sz w:val="23"/>
                          <w:szCs w:val="23"/>
                        </w:rPr>
                        <w:t xml:space="preserve"> March </w:t>
                      </w:r>
                      <w:r w:rsidR="005E0BF2">
                        <w:rPr>
                          <w:rFonts w:cs="Arial"/>
                          <w:color w:val="FF0000"/>
                          <w:sz w:val="23"/>
                          <w:szCs w:val="23"/>
                        </w:rPr>
                        <w:t xml:space="preserve">2024 </w:t>
                      </w:r>
                      <w:r w:rsidRPr="00A92D24">
                        <w:rPr>
                          <w:rFonts w:cs="Arial"/>
                          <w:color w:val="FF0000"/>
                          <w:sz w:val="23"/>
                          <w:szCs w:val="23"/>
                        </w:rPr>
                        <w:t xml:space="preserve">and will close at </w:t>
                      </w:r>
                      <w:r w:rsidRPr="00A92D24">
                        <w:rPr>
                          <w:rFonts w:cs="Arial"/>
                          <w:b/>
                          <w:color w:val="FF0000"/>
                          <w:sz w:val="23"/>
                          <w:szCs w:val="23"/>
                        </w:rPr>
                        <w:t>9am</w:t>
                      </w:r>
                      <w:r w:rsidR="0036112F" w:rsidRPr="00A92D24">
                        <w:rPr>
                          <w:rFonts w:cs="Arial"/>
                          <w:color w:val="FF0000"/>
                          <w:sz w:val="23"/>
                          <w:szCs w:val="23"/>
                        </w:rPr>
                        <w:t xml:space="preserve"> on </w:t>
                      </w:r>
                      <w:r w:rsidR="007071B9" w:rsidRPr="00A92D24">
                        <w:rPr>
                          <w:rFonts w:cs="Arial"/>
                          <w:b/>
                          <w:color w:val="FF0000"/>
                          <w:sz w:val="23"/>
                          <w:szCs w:val="23"/>
                        </w:rPr>
                        <w:t>Tuesday 2 April</w:t>
                      </w:r>
                      <w:r w:rsidR="00DF6194" w:rsidRPr="00A92D24">
                        <w:rPr>
                          <w:rFonts w:cs="Arial"/>
                          <w:b/>
                          <w:color w:val="FF0000"/>
                          <w:sz w:val="23"/>
                          <w:szCs w:val="23"/>
                        </w:rPr>
                        <w:t xml:space="preserve"> 2024</w:t>
                      </w:r>
                      <w:r w:rsidR="0036112F" w:rsidRPr="00A92D24">
                        <w:rPr>
                          <w:rFonts w:cs="Arial"/>
                          <w:color w:val="FF0000"/>
                          <w:sz w:val="23"/>
                          <w:szCs w:val="23"/>
                        </w:rPr>
                        <w:t xml:space="preserve"> </w:t>
                      </w:r>
                      <w:r w:rsidR="0036112F" w:rsidRPr="00E73DE4">
                        <w:rPr>
                          <w:rFonts w:cs="Arial"/>
                          <w:color w:val="1C1C1C"/>
                          <w:sz w:val="23"/>
                          <w:szCs w:val="23"/>
                        </w:rPr>
                        <w:t xml:space="preserve">to support funding being transferred in </w:t>
                      </w:r>
                      <w:r w:rsidR="00DF6194" w:rsidRPr="00E73DE4">
                        <w:rPr>
                          <w:rFonts w:cs="Arial"/>
                          <w:color w:val="1C1C1C"/>
                          <w:sz w:val="23"/>
                          <w:szCs w:val="23"/>
                        </w:rPr>
                        <w:t>June</w:t>
                      </w:r>
                      <w:r w:rsidR="0036112F" w:rsidRPr="00E73DE4">
                        <w:rPr>
                          <w:rFonts w:cs="Arial"/>
                          <w:color w:val="1C1C1C"/>
                          <w:sz w:val="23"/>
                          <w:szCs w:val="23"/>
                        </w:rPr>
                        <w:t xml:space="preserve"> </w:t>
                      </w:r>
                      <w:r w:rsidR="00DF6194" w:rsidRPr="00E73DE4">
                        <w:rPr>
                          <w:rFonts w:cs="Arial"/>
                          <w:color w:val="1C1C1C"/>
                          <w:sz w:val="23"/>
                          <w:szCs w:val="23"/>
                        </w:rPr>
                        <w:t>2024</w:t>
                      </w:r>
                      <w:r w:rsidRPr="00E73DE4">
                        <w:rPr>
                          <w:rFonts w:cs="Arial"/>
                          <w:color w:val="1C1C1C"/>
                          <w:sz w:val="23"/>
                          <w:szCs w:val="23"/>
                        </w:rPr>
                        <w:t xml:space="preserve"> via the NHSE Education </w:t>
                      </w:r>
                      <w:r w:rsidRPr="00A92D24">
                        <w:rPr>
                          <w:rFonts w:cs="Arial"/>
                          <w:color w:val="1C1C1C"/>
                          <w:sz w:val="23"/>
                          <w:szCs w:val="23"/>
                        </w:rPr>
                        <w:t xml:space="preserve">Contract </w:t>
                      </w:r>
                      <w:r w:rsidR="001C6231" w:rsidRPr="00A92D24">
                        <w:rPr>
                          <w:rFonts w:cs="Arial"/>
                          <w:color w:val="1C1C1C"/>
                          <w:sz w:val="23"/>
                          <w:szCs w:val="23"/>
                        </w:rPr>
                        <w:t>schedule where</w:t>
                      </w:r>
                      <w:r w:rsidR="001C6231" w:rsidRPr="00E73DE4">
                        <w:rPr>
                          <w:rFonts w:cs="Arial"/>
                          <w:sz w:val="23"/>
                          <w:szCs w:val="23"/>
                        </w:rPr>
                        <w:t xml:space="preserve"> possible. </w:t>
                      </w:r>
                    </w:p>
                    <w:p w14:paraId="0CA8056E" w14:textId="40D21D48" w:rsidR="0036112F" w:rsidRPr="00E73DE4" w:rsidRDefault="00805DEA" w:rsidP="00EA0994">
                      <w:pPr>
                        <w:pStyle w:val="ListParagraph"/>
                        <w:numPr>
                          <w:ilvl w:val="0"/>
                          <w:numId w:val="2"/>
                        </w:numPr>
                        <w:jc w:val="both"/>
                        <w:rPr>
                          <w:rFonts w:cs="Arial"/>
                          <w:sz w:val="23"/>
                          <w:szCs w:val="23"/>
                        </w:rPr>
                      </w:pPr>
                      <w:r w:rsidRPr="00E73DE4">
                        <w:rPr>
                          <w:rFonts w:cs="Arial"/>
                          <w:sz w:val="23"/>
                          <w:szCs w:val="23"/>
                        </w:rPr>
                        <w:t>It is possible that a second application round will run later in the year</w:t>
                      </w:r>
                      <w:r w:rsidR="00FB67F7" w:rsidRPr="00E73DE4">
                        <w:rPr>
                          <w:rFonts w:cs="Arial"/>
                          <w:sz w:val="23"/>
                          <w:szCs w:val="23"/>
                        </w:rPr>
                        <w:t>, subject to available funding</w:t>
                      </w:r>
                      <w:r w:rsidR="00C2185C" w:rsidRPr="00E73DE4">
                        <w:rPr>
                          <w:rFonts w:cs="Arial"/>
                          <w:sz w:val="23"/>
                          <w:szCs w:val="23"/>
                        </w:rPr>
                        <w:t xml:space="preserve"> but at this stage we aren’t able to confirm this. </w:t>
                      </w:r>
                    </w:p>
                    <w:p w14:paraId="387DF565" w14:textId="77777777" w:rsidR="00EA0994" w:rsidRPr="00E73DE4" w:rsidRDefault="00EA0994" w:rsidP="0036112F">
                      <w:pPr>
                        <w:rPr>
                          <w:rFonts w:cs="Arial"/>
                          <w:sz w:val="23"/>
                          <w:szCs w:val="23"/>
                        </w:rPr>
                      </w:pPr>
                    </w:p>
                    <w:p w14:paraId="1980123A" w14:textId="3705EF55" w:rsidR="009401C4" w:rsidRPr="00E73DE4" w:rsidRDefault="0036112F" w:rsidP="0036112F">
                      <w:pPr>
                        <w:rPr>
                          <w:rFonts w:cs="Arial"/>
                          <w:sz w:val="23"/>
                          <w:szCs w:val="23"/>
                        </w:rPr>
                      </w:pPr>
                      <w:r w:rsidRPr="00E73DE4">
                        <w:rPr>
                          <w:rFonts w:cs="Arial"/>
                          <w:sz w:val="23"/>
                          <w:szCs w:val="23"/>
                        </w:rPr>
                        <w:t xml:space="preserve">Funding is required to be spent </w:t>
                      </w:r>
                      <w:r w:rsidR="00F05D49" w:rsidRPr="00E73DE4">
                        <w:rPr>
                          <w:rFonts w:cs="Arial"/>
                          <w:sz w:val="23"/>
                          <w:szCs w:val="23"/>
                        </w:rPr>
                        <w:t xml:space="preserve">and fully utilised </w:t>
                      </w:r>
                      <w:r w:rsidRPr="00E73DE4">
                        <w:rPr>
                          <w:rFonts w:cs="Arial"/>
                          <w:sz w:val="23"/>
                          <w:szCs w:val="23"/>
                        </w:rPr>
                        <w:t xml:space="preserve">by 31 March </w:t>
                      </w:r>
                      <w:r w:rsidR="00DF6194" w:rsidRPr="00E73DE4">
                        <w:rPr>
                          <w:rFonts w:cs="Arial"/>
                          <w:sz w:val="23"/>
                          <w:szCs w:val="23"/>
                        </w:rPr>
                        <w:t>2025</w:t>
                      </w:r>
                      <w:r w:rsidRPr="00E73DE4">
                        <w:rPr>
                          <w:rFonts w:cs="Arial"/>
                          <w:sz w:val="23"/>
                          <w:szCs w:val="23"/>
                        </w:rPr>
                        <w:t xml:space="preserve">, and chosen courses and formal education must start before 31 March </w:t>
                      </w:r>
                      <w:r w:rsidR="00DF6194" w:rsidRPr="00E73DE4">
                        <w:rPr>
                          <w:rFonts w:cs="Arial"/>
                          <w:sz w:val="23"/>
                          <w:szCs w:val="23"/>
                        </w:rPr>
                        <w:t>2025</w:t>
                      </w:r>
                      <w:r w:rsidRPr="00E73DE4">
                        <w:rPr>
                          <w:rFonts w:cs="Arial"/>
                          <w:sz w:val="23"/>
                          <w:szCs w:val="23"/>
                        </w:rPr>
                        <w:t>, where applicable.</w:t>
                      </w:r>
                    </w:p>
                    <w:p w14:paraId="3EBCC8A2" w14:textId="77777777" w:rsidR="009401C4" w:rsidRDefault="009401C4" w:rsidP="0036112F">
                      <w:pPr>
                        <w:rPr>
                          <w:rFonts w:cs="Arial"/>
                          <w:sz w:val="22"/>
                          <w:szCs w:val="22"/>
                        </w:rPr>
                      </w:pPr>
                    </w:p>
                    <w:p w14:paraId="4F80D3A7" w14:textId="77777777" w:rsidR="005D0090" w:rsidRDefault="005D0090" w:rsidP="005D0090">
                      <w:pPr>
                        <w:rPr>
                          <w:bCs/>
                          <w:color w:val="005EB8" w:themeColor="text1"/>
                          <w:sz w:val="22"/>
                          <w:szCs w:val="22"/>
                        </w:rPr>
                      </w:pPr>
                      <w:r w:rsidRPr="00FB08AF">
                        <w:rPr>
                          <w:rFonts w:cs="Arial"/>
                          <w:sz w:val="22"/>
                          <w:szCs w:val="22"/>
                        </w:rPr>
                        <w:t xml:space="preserve">For any queries and to submit applications, please email </w:t>
                      </w:r>
                      <w:hyperlink r:id="rId16" w:history="1">
                        <w:r w:rsidRPr="009C1D68">
                          <w:rPr>
                            <w:rStyle w:val="Hyperlink"/>
                            <w:bCs/>
                            <w:sz w:val="21"/>
                            <w:szCs w:val="21"/>
                          </w:rPr>
                          <w:t>england</w:t>
                        </w:r>
                        <w:r w:rsidRPr="00FB4AE4">
                          <w:rPr>
                            <w:rStyle w:val="Hyperlink"/>
                            <w:bCs/>
                            <w:sz w:val="22"/>
                            <w:szCs w:val="22"/>
                          </w:rPr>
                          <w:t>.</w:t>
                        </w:r>
                        <w:r w:rsidRPr="009C1D68">
                          <w:rPr>
                            <w:rStyle w:val="Hyperlink"/>
                            <w:rFonts w:asciiTheme="minorHAnsi" w:hAnsiTheme="minorHAnsi" w:cstheme="minorHAnsi"/>
                            <w:bCs/>
                            <w:sz w:val="21"/>
                            <w:szCs w:val="21"/>
                          </w:rPr>
                          <w:t>canceranddiagnostics</w:t>
                        </w:r>
                        <w:r w:rsidRPr="00FB4AE4">
                          <w:rPr>
                            <w:rStyle w:val="Hyperlink"/>
                            <w:rFonts w:asciiTheme="minorHAnsi" w:hAnsiTheme="minorHAnsi" w:cstheme="minorHAnsi"/>
                            <w:bCs/>
                            <w:sz w:val="22"/>
                            <w:szCs w:val="22"/>
                          </w:rPr>
                          <w:t>.se@nhs.net</w:t>
                        </w:r>
                      </w:hyperlink>
                    </w:p>
                    <w:p w14:paraId="7FCE02B3" w14:textId="77777777" w:rsidR="005D0090" w:rsidRPr="00EA0994" w:rsidRDefault="005D0090" w:rsidP="0036112F">
                      <w:pPr>
                        <w:rPr>
                          <w:rFonts w:cs="Arial"/>
                          <w:sz w:val="22"/>
                          <w:szCs w:val="22"/>
                        </w:rPr>
                      </w:pP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E73DE4">
        <w:rPr>
          <w:b/>
          <w:color w:val="0072CE"/>
        </w:rPr>
        <w:t>NHS England South East Cancer and Diagnostic Programme</w:t>
      </w:r>
      <w:r w:rsidR="00E3695A" w:rsidRPr="00FC5688">
        <w:rPr>
          <w:bCs/>
          <w:color w:val="0072CE"/>
        </w:rPr>
        <w:t xml:space="preserve">, part of the </w:t>
      </w:r>
      <w:r w:rsidR="00E3695A" w:rsidRPr="00E73DE4">
        <w:rPr>
          <w:b/>
          <w:color w:val="0072CE"/>
        </w:rPr>
        <w:t>Workforce, Training &amp; Education directorate</w:t>
      </w:r>
      <w:r w:rsidR="0036112F" w:rsidRPr="004B3B37">
        <w:rPr>
          <w:bCs/>
          <w:color w:val="0072CE"/>
        </w:rPr>
        <w:t>,</w:t>
      </w:r>
      <w:r w:rsidR="0036112F" w:rsidRPr="00492D26">
        <w:rPr>
          <w:bCs/>
          <w:color w:val="005EB8" w:themeColor="text1"/>
        </w:rPr>
        <w:t xml:space="preserve"> </w:t>
      </w:r>
      <w:hyperlink r:id="rId17" w:history="1">
        <w:r w:rsidR="006869E3" w:rsidRPr="00FB4AE4">
          <w:rPr>
            <w:rStyle w:val="Hyperlink"/>
            <w:bCs/>
          </w:rPr>
          <w:t>england.</w:t>
        </w:r>
        <w:r w:rsidR="006869E3" w:rsidRPr="00FB4AE4">
          <w:rPr>
            <w:rStyle w:val="Hyperlink"/>
            <w:rFonts w:asciiTheme="minorHAnsi" w:hAnsiTheme="minorHAnsi" w:cstheme="minorHAnsi"/>
            <w:bCs/>
          </w:rPr>
          <w:t>canceranddiagnostics.se@nhs.net</w:t>
        </w:r>
      </w:hyperlink>
      <w:r w:rsidR="006869E3">
        <w:rPr>
          <w:rFonts w:asciiTheme="minorHAnsi" w:hAnsiTheme="minorHAnsi" w:cstheme="minorHAnsi"/>
          <w:bCs/>
        </w:rPr>
        <w:t xml:space="preserve"> </w:t>
      </w:r>
    </w:p>
    <w:p w14:paraId="12D6CA45" w14:textId="370AB107" w:rsidR="00401083" w:rsidRPr="00812726" w:rsidRDefault="00401083" w:rsidP="00401083">
      <w:pPr>
        <w:jc w:val="both"/>
        <w:rPr>
          <w:rFonts w:cs="Arial"/>
          <w:b/>
          <w:bCs/>
          <w:color w:val="0072CE"/>
          <w:sz w:val="32"/>
          <w:szCs w:val="32"/>
        </w:rPr>
      </w:pPr>
      <w:r w:rsidRPr="00FD733E">
        <w:rPr>
          <w:b/>
          <w:bCs/>
          <w:color w:val="00A9CE"/>
          <w:sz w:val="36"/>
          <w:szCs w:val="36"/>
        </w:rPr>
        <w:lastRenderedPageBreak/>
        <w:t>Overview</w:t>
      </w:r>
    </w:p>
    <w:p w14:paraId="5892A55E" w14:textId="77777777" w:rsidR="008F08D4" w:rsidRDefault="008F08D4" w:rsidP="00FA7816">
      <w:pPr>
        <w:spacing w:after="24" w:line="276" w:lineRule="auto"/>
        <w:jc w:val="both"/>
        <w:rPr>
          <w:rFonts w:cs="Arial"/>
          <w:b/>
          <w:bCs/>
          <w:lang w:val="en-US"/>
        </w:rPr>
      </w:pPr>
    </w:p>
    <w:p w14:paraId="245EAB77" w14:textId="5498AEBE" w:rsidR="001D7346" w:rsidRPr="00827692" w:rsidRDefault="001D7346" w:rsidP="00FA7816">
      <w:pPr>
        <w:spacing w:after="24" w:line="276" w:lineRule="auto"/>
        <w:jc w:val="both"/>
        <w:rPr>
          <w:rFonts w:cs="Arial"/>
          <w:lang w:val="en-US"/>
        </w:rPr>
      </w:pPr>
      <w:r w:rsidRPr="00827692">
        <w:rPr>
          <w:rFonts w:cs="Arial"/>
          <w:lang w:val="en-US"/>
        </w:rPr>
        <w:t xml:space="preserve">NHS England is committed to continuing the increase of </w:t>
      </w:r>
      <w:r w:rsidR="00827692" w:rsidRPr="00827692">
        <w:rPr>
          <w:rFonts w:cs="Arial"/>
          <w:lang w:val="en-US"/>
        </w:rPr>
        <w:t>Healthcare Scientists contributing to</w:t>
      </w:r>
      <w:r w:rsidR="001B4017">
        <w:rPr>
          <w:rFonts w:cs="Arial"/>
          <w:lang w:val="en-US"/>
        </w:rPr>
        <w:t xml:space="preserve"> clinical imaging services</w:t>
      </w:r>
      <w:r w:rsidR="00CC51B6">
        <w:rPr>
          <w:rFonts w:cs="Arial"/>
          <w:lang w:val="en-US"/>
        </w:rPr>
        <w:t xml:space="preserve">. </w:t>
      </w:r>
      <w:r w:rsidR="00DC77CD" w:rsidRPr="00FD12F1">
        <w:rPr>
          <w:rFonts w:cs="Arial"/>
        </w:rPr>
        <w:t xml:space="preserve">We are looking to continue this support for 2024/25 and are writing to </w:t>
      </w:r>
      <w:r w:rsidR="00A3458C" w:rsidRPr="00DA028F">
        <w:rPr>
          <w:rFonts w:cs="Arial"/>
        </w:rPr>
        <w:t xml:space="preserve">invite you to apply </w:t>
      </w:r>
      <w:r w:rsidR="00D9081E" w:rsidRPr="00DA028F">
        <w:rPr>
          <w:rFonts w:cs="Arial"/>
        </w:rPr>
        <w:t>for a training grant</w:t>
      </w:r>
      <w:r w:rsidR="00DC77CD" w:rsidRPr="00DA028F">
        <w:rPr>
          <w:rFonts w:cs="Arial"/>
        </w:rPr>
        <w:t>.</w:t>
      </w:r>
    </w:p>
    <w:p w14:paraId="2B4437BF" w14:textId="77777777" w:rsidR="001D7346" w:rsidRDefault="001D7346" w:rsidP="00FA7816">
      <w:pPr>
        <w:spacing w:after="24" w:line="276" w:lineRule="auto"/>
        <w:jc w:val="both"/>
        <w:rPr>
          <w:rFonts w:cs="Arial"/>
          <w:b/>
          <w:bCs/>
          <w:lang w:val="en-US"/>
        </w:rPr>
      </w:pPr>
    </w:p>
    <w:p w14:paraId="701F7225" w14:textId="07C7E933" w:rsidR="00D15BB4" w:rsidRPr="00A44D91" w:rsidRDefault="00D15BB4" w:rsidP="00D15BB4">
      <w:pPr>
        <w:jc w:val="both"/>
        <w:rPr>
          <w:rFonts w:cs="Arial"/>
        </w:rPr>
      </w:pPr>
      <w:r w:rsidRPr="00A44D91">
        <w:rPr>
          <w:rFonts w:cs="Arial"/>
        </w:rPr>
        <w:t>This offer includes either:</w:t>
      </w:r>
    </w:p>
    <w:p w14:paraId="016AF1AD" w14:textId="3C684E68" w:rsidR="00D15BB4" w:rsidRPr="00A44D91" w:rsidRDefault="00A3458C" w:rsidP="00D15BB4">
      <w:pPr>
        <w:pStyle w:val="ListParagraph"/>
        <w:numPr>
          <w:ilvl w:val="0"/>
          <w:numId w:val="15"/>
        </w:numPr>
        <w:spacing w:after="160" w:line="276" w:lineRule="auto"/>
        <w:jc w:val="both"/>
        <w:rPr>
          <w:rStyle w:val="Strong"/>
          <w:rFonts w:cs="Arial"/>
          <w:b w:val="0"/>
          <w:bCs w:val="0"/>
          <w:lang w:val="en"/>
        </w:rPr>
      </w:pPr>
      <w:r>
        <w:rPr>
          <w:rFonts w:cs="Arial"/>
        </w:rPr>
        <w:t>Training grant</w:t>
      </w:r>
      <w:r w:rsidR="00D15BB4" w:rsidRPr="00A44D91">
        <w:rPr>
          <w:rFonts w:cs="Arial"/>
        </w:rPr>
        <w:t xml:space="preserve"> towards</w:t>
      </w:r>
      <w:r w:rsidR="00D15BB4" w:rsidRPr="00A44D91">
        <w:rPr>
          <w:rStyle w:val="Strong"/>
          <w:rFonts w:cs="Arial"/>
          <w:lang w:val="en"/>
        </w:rPr>
        <w:t xml:space="preserve"> </w:t>
      </w:r>
      <w:r w:rsidR="00D15BB4" w:rsidRPr="00A44D91">
        <w:rPr>
          <w:rStyle w:val="Strong"/>
          <w:rFonts w:cs="Arial"/>
          <w:b w:val="0"/>
          <w:bCs w:val="0"/>
          <w:lang w:val="en"/>
        </w:rPr>
        <w:t>a</w:t>
      </w:r>
      <w:r w:rsidR="00D15BB4" w:rsidRPr="00A44D91">
        <w:rPr>
          <w:rStyle w:val="Strong"/>
          <w:rFonts w:cs="Arial"/>
          <w:lang w:val="en"/>
        </w:rPr>
        <w:t xml:space="preserve"> </w:t>
      </w:r>
      <w:r w:rsidR="00D15BB4" w:rsidRPr="00A44D91">
        <w:rPr>
          <w:rFonts w:cs="Arial"/>
          <w:b/>
          <w:bCs/>
          <w:lang w:val="en-US"/>
        </w:rPr>
        <w:t xml:space="preserve">Healthcare Science Practitioner Level 6 Apprenticeship in Medical Physics; </w:t>
      </w:r>
      <w:r w:rsidR="00D15BB4" w:rsidRPr="00A44D91">
        <w:rPr>
          <w:rFonts w:cs="Arial"/>
          <w:lang w:val="en-US"/>
        </w:rPr>
        <w:t>or</w:t>
      </w:r>
    </w:p>
    <w:p w14:paraId="7B6F92F8" w14:textId="6D73F408" w:rsidR="001D7346" w:rsidRPr="00A44D91" w:rsidRDefault="00A3458C" w:rsidP="004F62DC">
      <w:pPr>
        <w:pStyle w:val="ListParagraph"/>
        <w:numPr>
          <w:ilvl w:val="0"/>
          <w:numId w:val="15"/>
        </w:numPr>
        <w:spacing w:after="160" w:line="276" w:lineRule="auto"/>
        <w:jc w:val="both"/>
        <w:rPr>
          <w:rFonts w:cs="Arial"/>
        </w:rPr>
      </w:pPr>
      <w:r>
        <w:rPr>
          <w:rFonts w:cs="Arial"/>
        </w:rPr>
        <w:t>Training grant</w:t>
      </w:r>
      <w:r w:rsidR="00D15BB4" w:rsidRPr="00A44D91">
        <w:rPr>
          <w:rFonts w:cs="Arial"/>
        </w:rPr>
        <w:t xml:space="preserve"> towards the </w:t>
      </w:r>
      <w:r w:rsidR="00D15BB4" w:rsidRPr="00A44D91">
        <w:rPr>
          <w:rFonts w:cs="Arial"/>
          <w:b/>
          <w:bCs/>
          <w:lang w:val="en-US"/>
        </w:rPr>
        <w:t>IPEM Clinical Technologist Training Scheme</w:t>
      </w:r>
      <w:r w:rsidR="00D15BB4" w:rsidRPr="00A44D91">
        <w:rPr>
          <w:rFonts w:cs="Arial"/>
          <w:lang w:val="en-US"/>
        </w:rPr>
        <w:t>.</w:t>
      </w:r>
    </w:p>
    <w:p w14:paraId="7D4FB650" w14:textId="77777777" w:rsidR="00D9119A" w:rsidRDefault="00DF5331" w:rsidP="00B118F1">
      <w:pPr>
        <w:spacing w:line="276" w:lineRule="auto"/>
        <w:jc w:val="both"/>
      </w:pPr>
      <w:r w:rsidRPr="00DD41A9">
        <w:t xml:space="preserve">It has been highlighted by the Institute of Physics and Engineering in Medicine (IPEM) workforce intelligence reports in radiotherapy physics, nuclear medicine, and diagnostic radiology that there are significant shortages in the medical physics technologist workforce and thus a need to support employers to train staff at this level. </w:t>
      </w:r>
    </w:p>
    <w:p w14:paraId="2F147861" w14:textId="77777777" w:rsidR="00D9119A" w:rsidRDefault="00D9119A" w:rsidP="00B118F1">
      <w:pPr>
        <w:spacing w:line="276" w:lineRule="auto"/>
        <w:jc w:val="both"/>
      </w:pPr>
    </w:p>
    <w:p w14:paraId="6EDF2410" w14:textId="0EABC057" w:rsidR="00DF5331" w:rsidRPr="00DD41A9" w:rsidRDefault="004F62DC" w:rsidP="00B118F1">
      <w:pPr>
        <w:spacing w:line="276" w:lineRule="auto"/>
        <w:jc w:val="both"/>
        <w:rPr>
          <w:rFonts w:cs="Arial"/>
          <w:iCs/>
        </w:rPr>
      </w:pPr>
      <w:r w:rsidRPr="00ED757B">
        <w:rPr>
          <w:rFonts w:cs="Arial"/>
        </w:rPr>
        <w:t>Working with South East Trust colleagues, NHSE is offering employers an opportunity</w:t>
      </w:r>
      <w:r w:rsidR="007337BB">
        <w:rPr>
          <w:rFonts w:cs="Arial"/>
        </w:rPr>
        <w:t xml:space="preserve"> of</w:t>
      </w:r>
      <w:r w:rsidR="00D15AD8">
        <w:rPr>
          <w:rFonts w:cs="Arial"/>
        </w:rPr>
        <w:t xml:space="preserve"> a</w:t>
      </w:r>
      <w:r w:rsidR="007337BB">
        <w:rPr>
          <w:rFonts w:cs="Arial"/>
        </w:rPr>
        <w:t xml:space="preserve"> contributory one-off training grant</w:t>
      </w:r>
      <w:r w:rsidR="00643D73">
        <w:rPr>
          <w:rFonts w:cs="Arial"/>
        </w:rPr>
        <w:t xml:space="preserve"> per trainee (pro-rata)</w:t>
      </w:r>
      <w:r w:rsidR="00042A39">
        <w:rPr>
          <w:rFonts w:cs="Arial"/>
        </w:rPr>
        <w:t xml:space="preserve"> t</w:t>
      </w:r>
      <w:r w:rsidRPr="00ED757B">
        <w:rPr>
          <w:rFonts w:cs="Arial"/>
        </w:rPr>
        <w:t>o enable</w:t>
      </w:r>
      <w:r>
        <w:rPr>
          <w:rFonts w:cs="Arial"/>
        </w:rPr>
        <w:t xml:space="preserve"> </w:t>
      </w:r>
      <w:r w:rsidR="00DF5331" w:rsidRPr="00DD41A9">
        <w:t>several options for those wishing to undertake a training programme within the workplace resulting in registration</w:t>
      </w:r>
      <w:r w:rsidR="00042A39">
        <w:t xml:space="preserve">. </w:t>
      </w:r>
      <w:r w:rsidR="000D21A4">
        <w:t>These routes</w:t>
      </w:r>
      <w:r w:rsidR="00042A39">
        <w:t xml:space="preserve"> </w:t>
      </w:r>
      <w:r w:rsidR="000D21A4">
        <w:t xml:space="preserve">to </w:t>
      </w:r>
      <w:r w:rsidR="00042A39">
        <w:t>be either</w:t>
      </w:r>
      <w:r w:rsidR="00DF5331" w:rsidRPr="00DD41A9">
        <w:t xml:space="preserve"> a </w:t>
      </w:r>
      <w:r w:rsidR="001F5031">
        <w:t>C</w:t>
      </w:r>
      <w:r w:rsidR="00DF5331" w:rsidRPr="00DD41A9">
        <w:t xml:space="preserve">linical </w:t>
      </w:r>
      <w:r w:rsidR="001F5031">
        <w:t>T</w:t>
      </w:r>
      <w:r w:rsidR="00DF5331" w:rsidRPr="00DD41A9">
        <w:t>echnologist</w:t>
      </w:r>
      <w:r w:rsidR="00B82C4C">
        <w:t xml:space="preserve"> </w:t>
      </w:r>
      <w:r w:rsidR="00DF5331" w:rsidRPr="00DD41A9">
        <w:t>/</w:t>
      </w:r>
      <w:r w:rsidR="00B82C4C">
        <w:t xml:space="preserve"> </w:t>
      </w:r>
      <w:r w:rsidR="001F5031">
        <w:t>P</w:t>
      </w:r>
      <w:r w:rsidR="00DF5331" w:rsidRPr="00DD41A9">
        <w:t>ractitioner includ</w:t>
      </w:r>
      <w:r w:rsidR="000D21A4">
        <w:t>e</w:t>
      </w:r>
      <w:r w:rsidR="00DF5331" w:rsidRPr="00DD41A9">
        <w:t xml:space="preserve"> the IPEM technologist training scheme, RCT equivalence route </w:t>
      </w:r>
      <w:r w:rsidR="00284C80">
        <w:t>or</w:t>
      </w:r>
      <w:r w:rsidR="00DF5331" w:rsidRPr="00DD41A9">
        <w:t xml:space="preserve"> level 6 </w:t>
      </w:r>
      <w:r w:rsidR="001F5031">
        <w:t>H</w:t>
      </w:r>
      <w:r w:rsidR="00DF5331" w:rsidRPr="00DD41A9">
        <w:t xml:space="preserve">ealthcare </w:t>
      </w:r>
      <w:r w:rsidR="001F5031">
        <w:t>S</w:t>
      </w:r>
      <w:r w:rsidR="00DF5331" w:rsidRPr="00DD41A9">
        <w:t xml:space="preserve">cience </w:t>
      </w:r>
      <w:r w:rsidR="001F5031">
        <w:t>A</w:t>
      </w:r>
      <w:r w:rsidR="00DF5331" w:rsidRPr="00DD41A9">
        <w:t>pprenticeships.</w:t>
      </w:r>
      <w:r w:rsidR="00C430B6">
        <w:t xml:space="preserve"> </w:t>
      </w:r>
      <w:r w:rsidR="007F318B">
        <w:t xml:space="preserve">Details for these routes can be found on the website </w:t>
      </w:r>
      <w:hyperlink r:id="rId18" w:history="1">
        <w:r w:rsidR="007F318B" w:rsidRPr="007F318B">
          <w:rPr>
            <w:rStyle w:val="Hyperlink"/>
          </w:rPr>
          <w:t>IPEM - becoming a clinical technologist.</w:t>
        </w:r>
      </w:hyperlink>
    </w:p>
    <w:p w14:paraId="7866C72F" w14:textId="08E3CD05" w:rsidR="00DD41A9" w:rsidRDefault="00DD41A9" w:rsidP="00B118F1">
      <w:pPr>
        <w:spacing w:line="276" w:lineRule="auto"/>
        <w:jc w:val="both"/>
        <w:rPr>
          <w:rFonts w:cs="Arial"/>
          <w:iCs/>
        </w:rPr>
      </w:pPr>
    </w:p>
    <w:p w14:paraId="46E82537" w14:textId="706A39DA" w:rsidR="003C53D9" w:rsidRPr="003C53D9" w:rsidRDefault="003C53D9" w:rsidP="003C53D9">
      <w:pPr>
        <w:jc w:val="both"/>
        <w:rPr>
          <w:rFonts w:cs="Arial"/>
          <w:b/>
          <w:bCs/>
          <w:iCs/>
          <w:color w:val="003893"/>
          <w:sz w:val="28"/>
          <w:szCs w:val="28"/>
        </w:rPr>
      </w:pPr>
      <w:r>
        <w:rPr>
          <w:rFonts w:cs="Arial"/>
          <w:b/>
          <w:bCs/>
          <w:iCs/>
          <w:color w:val="003893"/>
          <w:sz w:val="28"/>
          <w:szCs w:val="28"/>
        </w:rPr>
        <w:t>Training courses</w:t>
      </w:r>
    </w:p>
    <w:p w14:paraId="32CFAC10" w14:textId="77777777" w:rsidR="003C53D9" w:rsidRDefault="003C53D9" w:rsidP="00B118F1">
      <w:pPr>
        <w:spacing w:line="276" w:lineRule="auto"/>
        <w:jc w:val="both"/>
        <w:rPr>
          <w:rFonts w:cs="Arial"/>
          <w:b/>
          <w:bCs/>
          <w:lang w:val="en-US"/>
        </w:rPr>
      </w:pPr>
    </w:p>
    <w:p w14:paraId="3857A03C" w14:textId="4CE93699" w:rsidR="007831ED" w:rsidRPr="007831ED" w:rsidRDefault="007831ED" w:rsidP="00B118F1">
      <w:pPr>
        <w:spacing w:line="276" w:lineRule="auto"/>
        <w:jc w:val="both"/>
        <w:rPr>
          <w:rFonts w:cs="Arial"/>
        </w:rPr>
      </w:pPr>
      <w:r w:rsidRPr="00FD12F1">
        <w:rPr>
          <w:rFonts w:cs="Arial"/>
        </w:rPr>
        <w:t xml:space="preserve">Courses are available from this autumn and interested applicants are advised to secure early agreement with their employer, and provisional course acceptance. In parallel, employers are asked to </w:t>
      </w:r>
      <w:r>
        <w:rPr>
          <w:rFonts w:cs="Arial"/>
        </w:rPr>
        <w:t>apply to</w:t>
      </w:r>
      <w:r w:rsidRPr="00FD12F1">
        <w:rPr>
          <w:rFonts w:cs="Arial"/>
        </w:rPr>
        <w:t xml:space="preserve"> NHSE SE Cancer &amp; Diagnostics Programme [Workforce, Training and Education] who will </w:t>
      </w:r>
      <w:r>
        <w:rPr>
          <w:rFonts w:cs="Arial"/>
        </w:rPr>
        <w:t>review applications</w:t>
      </w:r>
      <w:r w:rsidRPr="00FD12F1">
        <w:rPr>
          <w:rFonts w:cs="Arial"/>
        </w:rPr>
        <w:t xml:space="preserve"> and agree funding with the employer</w:t>
      </w:r>
      <w:r>
        <w:rPr>
          <w:rFonts w:cs="Arial"/>
        </w:rPr>
        <w:t xml:space="preserve"> and relevant Imaging Network</w:t>
      </w:r>
      <w:r w:rsidRPr="00FD12F1">
        <w:rPr>
          <w:rFonts w:cs="Arial"/>
        </w:rPr>
        <w:t xml:space="preserve">. </w:t>
      </w:r>
    </w:p>
    <w:p w14:paraId="27D99EE0" w14:textId="77777777" w:rsidR="007831ED" w:rsidRDefault="007831ED" w:rsidP="00B118F1">
      <w:pPr>
        <w:spacing w:line="276" w:lineRule="auto"/>
        <w:jc w:val="both"/>
        <w:rPr>
          <w:rFonts w:cs="Arial"/>
          <w:b/>
          <w:bCs/>
          <w:lang w:val="en-US"/>
        </w:rPr>
      </w:pPr>
    </w:p>
    <w:p w14:paraId="4503F226" w14:textId="32FD19B3" w:rsidR="00DF5331" w:rsidRDefault="001757C3" w:rsidP="00B118F1">
      <w:pPr>
        <w:spacing w:line="276" w:lineRule="auto"/>
        <w:jc w:val="both"/>
        <w:rPr>
          <w:rFonts w:cs="Arial"/>
          <w:iCs/>
        </w:rPr>
      </w:pPr>
      <w:r w:rsidRPr="00A44D91">
        <w:rPr>
          <w:rFonts w:cs="Arial"/>
          <w:b/>
          <w:bCs/>
          <w:lang w:val="en-US"/>
        </w:rPr>
        <w:t>Healthcare Science Practitioner Level 6 Apprenticeship in Medical Physics</w:t>
      </w:r>
    </w:p>
    <w:p w14:paraId="4171635A" w14:textId="77777777" w:rsidR="001757C3" w:rsidRDefault="001757C3" w:rsidP="001757C3">
      <w:pPr>
        <w:jc w:val="both"/>
        <w:rPr>
          <w:rFonts w:cs="Arial"/>
          <w:sz w:val="22"/>
          <w:szCs w:val="22"/>
          <w:lang w:val="en-US"/>
        </w:rPr>
      </w:pPr>
    </w:p>
    <w:p w14:paraId="581BE3EA" w14:textId="44BCA4F4" w:rsidR="001757C3" w:rsidRPr="001757C3" w:rsidRDefault="001757C3" w:rsidP="00284C80">
      <w:pPr>
        <w:spacing w:line="276" w:lineRule="auto"/>
        <w:jc w:val="both"/>
        <w:rPr>
          <w:rFonts w:cs="Arial"/>
          <w:lang w:val="en-US"/>
        </w:rPr>
      </w:pPr>
      <w:r>
        <w:rPr>
          <w:rFonts w:cs="Arial"/>
          <w:lang w:val="en-US"/>
        </w:rPr>
        <w:t>At the time of writing</w:t>
      </w:r>
      <w:r w:rsidR="006E43B1">
        <w:rPr>
          <w:rFonts w:cs="Arial"/>
          <w:lang w:val="en-US"/>
        </w:rPr>
        <w:t>, February 2024, there continues to be</w:t>
      </w:r>
      <w:r w:rsidR="0030260F">
        <w:rPr>
          <w:rFonts w:cs="Arial"/>
          <w:lang w:val="en-US"/>
        </w:rPr>
        <w:t xml:space="preserve"> only</w:t>
      </w:r>
      <w:r w:rsidR="006E43B1">
        <w:rPr>
          <w:rFonts w:cs="Arial"/>
          <w:lang w:val="en-US"/>
        </w:rPr>
        <w:t xml:space="preserve"> one provider for a </w:t>
      </w:r>
      <w:r w:rsidRPr="001757C3">
        <w:rPr>
          <w:rFonts w:cs="Arial"/>
          <w:lang w:val="en-US"/>
        </w:rPr>
        <w:t>Level 6 Medical Physics Apprenticeship Programme</w:t>
      </w:r>
      <w:r w:rsidR="0030260F">
        <w:rPr>
          <w:rFonts w:cs="Arial"/>
          <w:lang w:val="en-US"/>
        </w:rPr>
        <w:t>;</w:t>
      </w:r>
      <w:r w:rsidRPr="001757C3">
        <w:rPr>
          <w:rFonts w:cs="Arial"/>
          <w:lang w:val="en-US"/>
        </w:rPr>
        <w:t xml:space="preserve"> </w:t>
      </w:r>
      <w:r w:rsidR="00D62CB4">
        <w:rPr>
          <w:rFonts w:cs="Arial"/>
          <w:lang w:val="en-US"/>
        </w:rPr>
        <w:t>this</w:t>
      </w:r>
      <w:r w:rsidRPr="001757C3">
        <w:rPr>
          <w:rFonts w:cs="Arial"/>
          <w:lang w:val="en-US"/>
        </w:rPr>
        <w:t xml:space="preserve"> is delivered by the University of the West of England, Bristol (UWE) </w:t>
      </w:r>
      <w:r w:rsidR="0030260F">
        <w:rPr>
          <w:rFonts w:cs="Arial"/>
          <w:lang w:val="en-US"/>
        </w:rPr>
        <w:t>and more information pertaining to the course can be found</w:t>
      </w:r>
      <w:r w:rsidR="00D50ED3">
        <w:rPr>
          <w:rFonts w:cs="Arial"/>
          <w:lang w:val="en-US"/>
        </w:rPr>
        <w:t xml:space="preserve"> on the</w:t>
      </w:r>
      <w:r w:rsidRPr="001757C3">
        <w:rPr>
          <w:rFonts w:cs="Arial"/>
          <w:lang w:val="en-US"/>
        </w:rPr>
        <w:t xml:space="preserve"> </w:t>
      </w:r>
      <w:hyperlink r:id="rId19" w:history="1">
        <w:r w:rsidR="00D50ED3">
          <w:rPr>
            <w:rStyle w:val="Hyperlink"/>
            <w:rFonts w:cs="Arial"/>
            <w:lang w:val="en-US"/>
          </w:rPr>
          <w:t>UWE website.</w:t>
        </w:r>
      </w:hyperlink>
    </w:p>
    <w:p w14:paraId="2F2C21CB" w14:textId="77777777" w:rsidR="00A025AD" w:rsidRDefault="00A025AD" w:rsidP="00633801">
      <w:pPr>
        <w:spacing w:line="276" w:lineRule="auto"/>
        <w:jc w:val="both"/>
        <w:rPr>
          <w:rFonts w:cs="Arial"/>
        </w:rPr>
      </w:pPr>
    </w:p>
    <w:p w14:paraId="006742F2" w14:textId="3440EDC5" w:rsidR="00E04CA5" w:rsidRPr="00E04CA5" w:rsidRDefault="00E04CA5" w:rsidP="00633801">
      <w:pPr>
        <w:spacing w:line="276" w:lineRule="auto"/>
        <w:jc w:val="both"/>
        <w:rPr>
          <w:rFonts w:cs="Arial"/>
        </w:rPr>
      </w:pPr>
      <w:r w:rsidRPr="00E04CA5">
        <w:t xml:space="preserve">The NHSE Apprenticeships training grant provides an additional source of funding on top of the Apprenticeships Levy to help establish career pathways into </w:t>
      </w:r>
      <w:r w:rsidR="00EF6C1C">
        <w:t>H</w:t>
      </w:r>
      <w:r w:rsidRPr="00E04CA5">
        <w:t xml:space="preserve">ealthcare </w:t>
      </w:r>
      <w:r w:rsidR="00EF6C1C">
        <w:t>S</w:t>
      </w:r>
      <w:r w:rsidRPr="00E04CA5">
        <w:t>cience and increase the diagnostic workforce contributing to the improvement and delivery of services to benefit patients.</w:t>
      </w:r>
    </w:p>
    <w:p w14:paraId="0D84422D" w14:textId="77777777" w:rsidR="00E04CA5" w:rsidRDefault="00E04CA5" w:rsidP="00633801">
      <w:pPr>
        <w:spacing w:line="276" w:lineRule="auto"/>
        <w:jc w:val="both"/>
        <w:rPr>
          <w:rFonts w:cs="Arial"/>
        </w:rPr>
      </w:pPr>
    </w:p>
    <w:p w14:paraId="7E822C76" w14:textId="6E6B4EBD" w:rsidR="00633801" w:rsidRDefault="00633801" w:rsidP="00633801">
      <w:pPr>
        <w:spacing w:line="276" w:lineRule="auto"/>
        <w:jc w:val="both"/>
        <w:rPr>
          <w:rFonts w:cs="Arial"/>
          <w:color w:val="FF0000"/>
        </w:rPr>
      </w:pPr>
      <w:r w:rsidRPr="00FD12F1">
        <w:rPr>
          <w:rFonts w:cs="Arial"/>
        </w:rPr>
        <w:t>Courses are available from this autumn</w:t>
      </w:r>
      <w:r w:rsidR="00996EC5">
        <w:rPr>
          <w:rFonts w:cs="Arial"/>
        </w:rPr>
        <w:t xml:space="preserve"> [September]</w:t>
      </w:r>
      <w:r w:rsidRPr="00FD12F1">
        <w:rPr>
          <w:rFonts w:cs="Arial"/>
        </w:rPr>
        <w:t xml:space="preserve"> and interested applicants are advised to secure early agreement with their employer, and provisional course acceptance. </w:t>
      </w:r>
    </w:p>
    <w:p w14:paraId="5962CB41" w14:textId="77777777" w:rsidR="00077931" w:rsidRDefault="00077931" w:rsidP="00633801">
      <w:pPr>
        <w:spacing w:line="276" w:lineRule="auto"/>
        <w:jc w:val="both"/>
        <w:rPr>
          <w:rFonts w:cs="Arial"/>
          <w:color w:val="FF0000"/>
        </w:rPr>
      </w:pPr>
    </w:p>
    <w:p w14:paraId="1F2CF163" w14:textId="77777777" w:rsidR="00122877" w:rsidRDefault="00122877" w:rsidP="00FD733E">
      <w:pPr>
        <w:jc w:val="both"/>
        <w:rPr>
          <w:rFonts w:cs="Arial"/>
          <w:b/>
          <w:bCs/>
          <w:lang w:val="en-US"/>
        </w:rPr>
      </w:pPr>
    </w:p>
    <w:p w14:paraId="7B320BDB" w14:textId="11B31B59" w:rsidR="00A025AD" w:rsidRDefault="00996EC5" w:rsidP="00FD733E">
      <w:pPr>
        <w:jc w:val="both"/>
        <w:rPr>
          <w:rFonts w:cs="Arial"/>
          <w:b/>
          <w:bCs/>
          <w:lang w:val="en-US"/>
        </w:rPr>
      </w:pPr>
      <w:r w:rsidRPr="00A44D91">
        <w:rPr>
          <w:rFonts w:cs="Arial"/>
          <w:b/>
          <w:bCs/>
          <w:lang w:val="en-US"/>
        </w:rPr>
        <w:lastRenderedPageBreak/>
        <w:t>IPEM Clinical Technologist Training Scheme</w:t>
      </w:r>
    </w:p>
    <w:p w14:paraId="069A7FC4" w14:textId="77777777" w:rsidR="00996EC5" w:rsidRDefault="00996EC5" w:rsidP="00FD733E">
      <w:pPr>
        <w:jc w:val="both"/>
        <w:rPr>
          <w:rFonts w:cs="Arial"/>
          <w:b/>
          <w:bCs/>
          <w:lang w:val="en-US"/>
        </w:rPr>
      </w:pPr>
    </w:p>
    <w:p w14:paraId="7EA391C1" w14:textId="34906680" w:rsidR="00A51E31" w:rsidRDefault="00F33723" w:rsidP="00365B13">
      <w:pPr>
        <w:spacing w:line="276" w:lineRule="auto"/>
        <w:jc w:val="both"/>
        <w:rPr>
          <w:rFonts w:cs="Arial"/>
          <w:lang w:val="en-US"/>
        </w:rPr>
      </w:pPr>
      <w:r>
        <w:rPr>
          <w:rFonts w:cs="Arial"/>
          <w:lang w:val="en-US"/>
        </w:rPr>
        <w:t>The training scheme identifie</w:t>
      </w:r>
      <w:r w:rsidR="00EF6036">
        <w:rPr>
          <w:rFonts w:cs="Arial"/>
          <w:lang w:val="en-US"/>
        </w:rPr>
        <w:t>s</w:t>
      </w:r>
      <w:r>
        <w:rPr>
          <w:rFonts w:cs="Arial"/>
          <w:lang w:val="en-US"/>
        </w:rPr>
        <w:t xml:space="preserve"> an offer of </w:t>
      </w:r>
      <w:r w:rsidR="00EF6036">
        <w:rPr>
          <w:rFonts w:cs="Arial"/>
          <w:lang w:val="en-US"/>
        </w:rPr>
        <w:t xml:space="preserve">a </w:t>
      </w:r>
      <w:r>
        <w:rPr>
          <w:rFonts w:cs="Arial"/>
          <w:lang w:val="en-US"/>
        </w:rPr>
        <w:t>robust, externally validated education and training framework</w:t>
      </w:r>
      <w:r w:rsidR="00EF6036">
        <w:rPr>
          <w:rFonts w:cs="Arial"/>
          <w:lang w:val="en-US"/>
        </w:rPr>
        <w:t xml:space="preserve"> for </w:t>
      </w:r>
      <w:r w:rsidR="00EF6C1C">
        <w:rPr>
          <w:rFonts w:cs="Arial"/>
          <w:lang w:val="en-US"/>
        </w:rPr>
        <w:t>C</w:t>
      </w:r>
      <w:r w:rsidR="00EF6036">
        <w:rPr>
          <w:rFonts w:cs="Arial"/>
          <w:lang w:val="en-US"/>
        </w:rPr>
        <w:t xml:space="preserve">linical </w:t>
      </w:r>
      <w:r w:rsidR="00EF6C1C">
        <w:rPr>
          <w:rFonts w:cs="Arial"/>
          <w:lang w:val="en-US"/>
        </w:rPr>
        <w:t>T</w:t>
      </w:r>
      <w:r w:rsidR="00EF6036">
        <w:rPr>
          <w:rFonts w:cs="Arial"/>
          <w:lang w:val="en-US"/>
        </w:rPr>
        <w:t xml:space="preserve">echnologists. It is a </w:t>
      </w:r>
      <w:r w:rsidR="00264D40">
        <w:rPr>
          <w:rFonts w:cs="Arial"/>
          <w:lang w:val="en-US"/>
        </w:rPr>
        <w:t xml:space="preserve">recognised scheme within the core scopes of practice and ensuring a workforce fit to practice. </w:t>
      </w:r>
      <w:r w:rsidR="00B0230C">
        <w:rPr>
          <w:rFonts w:cs="Arial"/>
          <w:lang w:val="en-US"/>
        </w:rPr>
        <w:t>More information pertaining to the scheme can be found</w:t>
      </w:r>
      <w:r w:rsidR="00D50ED3">
        <w:rPr>
          <w:rFonts w:cs="Arial"/>
          <w:lang w:val="en-US"/>
        </w:rPr>
        <w:t xml:space="preserve"> on the</w:t>
      </w:r>
      <w:r w:rsidR="00B0230C">
        <w:rPr>
          <w:rFonts w:cs="Arial"/>
          <w:lang w:val="en-US"/>
        </w:rPr>
        <w:t xml:space="preserve"> </w:t>
      </w:r>
      <w:hyperlink r:id="rId20" w:history="1">
        <w:r w:rsidR="00D50ED3">
          <w:rPr>
            <w:rStyle w:val="Hyperlink"/>
            <w:rFonts w:cs="Arial"/>
            <w:sz w:val="22"/>
            <w:szCs w:val="22"/>
            <w:lang w:val="en-US"/>
          </w:rPr>
          <w:t>IPEM Website.</w:t>
        </w:r>
      </w:hyperlink>
    </w:p>
    <w:p w14:paraId="0F9983D6" w14:textId="77777777" w:rsidR="00A51E31" w:rsidRDefault="00A51E31" w:rsidP="00365B13">
      <w:pPr>
        <w:spacing w:line="276" w:lineRule="auto"/>
        <w:jc w:val="both"/>
        <w:rPr>
          <w:rFonts w:cs="Arial"/>
          <w:lang w:val="en-US"/>
        </w:rPr>
      </w:pPr>
    </w:p>
    <w:p w14:paraId="7A9705B1" w14:textId="641B8A67" w:rsidR="00996EC5" w:rsidRPr="00996EC5" w:rsidRDefault="00996EC5" w:rsidP="00365B13">
      <w:pPr>
        <w:spacing w:line="276" w:lineRule="auto"/>
        <w:jc w:val="both"/>
        <w:rPr>
          <w:rFonts w:cs="Arial"/>
          <w:iCs/>
          <w:color w:val="333333"/>
          <w:sz w:val="28"/>
          <w:szCs w:val="28"/>
        </w:rPr>
      </w:pPr>
      <w:r w:rsidRPr="00996EC5">
        <w:rPr>
          <w:rFonts w:cs="Arial"/>
          <w:lang w:val="en-US"/>
        </w:rPr>
        <w:t>Enrolment onto the Training Scheme is now limited to two intakes per year, October &amp; April.</w:t>
      </w:r>
      <w:r w:rsidR="00365B13">
        <w:rPr>
          <w:rFonts w:cs="Arial"/>
          <w:lang w:val="en-US"/>
        </w:rPr>
        <w:t xml:space="preserve"> With a standard duration of the scheme being 24 months so that an assessment and viva date can be determined.</w:t>
      </w:r>
    </w:p>
    <w:p w14:paraId="2A1910C2" w14:textId="77777777" w:rsidR="00A025AD" w:rsidRPr="00315BD2" w:rsidRDefault="00A025AD"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1BDED35C" w14:textId="77777777" w:rsidR="00401083" w:rsidRPr="00B6570D" w:rsidRDefault="00401083" w:rsidP="00401083">
      <w:pPr>
        <w:jc w:val="both"/>
        <w:rPr>
          <w:rFonts w:cs="Arial"/>
          <w:lang w:val="en-US"/>
        </w:rPr>
      </w:pPr>
    </w:p>
    <w:p w14:paraId="6A2016FE" w14:textId="28B86AF5" w:rsidR="00B6570D" w:rsidRPr="00B6570D" w:rsidRDefault="00B6570D" w:rsidP="00B118F1">
      <w:pPr>
        <w:spacing w:line="276" w:lineRule="auto"/>
        <w:jc w:val="both"/>
        <w:rPr>
          <w:rFonts w:cs="Arial"/>
          <w:bCs/>
        </w:rPr>
      </w:pPr>
      <w:r w:rsidRPr="00B6570D">
        <w:rPr>
          <w:rFonts w:cs="Arial"/>
          <w:bCs/>
        </w:rPr>
        <w:t xml:space="preserve">The offer to Trusts for each </w:t>
      </w:r>
      <w:r w:rsidR="00E45BB5">
        <w:rPr>
          <w:rFonts w:cs="Arial"/>
          <w:bCs/>
        </w:rPr>
        <w:t>trainee</w:t>
      </w:r>
      <w:r w:rsidRPr="00B6570D">
        <w:rPr>
          <w:rFonts w:cs="Arial"/>
          <w:bCs/>
        </w:rPr>
        <w:t xml:space="preserve"> comprises:</w:t>
      </w:r>
    </w:p>
    <w:p w14:paraId="6C1F0F13" w14:textId="28111CD0" w:rsidR="00B6570D" w:rsidRPr="00E45BB5" w:rsidRDefault="00B6570D" w:rsidP="00B118F1">
      <w:pPr>
        <w:pStyle w:val="ListParagraph"/>
        <w:numPr>
          <w:ilvl w:val="0"/>
          <w:numId w:val="15"/>
        </w:numPr>
        <w:spacing w:line="276" w:lineRule="auto"/>
        <w:jc w:val="both"/>
        <w:rPr>
          <w:rStyle w:val="Strong"/>
          <w:rFonts w:cs="Arial"/>
          <w:b w:val="0"/>
          <w:bCs w:val="0"/>
        </w:rPr>
      </w:pPr>
      <w:r w:rsidRPr="00B6570D">
        <w:rPr>
          <w:rStyle w:val="Strong"/>
          <w:rFonts w:cs="Arial"/>
          <w:lang w:val="en"/>
        </w:rPr>
        <w:t>£</w:t>
      </w:r>
      <w:r w:rsidR="003E5906">
        <w:rPr>
          <w:rStyle w:val="Strong"/>
          <w:rFonts w:cs="Arial"/>
          <w:lang w:val="en"/>
        </w:rPr>
        <w:t>10,404</w:t>
      </w:r>
      <w:r w:rsidRPr="00B6570D">
        <w:rPr>
          <w:rStyle w:val="Strong"/>
          <w:rFonts w:cs="Arial"/>
          <w:lang w:val="en"/>
        </w:rPr>
        <w:t xml:space="preserve"> </w:t>
      </w:r>
      <w:r w:rsidR="00AC7E23">
        <w:rPr>
          <w:rStyle w:val="Strong"/>
          <w:rFonts w:cs="Arial"/>
          <w:lang w:val="en"/>
        </w:rPr>
        <w:t xml:space="preserve">pro-rata </w:t>
      </w:r>
      <w:r w:rsidR="003E5906">
        <w:rPr>
          <w:rStyle w:val="Strong"/>
          <w:rFonts w:cs="Arial"/>
          <w:lang w:val="en"/>
        </w:rPr>
        <w:t>training grant</w:t>
      </w:r>
      <w:r w:rsidRPr="00B6570D">
        <w:rPr>
          <w:rStyle w:val="Strong"/>
          <w:rFonts w:cs="Arial"/>
          <w:lang w:val="en"/>
        </w:rPr>
        <w:t xml:space="preserve"> </w:t>
      </w:r>
      <w:r w:rsidRPr="00B6570D">
        <w:rPr>
          <w:rStyle w:val="Strong"/>
          <w:rFonts w:cs="Arial"/>
          <w:b w:val="0"/>
          <w:bCs w:val="0"/>
          <w:lang w:val="en"/>
        </w:rPr>
        <w:t>(</w:t>
      </w:r>
      <w:r w:rsidR="00BA67AC" w:rsidRPr="00380AB8">
        <w:rPr>
          <w:rStyle w:val="Strong"/>
          <w:rFonts w:cs="Arial"/>
          <w:b w:val="0"/>
          <w:bCs w:val="0"/>
          <w:lang w:val="en"/>
        </w:rPr>
        <w:t>H</w:t>
      </w:r>
      <w:r w:rsidR="00380AB8" w:rsidRPr="00380AB8">
        <w:rPr>
          <w:rStyle w:val="Strong"/>
          <w:rFonts w:cs="Arial"/>
          <w:b w:val="0"/>
          <w:bCs w:val="0"/>
          <w:lang w:val="en"/>
        </w:rPr>
        <w:t>ealthcare Science</w:t>
      </w:r>
      <w:r w:rsidR="00BA67AC" w:rsidRPr="00380AB8">
        <w:rPr>
          <w:rStyle w:val="Strong"/>
          <w:rFonts w:cs="Arial"/>
          <w:b w:val="0"/>
          <w:bCs w:val="0"/>
          <w:lang w:val="en"/>
        </w:rPr>
        <w:t xml:space="preserve"> </w:t>
      </w:r>
      <w:r w:rsidR="007D3846">
        <w:rPr>
          <w:rStyle w:val="Strong"/>
          <w:rFonts w:cs="Arial"/>
          <w:b w:val="0"/>
          <w:bCs w:val="0"/>
          <w:lang w:val="en"/>
        </w:rPr>
        <w:t>Practitioner</w:t>
      </w:r>
      <w:r w:rsidR="003E5906">
        <w:rPr>
          <w:rStyle w:val="Strong"/>
          <w:rFonts w:cs="Arial"/>
          <w:b w:val="0"/>
          <w:bCs w:val="0"/>
          <w:lang w:val="en"/>
        </w:rPr>
        <w:t xml:space="preserve"> </w:t>
      </w:r>
      <w:r w:rsidR="00C848DB">
        <w:rPr>
          <w:rStyle w:val="Strong"/>
          <w:rFonts w:cs="Arial"/>
          <w:b w:val="0"/>
          <w:bCs w:val="0"/>
          <w:lang w:val="en"/>
        </w:rPr>
        <w:t xml:space="preserve">Level 6 </w:t>
      </w:r>
      <w:r w:rsidR="003E5906">
        <w:rPr>
          <w:rStyle w:val="Strong"/>
          <w:rFonts w:cs="Arial"/>
          <w:b w:val="0"/>
          <w:bCs w:val="0"/>
          <w:lang w:val="en"/>
        </w:rPr>
        <w:t>route</w:t>
      </w:r>
      <w:r w:rsidRPr="00B6570D">
        <w:rPr>
          <w:rStyle w:val="Strong"/>
          <w:rFonts w:cs="Arial"/>
          <w:b w:val="0"/>
          <w:bCs w:val="0"/>
          <w:lang w:val="en"/>
        </w:rPr>
        <w:t>)</w:t>
      </w:r>
      <w:r w:rsidR="003E5906">
        <w:rPr>
          <w:rStyle w:val="Strong"/>
          <w:rFonts w:cs="Arial"/>
          <w:b w:val="0"/>
          <w:bCs w:val="0"/>
          <w:lang w:val="en"/>
        </w:rPr>
        <w:t>; or</w:t>
      </w:r>
    </w:p>
    <w:p w14:paraId="52BA7DDC" w14:textId="60165161" w:rsidR="00E45BB5" w:rsidRPr="00B6570D" w:rsidRDefault="00E45BB5" w:rsidP="00B118F1">
      <w:pPr>
        <w:pStyle w:val="ListParagraph"/>
        <w:numPr>
          <w:ilvl w:val="0"/>
          <w:numId w:val="15"/>
        </w:numPr>
        <w:spacing w:line="276" w:lineRule="auto"/>
        <w:jc w:val="both"/>
        <w:rPr>
          <w:rStyle w:val="Strong"/>
          <w:rFonts w:cs="Arial"/>
          <w:b w:val="0"/>
          <w:bCs w:val="0"/>
        </w:rPr>
      </w:pPr>
      <w:r>
        <w:rPr>
          <w:rStyle w:val="Strong"/>
          <w:rFonts w:cs="Arial"/>
          <w:lang w:val="en"/>
        </w:rPr>
        <w:t xml:space="preserve">£2,500 training grant </w:t>
      </w:r>
      <w:r w:rsidRPr="00E45BB5">
        <w:rPr>
          <w:rStyle w:val="Strong"/>
          <w:rFonts w:cs="Arial"/>
          <w:b w:val="0"/>
          <w:bCs w:val="0"/>
          <w:lang w:val="en"/>
        </w:rPr>
        <w:t>(IPEM Clinical Technologist route).</w:t>
      </w:r>
    </w:p>
    <w:p w14:paraId="4DBB15A6" w14:textId="77777777" w:rsidR="00B6570D" w:rsidRDefault="00B6570D" w:rsidP="00B6570D">
      <w:pPr>
        <w:jc w:val="both"/>
        <w:rPr>
          <w:rFonts w:cs="Arial"/>
        </w:rPr>
      </w:pPr>
    </w:p>
    <w:p w14:paraId="096D3CCA" w14:textId="1732F6FC" w:rsidR="002979F8" w:rsidRPr="00B705E8" w:rsidRDefault="00F75C7C" w:rsidP="002979F8">
      <w:pPr>
        <w:pStyle w:val="Default"/>
        <w:spacing w:line="276" w:lineRule="auto"/>
        <w:jc w:val="both"/>
      </w:pPr>
      <w:r w:rsidRPr="00F75C7C">
        <w:t>Funding is required to be spent and fully utilised by 31 March 2025.</w:t>
      </w:r>
      <w:r w:rsidR="002979F8">
        <w:t xml:space="preserve"> </w:t>
      </w:r>
      <w:r w:rsidR="002979F8" w:rsidRPr="009826DD">
        <w:t xml:space="preserve">The trainee must be employed by an organisation and have started their training programme </w:t>
      </w:r>
      <w:r w:rsidR="002979F8" w:rsidRPr="002979F8">
        <w:rPr>
          <w:b/>
          <w:bCs/>
        </w:rPr>
        <w:t>before</w:t>
      </w:r>
      <w:r w:rsidR="002979F8" w:rsidRPr="009826DD">
        <w:t xml:space="preserve"> the end of March 202</w:t>
      </w:r>
      <w:r w:rsidR="002979F8">
        <w:t>5</w:t>
      </w:r>
      <w:r w:rsidR="002979F8" w:rsidRPr="009826DD">
        <w:t xml:space="preserve">. </w:t>
      </w:r>
      <w:r w:rsidR="002A463C">
        <w:t xml:space="preserve">Please note that this funding offer is only available for </w:t>
      </w:r>
      <w:r w:rsidR="00B705E8">
        <w:t xml:space="preserve">learners </w:t>
      </w:r>
      <w:r w:rsidR="002A463C">
        <w:t xml:space="preserve">in </w:t>
      </w:r>
      <w:r w:rsidR="00B705E8">
        <w:t xml:space="preserve">the </w:t>
      </w:r>
      <w:r w:rsidR="002A463C">
        <w:rPr>
          <w:b/>
          <w:bCs/>
        </w:rPr>
        <w:t xml:space="preserve">first year </w:t>
      </w:r>
      <w:r w:rsidR="00B705E8" w:rsidRPr="00B705E8">
        <w:t>of their apprenticeship programme.</w:t>
      </w:r>
    </w:p>
    <w:p w14:paraId="552B5562" w14:textId="77777777" w:rsidR="00925BE2" w:rsidRDefault="00925BE2" w:rsidP="00B6570D">
      <w:pPr>
        <w:jc w:val="both"/>
        <w:rPr>
          <w:rFonts w:cs="Arial"/>
        </w:rPr>
      </w:pPr>
    </w:p>
    <w:p w14:paraId="3E5280AD" w14:textId="36965C63" w:rsidR="00535D1A" w:rsidRPr="00535D1A" w:rsidRDefault="00535D1A" w:rsidP="00535D1A">
      <w:pPr>
        <w:pStyle w:val="Default"/>
        <w:spacing w:line="276" w:lineRule="auto"/>
        <w:jc w:val="both"/>
      </w:pPr>
      <w:r w:rsidRPr="00535D1A">
        <w:t xml:space="preserve">The training grant must be used to support the training of the </w:t>
      </w:r>
      <w:r w:rsidR="000847CD">
        <w:t>M</w:t>
      </w:r>
      <w:r w:rsidRPr="00535D1A">
        <w:t xml:space="preserve">edical </w:t>
      </w:r>
      <w:r w:rsidR="000847CD">
        <w:t>P</w:t>
      </w:r>
      <w:r w:rsidRPr="00535D1A">
        <w:t xml:space="preserve">hysics </w:t>
      </w:r>
      <w:r w:rsidR="000847CD">
        <w:t>T</w:t>
      </w:r>
      <w:r w:rsidRPr="00535D1A">
        <w:t xml:space="preserve">echnologist trainee. For example, it could be used for: </w:t>
      </w:r>
    </w:p>
    <w:p w14:paraId="401A905E" w14:textId="77777777" w:rsidR="00535D1A" w:rsidRDefault="00535D1A" w:rsidP="00535D1A">
      <w:pPr>
        <w:pStyle w:val="Default"/>
        <w:numPr>
          <w:ilvl w:val="0"/>
          <w:numId w:val="28"/>
        </w:numPr>
        <w:spacing w:after="37" w:line="276" w:lineRule="auto"/>
        <w:jc w:val="both"/>
      </w:pPr>
      <w:r w:rsidRPr="00535D1A">
        <w:t xml:space="preserve">infrastructure costs such as practice supervision and/or educational supervision or any other costs associated with the trainee successfully completing the training programme. </w:t>
      </w:r>
    </w:p>
    <w:p w14:paraId="245EEDA1" w14:textId="77777777" w:rsidR="00535D1A" w:rsidRDefault="00535D1A" w:rsidP="00535D1A">
      <w:pPr>
        <w:pStyle w:val="Default"/>
        <w:numPr>
          <w:ilvl w:val="0"/>
          <w:numId w:val="28"/>
        </w:numPr>
        <w:spacing w:after="37" w:line="276" w:lineRule="auto"/>
        <w:jc w:val="both"/>
      </w:pPr>
      <w:r w:rsidRPr="00535D1A">
        <w:t xml:space="preserve">to pay for a trainee’s travel expenses related to their training programme. </w:t>
      </w:r>
    </w:p>
    <w:p w14:paraId="7502D26B" w14:textId="77777777" w:rsidR="00535D1A" w:rsidRDefault="00535D1A" w:rsidP="00535D1A">
      <w:pPr>
        <w:pStyle w:val="Default"/>
        <w:numPr>
          <w:ilvl w:val="0"/>
          <w:numId w:val="28"/>
        </w:numPr>
        <w:spacing w:after="37" w:line="276" w:lineRule="auto"/>
        <w:jc w:val="both"/>
      </w:pPr>
      <w:r w:rsidRPr="00535D1A">
        <w:t xml:space="preserve">to pay for a trainee’s education and training courses. </w:t>
      </w:r>
    </w:p>
    <w:p w14:paraId="46C23C22" w14:textId="77777777" w:rsidR="00535D1A" w:rsidRDefault="00535D1A" w:rsidP="00535D1A">
      <w:pPr>
        <w:pStyle w:val="Default"/>
        <w:numPr>
          <w:ilvl w:val="0"/>
          <w:numId w:val="28"/>
        </w:numPr>
        <w:spacing w:after="37" w:line="276" w:lineRule="auto"/>
        <w:jc w:val="both"/>
      </w:pPr>
      <w:r w:rsidRPr="00535D1A">
        <w:t xml:space="preserve">to pay fees related to the IPEM RCT route. </w:t>
      </w:r>
    </w:p>
    <w:p w14:paraId="2E3166D5" w14:textId="77777777" w:rsidR="00AC7E23" w:rsidRDefault="00AC7E23" w:rsidP="00B6570D">
      <w:pPr>
        <w:jc w:val="both"/>
        <w:rPr>
          <w:rFonts w:cs="Arial"/>
        </w:rPr>
      </w:pPr>
    </w:p>
    <w:p w14:paraId="04BA1767" w14:textId="78F5A16E" w:rsidR="00122877" w:rsidRPr="00410CE1" w:rsidRDefault="00122877" w:rsidP="00B6570D">
      <w:pPr>
        <w:jc w:val="both"/>
        <w:rPr>
          <w:sz w:val="32"/>
          <w:szCs w:val="32"/>
        </w:rPr>
      </w:pPr>
      <w:r w:rsidRPr="00410CE1">
        <w:t>Training grants are not intended to cover salary costs of the apprentice which would need to be met by the employer. Course fees are covered by employer access to the apprenticeship levy.</w:t>
      </w:r>
    </w:p>
    <w:p w14:paraId="64C3DDC4" w14:textId="77777777" w:rsidR="00122877" w:rsidRDefault="00122877" w:rsidP="00B6570D">
      <w:pPr>
        <w:jc w:val="both"/>
      </w:pPr>
    </w:p>
    <w:p w14:paraId="248082A9" w14:textId="7220860F" w:rsidR="00DD0739" w:rsidRPr="00C15780" w:rsidRDefault="00DD0739" w:rsidP="00B6570D">
      <w:pPr>
        <w:jc w:val="both"/>
        <w:rPr>
          <w:rFonts w:cs="Arial"/>
          <w:sz w:val="32"/>
          <w:szCs w:val="32"/>
        </w:rPr>
      </w:pPr>
      <w:r w:rsidRPr="00C15780">
        <w:t>Depending on the number of applications, not all may be able to be supported. A review and prioritisation exercise will take place by the Cancer and Diagnostic programme team with healthcare science colleagues where required.</w:t>
      </w:r>
    </w:p>
    <w:p w14:paraId="242FB7C5" w14:textId="77777777" w:rsidR="00DD0739" w:rsidRDefault="00DD0739" w:rsidP="00B6570D">
      <w:pPr>
        <w:jc w:val="both"/>
        <w:rPr>
          <w:rFonts w:cs="Arial"/>
        </w:rPr>
      </w:pPr>
    </w:p>
    <w:p w14:paraId="63719F91" w14:textId="411F0F01" w:rsidR="00A55C90" w:rsidRDefault="005E2F73" w:rsidP="00683DF0">
      <w:pPr>
        <w:spacing w:after="24" w:line="276" w:lineRule="auto"/>
        <w:jc w:val="both"/>
        <w:rPr>
          <w:rFonts w:cs="Arial"/>
          <w:lang w:val="en-US"/>
        </w:rPr>
      </w:pPr>
      <w:r>
        <w:rPr>
          <w:rFonts w:cs="Arial"/>
          <w:lang w:val="en-US"/>
        </w:rPr>
        <w:t>Payments will be made</w:t>
      </w:r>
      <w:r w:rsidR="00683DF0" w:rsidRPr="00683DF0">
        <w:rPr>
          <w:rFonts w:cs="Arial"/>
          <w:lang w:val="en-US"/>
        </w:rPr>
        <w:t xml:space="preserve"> </w:t>
      </w:r>
      <w:r w:rsidR="00FA0760">
        <w:rPr>
          <w:rFonts w:cs="Arial"/>
          <w:lang w:val="en-US"/>
        </w:rPr>
        <w:t>pro-rata</w:t>
      </w:r>
      <w:r w:rsidR="00391EAE">
        <w:rPr>
          <w:rFonts w:cs="Arial"/>
          <w:lang w:val="en-US"/>
        </w:rPr>
        <w:t xml:space="preserve"> </w:t>
      </w:r>
      <w:r w:rsidR="00683DF0">
        <w:rPr>
          <w:rFonts w:cs="Arial"/>
          <w:lang w:val="en-US"/>
        </w:rPr>
        <w:t>via the NHSE Education Contract Schedule</w:t>
      </w:r>
      <w:r w:rsidR="00683DF0" w:rsidRPr="00683DF0">
        <w:rPr>
          <w:rFonts w:cs="Arial"/>
          <w:lang w:val="en-US"/>
        </w:rPr>
        <w:t xml:space="preserve"> to the </w:t>
      </w:r>
      <w:r w:rsidR="00391EAE">
        <w:rPr>
          <w:rFonts w:cs="Arial"/>
          <w:lang w:val="en-US"/>
        </w:rPr>
        <w:t xml:space="preserve">employing </w:t>
      </w:r>
      <w:r w:rsidR="003F510A">
        <w:rPr>
          <w:rFonts w:cs="Arial"/>
          <w:lang w:val="en-US"/>
        </w:rPr>
        <w:t>organisation</w:t>
      </w:r>
      <w:r>
        <w:rPr>
          <w:i/>
          <w:iCs/>
          <w:color w:val="1C1C1C"/>
          <w:sz w:val="20"/>
          <w:szCs w:val="20"/>
        </w:rPr>
        <w:t xml:space="preserve"> </w:t>
      </w:r>
      <w:r w:rsidRPr="009504A8">
        <w:rPr>
          <w:color w:val="1C1C1C"/>
        </w:rPr>
        <w:t>and will not be made until an apprentice name and further details relating to their programme is provided.</w:t>
      </w:r>
    </w:p>
    <w:p w14:paraId="716AA574" w14:textId="77777777" w:rsidR="006840F5" w:rsidRPr="00683DF0" w:rsidRDefault="006840F5" w:rsidP="00683DF0">
      <w:pPr>
        <w:spacing w:after="24" w:line="276" w:lineRule="auto"/>
        <w:jc w:val="both"/>
        <w:rPr>
          <w:rFonts w:cs="Arial"/>
          <w:lang w:val="en-US"/>
        </w:rPr>
      </w:pPr>
    </w:p>
    <w:tbl>
      <w:tblPr>
        <w:tblW w:w="9355"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1"/>
        <w:gridCol w:w="1215"/>
        <w:gridCol w:w="4759"/>
      </w:tblGrid>
      <w:tr w:rsidR="00A55C90" w:rsidRPr="00FC5AF0" w14:paraId="6ADECE9D" w14:textId="77777777" w:rsidTr="00BC33FD">
        <w:trPr>
          <w:trHeight w:val="225"/>
        </w:trPr>
        <w:tc>
          <w:tcPr>
            <w:tcW w:w="3381"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vAlign w:val="center"/>
          </w:tcPr>
          <w:p w14:paraId="2B3083E4" w14:textId="7F32B478" w:rsidR="00A55C90" w:rsidRDefault="00A55C90" w:rsidP="00952560">
            <w:pPr>
              <w:ind w:left="141" w:right="120"/>
              <w:jc w:val="both"/>
              <w:textAlignment w:val="baseline"/>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Training Grant</w:t>
            </w:r>
          </w:p>
        </w:tc>
        <w:tc>
          <w:tcPr>
            <w:tcW w:w="1215"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vAlign w:val="center"/>
          </w:tcPr>
          <w:p w14:paraId="7F407DEB" w14:textId="150E5634" w:rsidR="00A55C90" w:rsidRPr="00A55C90" w:rsidRDefault="00A55C90">
            <w:pPr>
              <w:ind w:left="284" w:right="120"/>
              <w:jc w:val="both"/>
              <w:textAlignment w:val="baseline"/>
              <w:rPr>
                <w:rFonts w:asciiTheme="majorHAnsi" w:eastAsia="Times New Roman" w:hAnsiTheme="majorHAnsi" w:cstheme="majorHAnsi"/>
                <w:b/>
                <w:bCs/>
                <w:sz w:val="22"/>
                <w:szCs w:val="22"/>
                <w:lang w:eastAsia="en-GB"/>
              </w:rPr>
            </w:pPr>
            <w:r w:rsidRPr="00A55C90">
              <w:rPr>
                <w:rFonts w:asciiTheme="majorHAnsi" w:eastAsia="Times New Roman" w:hAnsiTheme="majorHAnsi" w:cstheme="majorHAnsi"/>
                <w:b/>
                <w:bCs/>
                <w:sz w:val="22"/>
                <w:szCs w:val="22"/>
                <w:lang w:eastAsia="en-GB"/>
              </w:rPr>
              <w:t>Total</w:t>
            </w:r>
          </w:p>
        </w:tc>
        <w:tc>
          <w:tcPr>
            <w:tcW w:w="4759"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vAlign w:val="center"/>
          </w:tcPr>
          <w:p w14:paraId="682B9422" w14:textId="4E4762EB" w:rsidR="00A55C90" w:rsidRPr="00A55C90" w:rsidRDefault="00A55C90" w:rsidP="00A55C90">
            <w:pPr>
              <w:ind w:left="284" w:right="120"/>
              <w:jc w:val="both"/>
              <w:textAlignment w:val="baseline"/>
              <w:rPr>
                <w:rFonts w:asciiTheme="majorHAnsi" w:eastAsia="Times New Roman" w:hAnsiTheme="majorHAnsi" w:cstheme="majorHAnsi"/>
                <w:b/>
                <w:bCs/>
                <w:sz w:val="22"/>
                <w:szCs w:val="22"/>
                <w:lang w:eastAsia="en-GB"/>
              </w:rPr>
            </w:pPr>
            <w:r w:rsidRPr="00A55C90">
              <w:rPr>
                <w:rFonts w:asciiTheme="majorHAnsi" w:eastAsia="Times New Roman" w:hAnsiTheme="majorHAnsi" w:cstheme="majorHAnsi"/>
                <w:b/>
                <w:bCs/>
                <w:sz w:val="22"/>
                <w:szCs w:val="22"/>
                <w:lang w:eastAsia="en-GB"/>
              </w:rPr>
              <w:t>Payment schedule</w:t>
            </w:r>
          </w:p>
        </w:tc>
      </w:tr>
      <w:tr w:rsidR="003A72A9" w:rsidRPr="00FC5AF0" w14:paraId="5091BBBC" w14:textId="77777777" w:rsidTr="00BC33FD">
        <w:trPr>
          <w:trHeight w:val="225"/>
        </w:trPr>
        <w:tc>
          <w:tcPr>
            <w:tcW w:w="338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0738F96" w14:textId="3AA3C975" w:rsidR="003144A7" w:rsidRPr="00FC5AF0" w:rsidRDefault="00A55C90" w:rsidP="00952560">
            <w:pPr>
              <w:ind w:left="141" w:right="120"/>
              <w:jc w:val="both"/>
              <w:textAlignment w:val="baseline"/>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 xml:space="preserve">Option </w:t>
            </w:r>
            <w:r w:rsidR="00F21C78">
              <w:rPr>
                <w:rFonts w:asciiTheme="majorHAnsi" w:eastAsia="Times New Roman" w:hAnsiTheme="majorHAnsi" w:cstheme="majorHAnsi"/>
                <w:sz w:val="22"/>
                <w:szCs w:val="22"/>
                <w:lang w:eastAsia="en-GB"/>
              </w:rPr>
              <w:t>–</w:t>
            </w:r>
            <w:r w:rsidRPr="00A55C90">
              <w:rPr>
                <w:rFonts w:asciiTheme="majorHAnsi" w:eastAsia="Times New Roman" w:hAnsiTheme="majorHAnsi" w:cstheme="majorHAnsi"/>
                <w:sz w:val="22"/>
                <w:szCs w:val="22"/>
                <w:lang w:eastAsia="en-GB"/>
              </w:rPr>
              <w:t xml:space="preserve"> </w:t>
            </w:r>
            <w:r w:rsidR="00F21C78">
              <w:rPr>
                <w:rFonts w:asciiTheme="majorHAnsi" w:eastAsia="Times New Roman" w:hAnsiTheme="majorHAnsi" w:cstheme="majorHAnsi"/>
                <w:sz w:val="22"/>
                <w:szCs w:val="22"/>
                <w:lang w:eastAsia="en-GB"/>
              </w:rPr>
              <w:t>HCS Practitioner L6 Apprenticeship</w:t>
            </w:r>
          </w:p>
        </w:tc>
        <w:tc>
          <w:tcPr>
            <w:tcW w:w="121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C586407" w14:textId="2F3D08DB" w:rsidR="003A72A9" w:rsidRPr="00FC5AF0" w:rsidRDefault="003A72A9">
            <w:pPr>
              <w:ind w:left="284" w:right="120"/>
              <w:jc w:val="both"/>
              <w:textAlignment w:val="baseline"/>
              <w:rPr>
                <w:rFonts w:asciiTheme="majorHAnsi" w:eastAsia="Times New Roman" w:hAnsiTheme="majorHAnsi" w:cstheme="majorHAnsi"/>
                <w:sz w:val="22"/>
                <w:szCs w:val="22"/>
                <w:lang w:eastAsia="en-GB"/>
              </w:rPr>
            </w:pPr>
            <w:r w:rsidRPr="00FC5AF0">
              <w:rPr>
                <w:rFonts w:asciiTheme="majorHAnsi" w:eastAsia="Times New Roman" w:hAnsiTheme="majorHAnsi" w:cstheme="majorHAnsi"/>
                <w:sz w:val="22"/>
                <w:szCs w:val="22"/>
                <w:lang w:eastAsia="en-GB"/>
              </w:rPr>
              <w:t>£</w:t>
            </w:r>
            <w:r w:rsidR="00A55C90">
              <w:rPr>
                <w:rFonts w:asciiTheme="majorHAnsi" w:eastAsia="Times New Roman" w:hAnsiTheme="majorHAnsi" w:cstheme="majorHAnsi"/>
                <w:sz w:val="22"/>
                <w:szCs w:val="22"/>
                <w:lang w:eastAsia="en-GB"/>
              </w:rPr>
              <w:t>10,404</w:t>
            </w:r>
          </w:p>
        </w:tc>
        <w:tc>
          <w:tcPr>
            <w:tcW w:w="4759"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A206B25" w14:textId="63DEBD5B" w:rsidR="003A72A9" w:rsidRPr="00A55C90" w:rsidRDefault="003144A7" w:rsidP="00A55C90">
            <w:pPr>
              <w:ind w:left="284" w:right="120"/>
              <w:jc w:val="both"/>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£6</w:t>
            </w:r>
            <w:r w:rsidR="00A55C90">
              <w:rPr>
                <w:rFonts w:asciiTheme="majorHAnsi" w:eastAsia="Times New Roman" w:hAnsiTheme="majorHAnsi" w:cstheme="majorHAnsi"/>
                <w:sz w:val="22"/>
                <w:szCs w:val="22"/>
                <w:lang w:eastAsia="en-GB"/>
              </w:rPr>
              <w:t>,104 – p</w:t>
            </w:r>
            <w:r w:rsidR="003A72A9" w:rsidRPr="00FC5AF0">
              <w:rPr>
                <w:rFonts w:asciiTheme="majorHAnsi" w:eastAsia="Times New Roman" w:hAnsiTheme="majorHAnsi" w:cstheme="majorHAnsi"/>
                <w:sz w:val="22"/>
                <w:szCs w:val="22"/>
                <w:lang w:eastAsia="en-GB"/>
              </w:rPr>
              <w:t>rovided in payment #</w:t>
            </w:r>
            <w:r w:rsidR="003A72A9" w:rsidRPr="00A55C90">
              <w:rPr>
                <w:rFonts w:asciiTheme="majorHAnsi" w:eastAsia="Times New Roman" w:hAnsiTheme="majorHAnsi" w:cstheme="majorHAnsi"/>
                <w:sz w:val="22"/>
                <w:szCs w:val="22"/>
                <w:lang w:eastAsia="en-GB"/>
              </w:rPr>
              <w:t>1 </w:t>
            </w:r>
            <w:r w:rsidR="00A55C90" w:rsidRPr="00A55C90">
              <w:rPr>
                <w:rFonts w:asciiTheme="majorHAnsi" w:eastAsia="Times New Roman" w:hAnsiTheme="majorHAnsi" w:cstheme="majorHAnsi"/>
                <w:sz w:val="22"/>
                <w:szCs w:val="22"/>
                <w:lang w:eastAsia="en-GB"/>
              </w:rPr>
              <w:t>[2024/25]</w:t>
            </w:r>
          </w:p>
          <w:p w14:paraId="76024804" w14:textId="4405D32C" w:rsidR="00A55C90" w:rsidRPr="00FC5AF0" w:rsidRDefault="00A55C90">
            <w:pPr>
              <w:ind w:left="284" w:right="120"/>
              <w:jc w:val="both"/>
              <w:textAlignment w:val="baseline"/>
              <w:rPr>
                <w:rFonts w:asciiTheme="majorHAnsi" w:eastAsia="Times New Roman" w:hAnsiTheme="majorHAnsi" w:cstheme="majorHAnsi"/>
                <w:b/>
                <w:bCs/>
                <w:sz w:val="22"/>
                <w:szCs w:val="22"/>
                <w:lang w:eastAsia="en-GB"/>
              </w:rPr>
            </w:pPr>
            <w:r w:rsidRPr="00A55C90">
              <w:rPr>
                <w:rFonts w:asciiTheme="majorHAnsi" w:eastAsia="Times New Roman" w:hAnsiTheme="majorHAnsi" w:cstheme="majorHAnsi"/>
                <w:sz w:val="22"/>
                <w:szCs w:val="22"/>
                <w:lang w:eastAsia="en-GB"/>
              </w:rPr>
              <w:t>£4,300 – provided in payment #2 [2025/26]</w:t>
            </w:r>
          </w:p>
        </w:tc>
      </w:tr>
      <w:tr w:rsidR="003A72A9" w:rsidRPr="00FC5AF0" w14:paraId="72977039" w14:textId="77777777" w:rsidTr="00BC33FD">
        <w:trPr>
          <w:trHeight w:val="252"/>
        </w:trPr>
        <w:tc>
          <w:tcPr>
            <w:tcW w:w="3381"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vAlign w:val="center"/>
            <w:hideMark/>
          </w:tcPr>
          <w:p w14:paraId="01DC05ED" w14:textId="4C1DCFAD" w:rsidR="003A72A9" w:rsidRPr="00FC5AF0" w:rsidRDefault="00A55C90" w:rsidP="00952560">
            <w:pPr>
              <w:ind w:left="141" w:right="120"/>
              <w:jc w:val="both"/>
              <w:textAlignment w:val="baseline"/>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 xml:space="preserve">Option </w:t>
            </w:r>
            <w:r w:rsidRPr="00A55C90">
              <w:rPr>
                <w:rFonts w:asciiTheme="majorHAnsi" w:eastAsia="Times New Roman" w:hAnsiTheme="majorHAnsi" w:cstheme="majorHAnsi"/>
                <w:sz w:val="22"/>
                <w:szCs w:val="22"/>
                <w:lang w:eastAsia="en-GB"/>
              </w:rPr>
              <w:t xml:space="preserve">- </w:t>
            </w:r>
            <w:r w:rsidR="003144A7" w:rsidRPr="00A55C90">
              <w:rPr>
                <w:rFonts w:asciiTheme="majorHAnsi" w:eastAsia="Times New Roman" w:hAnsiTheme="majorHAnsi" w:cstheme="majorHAnsi"/>
                <w:sz w:val="22"/>
                <w:szCs w:val="22"/>
                <w:lang w:eastAsia="en-GB"/>
              </w:rPr>
              <w:t>IPEM</w:t>
            </w:r>
          </w:p>
        </w:tc>
        <w:tc>
          <w:tcPr>
            <w:tcW w:w="1215"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vAlign w:val="center"/>
            <w:hideMark/>
          </w:tcPr>
          <w:p w14:paraId="70DBF46A" w14:textId="56AAA43F" w:rsidR="003A72A9" w:rsidRPr="00FC5AF0" w:rsidRDefault="003A72A9">
            <w:pPr>
              <w:ind w:left="284" w:right="120"/>
              <w:jc w:val="both"/>
              <w:textAlignment w:val="baseline"/>
              <w:rPr>
                <w:rFonts w:asciiTheme="majorHAnsi" w:eastAsia="Times New Roman" w:hAnsiTheme="majorHAnsi" w:cstheme="majorHAnsi"/>
                <w:sz w:val="22"/>
                <w:szCs w:val="22"/>
                <w:lang w:eastAsia="en-GB"/>
              </w:rPr>
            </w:pPr>
            <w:r w:rsidRPr="00FC5AF0">
              <w:rPr>
                <w:rFonts w:asciiTheme="majorHAnsi" w:eastAsia="Times New Roman" w:hAnsiTheme="majorHAnsi" w:cstheme="majorHAnsi"/>
                <w:sz w:val="22"/>
                <w:szCs w:val="22"/>
                <w:lang w:eastAsia="en-GB"/>
              </w:rPr>
              <w:t>£</w:t>
            </w:r>
            <w:r w:rsidR="003144A7">
              <w:rPr>
                <w:rFonts w:asciiTheme="majorHAnsi" w:eastAsia="Times New Roman" w:hAnsiTheme="majorHAnsi" w:cstheme="majorHAnsi"/>
                <w:sz w:val="22"/>
                <w:szCs w:val="22"/>
                <w:lang w:eastAsia="en-GB"/>
              </w:rPr>
              <w:t>2,500</w:t>
            </w:r>
          </w:p>
        </w:tc>
        <w:tc>
          <w:tcPr>
            <w:tcW w:w="4759"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vAlign w:val="center"/>
            <w:hideMark/>
          </w:tcPr>
          <w:p w14:paraId="499BA1B5" w14:textId="62A1FEB8" w:rsidR="003A72A9" w:rsidRPr="00FC5AF0" w:rsidRDefault="003A72A9" w:rsidP="003A72A9">
            <w:pPr>
              <w:ind w:left="284" w:right="120"/>
              <w:jc w:val="both"/>
              <w:textAlignment w:val="baseline"/>
              <w:rPr>
                <w:rFonts w:asciiTheme="majorHAnsi" w:eastAsia="Times New Roman" w:hAnsiTheme="majorHAnsi" w:cstheme="majorHAnsi"/>
                <w:sz w:val="22"/>
                <w:szCs w:val="22"/>
                <w:lang w:eastAsia="en-GB"/>
              </w:rPr>
            </w:pPr>
            <w:r w:rsidRPr="00FC5AF0">
              <w:rPr>
                <w:rFonts w:asciiTheme="majorHAnsi" w:eastAsia="Times New Roman" w:hAnsiTheme="majorHAnsi" w:cstheme="majorHAnsi"/>
                <w:sz w:val="22"/>
                <w:szCs w:val="22"/>
                <w:lang w:eastAsia="en-GB"/>
              </w:rPr>
              <w:t>Provided in full in payment #1 </w:t>
            </w:r>
            <w:r w:rsidR="00705C71">
              <w:rPr>
                <w:rFonts w:asciiTheme="majorHAnsi" w:eastAsia="Times New Roman" w:hAnsiTheme="majorHAnsi" w:cstheme="majorHAnsi"/>
                <w:sz w:val="22"/>
                <w:szCs w:val="22"/>
                <w:lang w:eastAsia="en-GB"/>
              </w:rPr>
              <w:t>[2024/25]</w:t>
            </w:r>
          </w:p>
        </w:tc>
      </w:tr>
    </w:tbl>
    <w:p w14:paraId="5BAB2539" w14:textId="77777777" w:rsidR="00F93305" w:rsidRDefault="00F93305" w:rsidP="00DB122A">
      <w:pPr>
        <w:jc w:val="both"/>
        <w:rPr>
          <w:rFonts w:cs="Arial"/>
          <w:b/>
          <w:bCs/>
          <w:iCs/>
          <w:color w:val="003893"/>
          <w:sz w:val="28"/>
          <w:szCs w:val="28"/>
        </w:rPr>
      </w:pPr>
    </w:p>
    <w:p w14:paraId="59AC9A9E" w14:textId="77777777" w:rsidR="006840F5" w:rsidRDefault="006840F5" w:rsidP="00DB122A">
      <w:pPr>
        <w:jc w:val="both"/>
        <w:rPr>
          <w:rFonts w:cs="Arial"/>
          <w:b/>
          <w:bCs/>
          <w:iCs/>
          <w:color w:val="003893"/>
          <w:sz w:val="28"/>
          <w:szCs w:val="28"/>
        </w:rPr>
      </w:pPr>
    </w:p>
    <w:p w14:paraId="7D0E5C2A" w14:textId="77777777" w:rsidR="00083A86" w:rsidRDefault="00083A86" w:rsidP="00401083">
      <w:pPr>
        <w:jc w:val="both"/>
        <w:rPr>
          <w:rFonts w:cs="Arial"/>
          <w:b/>
          <w:bCs/>
          <w:iCs/>
          <w:color w:val="003893"/>
          <w:sz w:val="28"/>
          <w:szCs w:val="28"/>
        </w:rPr>
      </w:pPr>
    </w:p>
    <w:p w14:paraId="28FA1605" w14:textId="2642DBEB" w:rsidR="00FE4E56" w:rsidRPr="00306A64" w:rsidRDefault="00401083" w:rsidP="00401083">
      <w:pPr>
        <w:jc w:val="both"/>
        <w:rPr>
          <w:rFonts w:cs="Arial"/>
          <w:b/>
          <w:color w:val="003893"/>
          <w:sz w:val="28"/>
          <w:szCs w:val="28"/>
          <w:lang w:val="en-US"/>
        </w:rPr>
      </w:pPr>
      <w:r w:rsidRPr="00306A64">
        <w:rPr>
          <w:rFonts w:cs="Arial"/>
          <w:b/>
          <w:color w:val="003893"/>
          <w:sz w:val="28"/>
          <w:szCs w:val="28"/>
          <w:lang w:val="en-US"/>
        </w:rPr>
        <w:t>How to access this funding</w:t>
      </w:r>
    </w:p>
    <w:p w14:paraId="38DCF189" w14:textId="77777777" w:rsidR="00DE3C19" w:rsidRPr="007F3306" w:rsidRDefault="00DE3C19" w:rsidP="00DE3C19">
      <w:pPr>
        <w:spacing w:after="24" w:line="276" w:lineRule="auto"/>
        <w:jc w:val="both"/>
        <w:rPr>
          <w:rFonts w:asciiTheme="minorHAnsi" w:hAnsiTheme="minorHAnsi" w:cstheme="minorHAnsi"/>
          <w:b/>
          <w:bCs/>
        </w:rPr>
      </w:pPr>
    </w:p>
    <w:p w14:paraId="0F2AF38F" w14:textId="77777777" w:rsidR="00DE3C19" w:rsidRPr="007F3306" w:rsidRDefault="00DE3C19" w:rsidP="00DE3C19">
      <w:pPr>
        <w:spacing w:after="24" w:line="276" w:lineRule="auto"/>
        <w:jc w:val="both"/>
        <w:rPr>
          <w:rFonts w:asciiTheme="minorHAnsi" w:hAnsiTheme="minorHAnsi" w:cstheme="minorHAnsi"/>
        </w:rPr>
      </w:pPr>
      <w:r w:rsidRPr="007F3306">
        <w:rPr>
          <w:rFonts w:asciiTheme="minorHAnsi" w:hAnsiTheme="minorHAnsi" w:cstheme="minorHAnsi"/>
        </w:rPr>
        <w:t>Please note, that applications must not be submitted by individual learners themselves; all applications must be submitted on behalf of the named learner e.g., by a line manager / head of department / education lead etc.</w:t>
      </w:r>
    </w:p>
    <w:p w14:paraId="0CCD1B47" w14:textId="77777777" w:rsidR="00892A05" w:rsidRDefault="00892A05" w:rsidP="00D305F3">
      <w:pPr>
        <w:spacing w:after="24" w:line="276" w:lineRule="auto"/>
        <w:jc w:val="both"/>
        <w:rPr>
          <w:rFonts w:asciiTheme="minorHAnsi" w:hAnsiTheme="minorHAnsi" w:cstheme="minorHAnsi"/>
          <w:b/>
          <w:bCs/>
          <w:color w:val="1C1C1C"/>
        </w:rPr>
      </w:pPr>
    </w:p>
    <w:p w14:paraId="3D242584" w14:textId="77777777" w:rsidR="000E2DC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Completion </w:t>
      </w:r>
      <w:r w:rsidR="00B606AF" w:rsidRPr="00B26969">
        <w:rPr>
          <w:rFonts w:asciiTheme="minorHAnsi" w:hAnsiTheme="minorHAnsi" w:cstheme="minorHAnsi"/>
          <w:b/>
          <w:bCs/>
          <w:color w:val="1C1C1C"/>
        </w:rPr>
        <w:t xml:space="preserve">and submission of </w:t>
      </w:r>
      <w:r w:rsidR="00E6698E">
        <w:rPr>
          <w:rFonts w:asciiTheme="minorHAnsi" w:hAnsiTheme="minorHAnsi" w:cstheme="minorHAnsi"/>
          <w:b/>
          <w:bCs/>
          <w:color w:val="1C1C1C"/>
        </w:rPr>
        <w:t>online application form</w:t>
      </w:r>
      <w:r w:rsidR="002737DA">
        <w:rPr>
          <w:rFonts w:asciiTheme="minorHAnsi" w:hAnsiTheme="minorHAnsi" w:cstheme="minorHAnsi"/>
          <w:b/>
          <w:bCs/>
          <w:color w:val="1C1C1C"/>
        </w:rPr>
        <w:t xml:space="preserve">. </w:t>
      </w:r>
      <w:r w:rsidR="00E6698E">
        <w:rPr>
          <w:rFonts w:asciiTheme="minorHAnsi" w:hAnsiTheme="minorHAnsi" w:cstheme="minorHAnsi"/>
          <w:b/>
          <w:bCs/>
          <w:color w:val="1C1C1C"/>
        </w:rPr>
        <w:t xml:space="preserve"> </w:t>
      </w:r>
    </w:p>
    <w:p w14:paraId="3BE1A74D" w14:textId="2E8C6CF4" w:rsidR="00D305F3" w:rsidRDefault="00FE4E56" w:rsidP="00D305F3">
      <w:pPr>
        <w:spacing w:after="24" w:line="276" w:lineRule="auto"/>
        <w:jc w:val="both"/>
        <w:rPr>
          <w:rFonts w:asciiTheme="minorHAnsi" w:hAnsiTheme="minorHAnsi" w:cstheme="minorHAnsi"/>
          <w:b/>
          <w:bCs/>
          <w:color w:val="1C1C1C"/>
        </w:rPr>
      </w:pPr>
      <w:r w:rsidRPr="00B26969">
        <w:rPr>
          <w:rFonts w:asciiTheme="minorHAnsi" w:hAnsiTheme="minorHAnsi" w:cstheme="minorHAnsi"/>
          <w:b/>
          <w:bCs/>
          <w:color w:val="1C1C1C"/>
        </w:rPr>
        <w:t xml:space="preserve">Deadline – </w:t>
      </w:r>
      <w:r w:rsidR="00FA5FA0" w:rsidRPr="00752F86">
        <w:rPr>
          <w:b/>
          <w:bCs/>
          <w:color w:val="FF0000"/>
        </w:rPr>
        <w:t xml:space="preserve">9am on </w:t>
      </w:r>
      <w:r w:rsidR="00122E40">
        <w:rPr>
          <w:b/>
          <w:bCs/>
          <w:color w:val="FF0000"/>
        </w:rPr>
        <w:t>Tuesday 2</w:t>
      </w:r>
      <w:r w:rsidR="006118A5" w:rsidRPr="00752F86">
        <w:rPr>
          <w:b/>
          <w:bCs/>
          <w:color w:val="FF0000"/>
        </w:rPr>
        <w:t xml:space="preserve"> April 2024</w:t>
      </w:r>
    </w:p>
    <w:p w14:paraId="2A76168C" w14:textId="77777777" w:rsidR="005809AB" w:rsidRPr="00B26969" w:rsidRDefault="005809AB" w:rsidP="00D305F3">
      <w:pPr>
        <w:spacing w:after="24" w:line="276" w:lineRule="auto"/>
        <w:jc w:val="both"/>
        <w:rPr>
          <w:rFonts w:asciiTheme="minorHAnsi" w:hAnsiTheme="minorHAnsi" w:cstheme="minorHAnsi"/>
          <w:b/>
          <w:bCs/>
          <w:color w:val="1C1C1C"/>
        </w:rPr>
      </w:pPr>
    </w:p>
    <w:p w14:paraId="1AFF1B5B" w14:textId="40164CFF" w:rsidR="00FE4E56" w:rsidRPr="006926F9" w:rsidRDefault="00FE4E56" w:rsidP="002737DA">
      <w:pPr>
        <w:pStyle w:val="ListParagraph"/>
        <w:numPr>
          <w:ilvl w:val="0"/>
          <w:numId w:val="7"/>
        </w:numPr>
        <w:spacing w:after="24" w:line="276" w:lineRule="auto"/>
        <w:rPr>
          <w:rFonts w:asciiTheme="minorHAnsi" w:hAnsiTheme="minorHAnsi" w:cstheme="minorHAnsi"/>
        </w:rPr>
      </w:pPr>
      <w:r w:rsidRPr="00CC5E23">
        <w:rPr>
          <w:rFonts w:asciiTheme="minorHAnsi" w:hAnsiTheme="minorHAnsi" w:cstheme="minorHAnsi"/>
        </w:rPr>
        <w:t xml:space="preserve">Please complete </w:t>
      </w:r>
      <w:hyperlink r:id="rId21" w:history="1">
        <w:r w:rsidR="00BD0989">
          <w:rPr>
            <w:rStyle w:val="Hyperlink"/>
          </w:rPr>
          <w:t>Medical Physics Technologists application form</w:t>
        </w:r>
      </w:hyperlink>
      <w:r w:rsidR="00BD0989">
        <w:t xml:space="preserve"> </w:t>
      </w:r>
      <w:r w:rsidRPr="00CC5E23">
        <w:rPr>
          <w:rFonts w:asciiTheme="minorHAnsi" w:hAnsiTheme="minorHAnsi" w:cstheme="minorHAnsi"/>
        </w:rPr>
        <w:t xml:space="preserve">and submit this via email by </w:t>
      </w:r>
      <w:r w:rsidR="00FA5FA0" w:rsidRPr="00CC5E23">
        <w:t xml:space="preserve">9am on </w:t>
      </w:r>
      <w:r w:rsidR="00AB396E">
        <w:t>Tuesday</w:t>
      </w:r>
      <w:r w:rsidR="006118A5" w:rsidRPr="00CC5E23">
        <w:t xml:space="preserve"> </w:t>
      </w:r>
      <w:r w:rsidR="00AB396E">
        <w:t>2</w:t>
      </w:r>
      <w:r w:rsidR="006118A5" w:rsidRPr="00CC5E23">
        <w:t xml:space="preserve"> April 2024</w:t>
      </w:r>
      <w:r w:rsidR="00AB396E">
        <w:t>.</w:t>
      </w:r>
    </w:p>
    <w:p w14:paraId="60BDBC95" w14:textId="77777777" w:rsidR="00064BD3" w:rsidRPr="0066780F" w:rsidRDefault="00064BD3" w:rsidP="00D305F3">
      <w:pPr>
        <w:spacing w:after="24" w:line="276" w:lineRule="auto"/>
        <w:jc w:val="both"/>
        <w:rPr>
          <w:rFonts w:asciiTheme="minorHAnsi" w:hAnsiTheme="minorHAnsi" w:cstheme="minorHAnsi"/>
        </w:rPr>
      </w:pPr>
    </w:p>
    <w:p w14:paraId="61CF52F5" w14:textId="76B00A18" w:rsidR="00064BD3" w:rsidRPr="0066780F" w:rsidRDefault="00064BD3" w:rsidP="00D305F3">
      <w:pPr>
        <w:spacing w:after="24" w:line="276" w:lineRule="auto"/>
        <w:jc w:val="both"/>
        <w:rPr>
          <w:rFonts w:cs="Arial"/>
          <w:lang w:val="en-US"/>
        </w:rPr>
      </w:pPr>
      <w:r w:rsidRPr="0066780F">
        <w:rPr>
          <w:rFonts w:asciiTheme="minorHAnsi" w:hAnsiTheme="minorHAnsi" w:cstheme="minorHAnsi"/>
        </w:rPr>
        <w:t xml:space="preserve">All applications </w:t>
      </w:r>
      <w:r w:rsidR="00401083" w:rsidRPr="0066780F">
        <w:rPr>
          <w:rFonts w:cs="Arial"/>
          <w:lang w:val="en-US"/>
        </w:rPr>
        <w:t xml:space="preserve">will be reviewed by the </w:t>
      </w:r>
      <w:r w:rsidR="00F0795E" w:rsidRPr="0066780F">
        <w:rPr>
          <w:rFonts w:cs="Arial"/>
          <w:lang w:val="en-US"/>
        </w:rPr>
        <w:t>NHSE</w:t>
      </w:r>
      <w:r w:rsidR="006D6D0D" w:rsidRPr="0066780F">
        <w:rPr>
          <w:rFonts w:cs="Arial"/>
          <w:lang w:val="en-US"/>
        </w:rPr>
        <w:t xml:space="preserve"> </w:t>
      </w:r>
      <w:r w:rsidR="00F0795E" w:rsidRPr="0066780F">
        <w:rPr>
          <w:rFonts w:cs="Arial"/>
          <w:lang w:val="en-US"/>
        </w:rPr>
        <w:t>SE</w:t>
      </w:r>
      <w:r w:rsidR="00401083" w:rsidRPr="0066780F">
        <w:rPr>
          <w:rFonts w:cs="Arial"/>
          <w:lang w:val="en-US"/>
        </w:rPr>
        <w:t xml:space="preserve"> Cancer and Diagnostics Programme team</w:t>
      </w:r>
      <w:r w:rsidR="00F0795E" w:rsidRPr="0066780F">
        <w:rPr>
          <w:rFonts w:cs="Arial"/>
          <w:lang w:val="en-US"/>
        </w:rPr>
        <w:t xml:space="preserve"> [Workforce, Training and Education]</w:t>
      </w:r>
      <w:r w:rsidR="00372FCC">
        <w:rPr>
          <w:rFonts w:cs="Arial"/>
          <w:lang w:val="en-US"/>
        </w:rPr>
        <w:t xml:space="preserve">, </w:t>
      </w:r>
      <w:r w:rsidR="00372FCC" w:rsidRPr="00B9664C">
        <w:rPr>
          <w:rFonts w:cs="Arial"/>
          <w:lang w:val="en-US"/>
        </w:rPr>
        <w:t xml:space="preserve">alongside </w:t>
      </w:r>
      <w:r w:rsidR="00104F69">
        <w:rPr>
          <w:rFonts w:cs="Arial"/>
          <w:lang w:val="en-US"/>
        </w:rPr>
        <w:t>NHSE South East Healthcare Science colleagues</w:t>
      </w:r>
      <w:r w:rsidR="00372FCC">
        <w:rPr>
          <w:rFonts w:cs="Arial"/>
          <w:lang w:val="en-US"/>
        </w:rPr>
        <w:t xml:space="preserve"> </w:t>
      </w:r>
      <w:r w:rsidR="003B0B6F">
        <w:rPr>
          <w:rFonts w:cs="Arial"/>
          <w:lang w:val="en-US"/>
        </w:rPr>
        <w:t xml:space="preserve">and </w:t>
      </w:r>
      <w:r w:rsidR="00104F69">
        <w:rPr>
          <w:rFonts w:cs="Arial"/>
          <w:lang w:val="en-US"/>
        </w:rPr>
        <w:t xml:space="preserve">others as appropriate. </w:t>
      </w:r>
    </w:p>
    <w:p w14:paraId="7F122779" w14:textId="77777777" w:rsidR="0066780F" w:rsidRPr="00CC5E23" w:rsidRDefault="0066780F" w:rsidP="00D305F3">
      <w:pPr>
        <w:spacing w:after="24" w:line="276" w:lineRule="auto"/>
        <w:jc w:val="both"/>
        <w:rPr>
          <w:rFonts w:cs="Arial"/>
          <w:lang w:val="en-US"/>
        </w:rPr>
      </w:pPr>
    </w:p>
    <w:p w14:paraId="38F4FB59" w14:textId="6D55DB2D" w:rsidR="00064BD3" w:rsidRPr="00CC5E23" w:rsidRDefault="00064BD3" w:rsidP="00D305F3">
      <w:pPr>
        <w:spacing w:after="24" w:line="276" w:lineRule="auto"/>
        <w:jc w:val="both"/>
        <w:rPr>
          <w:rFonts w:asciiTheme="minorHAnsi" w:hAnsiTheme="minorHAnsi" w:cstheme="minorHAnsi"/>
          <w:lang w:val="en-US"/>
        </w:rPr>
      </w:pPr>
      <w:r w:rsidRPr="00CC5E23">
        <w:rPr>
          <w:rFonts w:asciiTheme="minorHAnsi" w:hAnsiTheme="minorHAnsi" w:cstheme="minorHAnsi"/>
          <w:lang w:val="en-US"/>
        </w:rPr>
        <w:t>If you are unable to meet the</w:t>
      </w:r>
      <w:r w:rsidR="00E81E22" w:rsidRPr="00CC5E23">
        <w:rPr>
          <w:rFonts w:asciiTheme="minorHAnsi" w:hAnsiTheme="minorHAnsi" w:cstheme="minorHAnsi"/>
          <w:lang w:val="en-US"/>
        </w:rPr>
        <w:t xml:space="preserve"> </w:t>
      </w:r>
      <w:r w:rsidR="00FB0B8E">
        <w:rPr>
          <w:rFonts w:asciiTheme="minorHAnsi" w:hAnsiTheme="minorHAnsi" w:cstheme="minorHAnsi"/>
          <w:lang w:val="en-US"/>
        </w:rPr>
        <w:t>2</w:t>
      </w:r>
      <w:r w:rsidR="006118A5" w:rsidRPr="00CC5E23">
        <w:rPr>
          <w:rFonts w:asciiTheme="minorHAnsi" w:hAnsiTheme="minorHAnsi" w:cstheme="minorHAnsi"/>
          <w:lang w:val="en-US"/>
        </w:rPr>
        <w:t xml:space="preserve"> April 2024</w:t>
      </w:r>
      <w:r w:rsidR="00E81E22" w:rsidRPr="00CC5E23">
        <w:rPr>
          <w:rFonts w:asciiTheme="minorHAnsi" w:hAnsiTheme="minorHAnsi" w:cstheme="minorHAnsi"/>
          <w:lang w:val="en-US"/>
        </w:rPr>
        <w:t xml:space="preserve"> </w:t>
      </w:r>
      <w:r w:rsidRPr="00CC5E23">
        <w:rPr>
          <w:rFonts w:asciiTheme="minorHAnsi" w:hAnsiTheme="minorHAnsi" w:cstheme="minorHAnsi"/>
          <w:lang w:val="en-US"/>
        </w:rPr>
        <w:t xml:space="preserve">deadline, </w:t>
      </w:r>
      <w:r w:rsidR="00F46F89" w:rsidRPr="00A70691">
        <w:rPr>
          <w:rFonts w:asciiTheme="minorHAnsi" w:hAnsiTheme="minorHAnsi" w:cstheme="minorHAnsi"/>
          <w:lang w:val="en-US"/>
        </w:rPr>
        <w:t xml:space="preserve">there may be a second funding round in </w:t>
      </w:r>
      <w:r w:rsidR="004F2923" w:rsidRPr="00A70691">
        <w:rPr>
          <w:rFonts w:asciiTheme="minorHAnsi" w:hAnsiTheme="minorHAnsi" w:cstheme="minorHAnsi"/>
          <w:lang w:val="en-US"/>
        </w:rPr>
        <w:t>June 2024; details will be shared closer to the time.</w:t>
      </w:r>
      <w:r w:rsidR="004F2923" w:rsidRPr="00CC5E23">
        <w:rPr>
          <w:rFonts w:asciiTheme="minorHAnsi" w:hAnsiTheme="minorHAnsi" w:cstheme="minorHAnsi"/>
          <w:lang w:val="en-US"/>
        </w:rPr>
        <w:t xml:space="preserve"> </w:t>
      </w:r>
      <w:r w:rsidRPr="00CC5E23">
        <w:rPr>
          <w:rFonts w:asciiTheme="minorHAnsi" w:hAnsiTheme="minorHAnsi" w:cstheme="minorHAnsi"/>
          <w:lang w:val="en-US"/>
        </w:rPr>
        <w:t xml:space="preserve"> </w:t>
      </w:r>
    </w:p>
    <w:p w14:paraId="4CCAA5AF" w14:textId="77777777" w:rsidR="00122E40" w:rsidRDefault="00122E40"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200260C9" w14:textId="1DC164FD" w:rsidR="00E66C9E" w:rsidRPr="00982FDE"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w:t>
      </w:r>
      <w:r w:rsidR="00204B25">
        <w:rPr>
          <w:rFonts w:cs="Arial"/>
          <w:color w:val="1C1C1C"/>
          <w:lang w:val="en-US"/>
        </w:rPr>
        <w:t>’</w:t>
      </w:r>
      <w:r w:rsidRPr="00413D35">
        <w:rPr>
          <w:rFonts w:cs="Arial"/>
          <w:color w:val="1C1C1C"/>
          <w:lang w:val="en-US"/>
        </w:rPr>
        <w:t>s</w:t>
      </w:r>
      <w:r w:rsidR="00204B25">
        <w:rPr>
          <w:rFonts w:cs="Arial"/>
          <w:color w:val="1C1C1C"/>
          <w:lang w:val="en-US"/>
        </w:rPr>
        <w:t xml:space="preserve"> </w:t>
      </w:r>
      <w:r w:rsidRPr="00413D35">
        <w:rPr>
          <w:rFonts w:cs="Arial"/>
          <w:color w:val="1C1C1C"/>
          <w:lang w:val="en-US"/>
        </w:rPr>
        <w:t>financial management and assurance processes.</w:t>
      </w:r>
    </w:p>
    <w:p w14:paraId="5AF5DD02" w14:textId="77777777" w:rsidR="00E66C9E" w:rsidRDefault="00E66C9E" w:rsidP="00401083">
      <w:pPr>
        <w:jc w:val="both"/>
        <w:rPr>
          <w:rFonts w:cs="Arial"/>
          <w:b/>
          <w:bCs/>
          <w:color w:val="003893"/>
          <w:sz w:val="28"/>
          <w:szCs w:val="28"/>
        </w:rPr>
      </w:pPr>
    </w:p>
    <w:p w14:paraId="6E8AB405" w14:textId="3A1C5A94" w:rsidR="009F3C7D" w:rsidRDefault="00401083" w:rsidP="00E66C9E">
      <w:pPr>
        <w:jc w:val="both"/>
        <w:rPr>
          <w:rFonts w:cs="Arial"/>
          <w:b/>
          <w:bCs/>
          <w:color w:val="003893"/>
          <w:sz w:val="28"/>
          <w:szCs w:val="28"/>
        </w:rPr>
      </w:pPr>
      <w:r w:rsidRPr="00B07B65">
        <w:rPr>
          <w:rFonts w:cs="Arial"/>
          <w:b/>
          <w:bCs/>
          <w:color w:val="003893"/>
          <w:sz w:val="28"/>
          <w:szCs w:val="28"/>
        </w:rPr>
        <w:t>Reporting and monitoring investment</w:t>
      </w:r>
    </w:p>
    <w:p w14:paraId="5EBEBF6D" w14:textId="77777777" w:rsidR="00E66C9E" w:rsidRPr="00E66C9E" w:rsidRDefault="00E66C9E" w:rsidP="00E66C9E">
      <w:pPr>
        <w:jc w:val="both"/>
        <w:rPr>
          <w:rFonts w:cs="Arial"/>
          <w:b/>
          <w:bCs/>
          <w:color w:val="003893"/>
          <w:sz w:val="28"/>
          <w:szCs w:val="28"/>
        </w:rPr>
      </w:pPr>
    </w:p>
    <w:p w14:paraId="541FB36F" w14:textId="77F8A711" w:rsidR="00401083" w:rsidRPr="00FB0B8E" w:rsidRDefault="009F3C7D" w:rsidP="009F1808">
      <w:pPr>
        <w:tabs>
          <w:tab w:val="left" w:pos="1985"/>
        </w:tabs>
        <w:spacing w:after="24" w:line="276" w:lineRule="auto"/>
        <w:jc w:val="both"/>
        <w:rPr>
          <w:rFonts w:cs="Arial"/>
        </w:rPr>
      </w:pPr>
      <w:r w:rsidRPr="00FB0B8E">
        <w:rPr>
          <w:rFonts w:cs="Arial"/>
        </w:rPr>
        <w:t>Organisations receiving this funding will be required to provide</w:t>
      </w:r>
      <w:r w:rsidR="00CB506C" w:rsidRPr="00FB0B8E">
        <w:rPr>
          <w:rFonts w:cs="Arial"/>
        </w:rPr>
        <w:t xml:space="preserve"> twice-yearly</w:t>
      </w:r>
      <w:r w:rsidR="00401083" w:rsidRPr="00FB0B8E">
        <w:rPr>
          <w:rFonts w:cs="Arial"/>
        </w:rPr>
        <w:t xml:space="preserve"> updates</w:t>
      </w:r>
      <w:r w:rsidR="00E66C9E">
        <w:rPr>
          <w:rFonts w:cs="Arial"/>
        </w:rPr>
        <w:t xml:space="preserve"> [Sept 2024 and Feb/March 2025] relating to the status of each individual learner</w:t>
      </w:r>
      <w:r w:rsidR="00C91FF8">
        <w:rPr>
          <w:rFonts w:cs="Arial"/>
        </w:rPr>
        <w:t>; guidance and templates will be provided later in the year</w:t>
      </w:r>
      <w:r w:rsidRPr="00FB0B8E">
        <w:rPr>
          <w:rFonts w:cs="Arial"/>
        </w:rPr>
        <w:t>.</w:t>
      </w:r>
      <w:r w:rsidR="00C911EA">
        <w:rPr>
          <w:rFonts w:cs="Arial"/>
        </w:rPr>
        <w:t xml:space="preserve"> </w:t>
      </w:r>
    </w:p>
    <w:p w14:paraId="56C3AEBA" w14:textId="77777777" w:rsidR="009616B4" w:rsidRDefault="009616B4" w:rsidP="00D305F3">
      <w:pPr>
        <w:spacing w:after="24" w:line="276" w:lineRule="auto"/>
        <w:jc w:val="both"/>
        <w:rPr>
          <w:rFonts w:cs="Arial"/>
          <w:color w:val="1C1C1C"/>
        </w:rPr>
      </w:pPr>
    </w:p>
    <w:p w14:paraId="4C40437A" w14:textId="67CC3571" w:rsidR="002034E6" w:rsidRPr="00B07B65" w:rsidRDefault="002034E6" w:rsidP="002034E6">
      <w:pPr>
        <w:jc w:val="both"/>
        <w:rPr>
          <w:rFonts w:cs="Arial"/>
          <w:b/>
          <w:bCs/>
          <w:color w:val="003893"/>
          <w:sz w:val="28"/>
          <w:szCs w:val="28"/>
        </w:rPr>
      </w:pPr>
      <w:r>
        <w:rPr>
          <w:rFonts w:cs="Arial"/>
          <w:b/>
          <w:bCs/>
          <w:color w:val="003893"/>
          <w:sz w:val="28"/>
          <w:szCs w:val="28"/>
        </w:rPr>
        <w:t>Course completion</w:t>
      </w:r>
    </w:p>
    <w:p w14:paraId="7555DEF1" w14:textId="77777777" w:rsidR="002034E6" w:rsidRPr="00C73BBD" w:rsidRDefault="002034E6" w:rsidP="002034E6">
      <w:pPr>
        <w:rPr>
          <w:rFonts w:cs="Arial"/>
          <w:b/>
          <w:bCs/>
          <w:sz w:val="22"/>
        </w:rPr>
      </w:pPr>
    </w:p>
    <w:p w14:paraId="5E0A22A5" w14:textId="677EA673" w:rsidR="00FF6756" w:rsidRPr="00FB0B8E" w:rsidRDefault="002034E6" w:rsidP="002034E6">
      <w:pPr>
        <w:spacing w:line="276" w:lineRule="auto"/>
        <w:jc w:val="both"/>
        <w:rPr>
          <w:rFonts w:cs="Arial"/>
          <w:szCs w:val="28"/>
        </w:rPr>
      </w:pPr>
      <w:r w:rsidRPr="00FB0B8E">
        <w:rPr>
          <w:rFonts w:cs="Arial"/>
          <w:szCs w:val="28"/>
        </w:rPr>
        <w:t xml:space="preserve">Following completion, the participant will be expected to demonstrate capability of their new skills into local service provision. </w:t>
      </w:r>
    </w:p>
    <w:p w14:paraId="3E77B7E0" w14:textId="77777777" w:rsidR="00FF6756" w:rsidRPr="00FB0B8E" w:rsidRDefault="00FF6756" w:rsidP="002034E6">
      <w:pPr>
        <w:spacing w:line="276" w:lineRule="auto"/>
        <w:jc w:val="both"/>
        <w:rPr>
          <w:rFonts w:cs="Arial"/>
          <w:szCs w:val="28"/>
        </w:rPr>
      </w:pPr>
    </w:p>
    <w:p w14:paraId="2D3CDDD6" w14:textId="538A8951" w:rsidR="002034E6" w:rsidRPr="00FB0B8E" w:rsidRDefault="002034E6" w:rsidP="002034E6">
      <w:pPr>
        <w:spacing w:line="276" w:lineRule="auto"/>
        <w:jc w:val="both"/>
        <w:rPr>
          <w:rFonts w:cs="Arial"/>
          <w:szCs w:val="28"/>
        </w:rPr>
      </w:pPr>
      <w:r w:rsidRPr="00FB0B8E">
        <w:rPr>
          <w:rFonts w:cs="Arial"/>
          <w:szCs w:val="28"/>
        </w:rPr>
        <w:t>Participants may also b</w:t>
      </w:r>
      <w:r w:rsidRPr="00FB0B8E">
        <w:rPr>
          <w:rFonts w:cs="Arial"/>
          <w:szCs w:val="28"/>
          <w:lang w:val="en"/>
        </w:rPr>
        <w:t xml:space="preserve">e able to evidence career progression, for example by re-grading into a </w:t>
      </w:r>
      <w:r w:rsidR="006F0DCA">
        <w:rPr>
          <w:rFonts w:cs="Arial"/>
          <w:szCs w:val="28"/>
          <w:lang w:val="en"/>
        </w:rPr>
        <w:t>Practitioner</w:t>
      </w:r>
      <w:r w:rsidRPr="008C00BD">
        <w:rPr>
          <w:rFonts w:cs="Arial"/>
          <w:color w:val="FF0000"/>
          <w:szCs w:val="28"/>
          <w:lang w:val="en"/>
        </w:rPr>
        <w:t xml:space="preserve"> </w:t>
      </w:r>
      <w:r w:rsidRPr="00FB0B8E">
        <w:rPr>
          <w:rFonts w:cs="Arial"/>
          <w:szCs w:val="28"/>
          <w:lang w:val="en"/>
        </w:rPr>
        <w:t xml:space="preserve">role.  Continued </w:t>
      </w:r>
      <w:r w:rsidRPr="00FB0B8E">
        <w:rPr>
          <w:rFonts w:cs="Arial"/>
          <w:szCs w:val="28"/>
        </w:rPr>
        <w:t xml:space="preserve">clinical and academic progression will be important to support the development of expertise and enable </w:t>
      </w:r>
      <w:r w:rsidR="00976D6E">
        <w:t>M</w:t>
      </w:r>
      <w:r w:rsidR="00976D6E" w:rsidRPr="00535D1A">
        <w:t xml:space="preserve">edical </w:t>
      </w:r>
      <w:r w:rsidR="00976D6E">
        <w:t>P</w:t>
      </w:r>
      <w:r w:rsidR="00976D6E" w:rsidRPr="00535D1A">
        <w:t xml:space="preserve">hysics </w:t>
      </w:r>
      <w:r w:rsidR="00976D6E">
        <w:t>T</w:t>
      </w:r>
      <w:r w:rsidR="00976D6E" w:rsidRPr="00535D1A">
        <w:t xml:space="preserve">echnologist </w:t>
      </w:r>
      <w:r w:rsidRPr="00FB0B8E">
        <w:rPr>
          <w:rFonts w:cs="Arial"/>
          <w:szCs w:val="28"/>
        </w:rPr>
        <w:t xml:space="preserve">benefitting from this scheme to fully participate in </w:t>
      </w:r>
      <w:r w:rsidR="00B63055">
        <w:rPr>
          <w:rFonts w:cs="Arial"/>
          <w:szCs w:val="28"/>
        </w:rPr>
        <w:t>clinical imaging services</w:t>
      </w:r>
      <w:r w:rsidRPr="00FB0B8E">
        <w:rPr>
          <w:rFonts w:cs="Arial"/>
          <w:szCs w:val="28"/>
        </w:rPr>
        <w:t xml:space="preserve">.  </w:t>
      </w:r>
    </w:p>
    <w:p w14:paraId="393354E0" w14:textId="6646CA6D" w:rsidR="00401083" w:rsidRDefault="00401083" w:rsidP="00E81E22">
      <w:pPr>
        <w:rPr>
          <w:rFonts w:cs="Arial"/>
          <w:b/>
          <w:bCs/>
          <w:color w:val="AE2573"/>
          <w:sz w:val="22"/>
          <w:szCs w:val="22"/>
        </w:rPr>
      </w:pPr>
    </w:p>
    <w:p w14:paraId="40472B53" w14:textId="77777777" w:rsidR="00982FDE" w:rsidRDefault="00982FDE" w:rsidP="00E81E22">
      <w:pPr>
        <w:rPr>
          <w:rFonts w:cs="Arial"/>
          <w:b/>
          <w:bCs/>
          <w:color w:val="AE2573"/>
          <w:sz w:val="22"/>
          <w:szCs w:val="22"/>
        </w:rPr>
      </w:pPr>
    </w:p>
    <w:p w14:paraId="4D4DD922" w14:textId="77777777" w:rsidR="00982FDE" w:rsidRDefault="00982FDE" w:rsidP="00E81E22">
      <w:pPr>
        <w:rPr>
          <w:rFonts w:cs="Arial"/>
          <w:b/>
          <w:bCs/>
          <w:color w:val="AE2573"/>
          <w:sz w:val="22"/>
          <w:szCs w:val="22"/>
        </w:rPr>
      </w:pPr>
    </w:p>
    <w:p w14:paraId="153CA01E" w14:textId="77777777" w:rsidR="00762815" w:rsidRDefault="00762815" w:rsidP="00401083">
      <w:pPr>
        <w:jc w:val="both"/>
        <w:rPr>
          <w:rFonts w:cs="Arial"/>
          <w:b/>
          <w:bCs/>
          <w:color w:val="00A9CE"/>
          <w:sz w:val="32"/>
          <w:szCs w:val="32"/>
        </w:rPr>
      </w:pPr>
    </w:p>
    <w:p w14:paraId="6A77336A" w14:textId="28D52D6E" w:rsidR="00401083" w:rsidRPr="006D6D0D" w:rsidRDefault="00401083" w:rsidP="00401083">
      <w:pPr>
        <w:jc w:val="both"/>
        <w:rPr>
          <w:rFonts w:cs="Arial"/>
          <w:b/>
          <w:bCs/>
          <w:color w:val="00A9CE"/>
          <w:sz w:val="32"/>
          <w:szCs w:val="32"/>
        </w:rPr>
      </w:pPr>
      <w:r w:rsidRPr="006D6D0D">
        <w:rPr>
          <w:rFonts w:cs="Arial"/>
          <w:b/>
          <w:bCs/>
          <w:color w:val="00A9CE"/>
          <w:sz w:val="32"/>
          <w:szCs w:val="32"/>
        </w:rPr>
        <w:t>Further Information</w:t>
      </w:r>
    </w:p>
    <w:p w14:paraId="0B3B7C81" w14:textId="77777777" w:rsidR="00401083" w:rsidRDefault="00401083" w:rsidP="00401083">
      <w:pPr>
        <w:jc w:val="both"/>
        <w:rPr>
          <w:rFonts w:cs="Arial"/>
          <w:iCs/>
        </w:rPr>
      </w:pPr>
    </w:p>
    <w:p w14:paraId="25AA5118" w14:textId="59E0EAE9" w:rsidR="005D19CB" w:rsidRDefault="00936E91" w:rsidP="005D19CB">
      <w:pPr>
        <w:jc w:val="both"/>
        <w:rPr>
          <w:rFonts w:cs="Arial"/>
          <w:b/>
          <w:bCs/>
          <w:iCs/>
          <w:color w:val="003893"/>
          <w:sz w:val="28"/>
          <w:szCs w:val="28"/>
        </w:rPr>
      </w:pPr>
      <w:r>
        <w:rPr>
          <w:rFonts w:cs="Arial"/>
          <w:b/>
          <w:bCs/>
          <w:iCs/>
          <w:color w:val="003893"/>
          <w:sz w:val="28"/>
          <w:szCs w:val="28"/>
        </w:rPr>
        <w:t>I</w:t>
      </w:r>
      <w:r w:rsidR="00F35C57">
        <w:rPr>
          <w:rFonts w:cs="Arial"/>
          <w:b/>
          <w:bCs/>
          <w:iCs/>
          <w:color w:val="003893"/>
          <w:sz w:val="28"/>
          <w:szCs w:val="28"/>
        </w:rPr>
        <w:t xml:space="preserve">nstitute of </w:t>
      </w:r>
      <w:r>
        <w:rPr>
          <w:rFonts w:cs="Arial"/>
          <w:b/>
          <w:bCs/>
          <w:iCs/>
          <w:color w:val="003893"/>
          <w:sz w:val="28"/>
          <w:szCs w:val="28"/>
        </w:rPr>
        <w:t>P</w:t>
      </w:r>
      <w:r w:rsidR="00F35C57">
        <w:rPr>
          <w:rFonts w:cs="Arial"/>
          <w:b/>
          <w:bCs/>
          <w:iCs/>
          <w:color w:val="003893"/>
          <w:sz w:val="28"/>
          <w:szCs w:val="28"/>
        </w:rPr>
        <w:t xml:space="preserve">hysics and </w:t>
      </w:r>
      <w:r>
        <w:rPr>
          <w:rFonts w:cs="Arial"/>
          <w:b/>
          <w:bCs/>
          <w:iCs/>
          <w:color w:val="003893"/>
          <w:sz w:val="28"/>
          <w:szCs w:val="28"/>
        </w:rPr>
        <w:t>E</w:t>
      </w:r>
      <w:r w:rsidR="00F35C57">
        <w:rPr>
          <w:rFonts w:cs="Arial"/>
          <w:b/>
          <w:bCs/>
          <w:iCs/>
          <w:color w:val="003893"/>
          <w:sz w:val="28"/>
          <w:szCs w:val="28"/>
        </w:rPr>
        <w:t xml:space="preserve">ngineering in </w:t>
      </w:r>
      <w:r>
        <w:rPr>
          <w:rFonts w:cs="Arial"/>
          <w:b/>
          <w:bCs/>
          <w:iCs/>
          <w:color w:val="003893"/>
          <w:sz w:val="28"/>
          <w:szCs w:val="28"/>
        </w:rPr>
        <w:t>M</w:t>
      </w:r>
      <w:r w:rsidR="00F35C57">
        <w:rPr>
          <w:rFonts w:cs="Arial"/>
          <w:b/>
          <w:bCs/>
          <w:iCs/>
          <w:color w:val="003893"/>
          <w:sz w:val="28"/>
          <w:szCs w:val="28"/>
        </w:rPr>
        <w:t>edicine [IPEM]</w:t>
      </w:r>
      <w:r>
        <w:rPr>
          <w:rFonts w:cs="Arial"/>
          <w:b/>
          <w:bCs/>
          <w:iCs/>
          <w:color w:val="003893"/>
          <w:sz w:val="28"/>
          <w:szCs w:val="28"/>
        </w:rPr>
        <w:t xml:space="preserve"> – Report on the 2021 Survey of the Diagnostic Radiology and Radiation Protection Workforce</w:t>
      </w:r>
    </w:p>
    <w:p w14:paraId="2E475D37" w14:textId="77777777" w:rsidR="00936E91" w:rsidRDefault="00936E91" w:rsidP="005D19CB">
      <w:pPr>
        <w:jc w:val="both"/>
        <w:rPr>
          <w:rFonts w:cs="Arial"/>
          <w:b/>
          <w:bCs/>
          <w:iCs/>
          <w:color w:val="003893"/>
          <w:sz w:val="28"/>
          <w:szCs w:val="28"/>
        </w:rPr>
      </w:pPr>
    </w:p>
    <w:p w14:paraId="7B60F06D" w14:textId="479257DC" w:rsidR="00936E91" w:rsidRPr="00B02946" w:rsidRDefault="00F35C57" w:rsidP="00950875">
      <w:pPr>
        <w:spacing w:line="276" w:lineRule="auto"/>
        <w:jc w:val="both"/>
        <w:rPr>
          <w:rFonts w:cs="Arial"/>
          <w:iCs/>
        </w:rPr>
      </w:pPr>
      <w:r w:rsidRPr="00B02946">
        <w:rPr>
          <w:rFonts w:cs="Arial"/>
          <w:iCs/>
        </w:rPr>
        <w:t xml:space="preserve">IPEM published an </w:t>
      </w:r>
      <w:hyperlink r:id="rId22" w:history="1">
        <w:r w:rsidR="0021316D">
          <w:rPr>
            <w:rStyle w:val="Hyperlink"/>
            <w:rFonts w:cs="Arial"/>
            <w:iCs/>
          </w:rPr>
          <w:t>IPEM intelligence report 2021</w:t>
        </w:r>
      </w:hyperlink>
      <w:r w:rsidR="0021316D" w:rsidRPr="000C5A4C">
        <w:rPr>
          <w:rStyle w:val="Hyperlink"/>
          <w:rFonts w:cs="Arial"/>
          <w:iCs/>
          <w:u w:val="none"/>
        </w:rPr>
        <w:t xml:space="preserve"> </w:t>
      </w:r>
      <w:r w:rsidRPr="00B02946">
        <w:rPr>
          <w:rFonts w:cs="Arial"/>
          <w:iCs/>
        </w:rPr>
        <w:t xml:space="preserve">outlining </w:t>
      </w:r>
      <w:r w:rsidR="00730408">
        <w:rPr>
          <w:rFonts w:cs="Arial"/>
          <w:iCs/>
        </w:rPr>
        <w:t xml:space="preserve">the collation of </w:t>
      </w:r>
      <w:r w:rsidR="00CB4AF4">
        <w:rPr>
          <w:rFonts w:cs="Arial"/>
          <w:iCs/>
        </w:rPr>
        <w:t>survey data</w:t>
      </w:r>
      <w:r w:rsidRPr="00B02946">
        <w:rPr>
          <w:rFonts w:cs="Arial"/>
          <w:iCs/>
        </w:rPr>
        <w:t xml:space="preserve"> </w:t>
      </w:r>
      <w:r w:rsidR="001417E5">
        <w:rPr>
          <w:rFonts w:cs="Arial"/>
          <w:iCs/>
        </w:rPr>
        <w:t>from Diagnostic Radiology and Radiation Protection (DR&amp;RP) services in the UK, including NHS (58 services) and Independent providers (6 services). The data was gathered on two professional groups: Clinical Scientists and Clinical Technologist</w:t>
      </w:r>
      <w:r w:rsidR="0021316D">
        <w:rPr>
          <w:rFonts w:cs="Arial"/>
          <w:iCs/>
        </w:rPr>
        <w:t>.</w:t>
      </w:r>
    </w:p>
    <w:p w14:paraId="01189B68" w14:textId="77777777" w:rsidR="00AF5F36" w:rsidRDefault="00AF5F36" w:rsidP="00401083">
      <w:pPr>
        <w:jc w:val="both"/>
        <w:rPr>
          <w:rFonts w:cs="Arial"/>
          <w:b/>
          <w:bCs/>
          <w:iCs/>
          <w:color w:val="003893"/>
          <w:sz w:val="28"/>
          <w:szCs w:val="28"/>
        </w:rPr>
      </w:pPr>
    </w:p>
    <w:p w14:paraId="1597C33D" w14:textId="6AB6E8F2" w:rsidR="00AF5F36" w:rsidRDefault="00EE1292" w:rsidP="00401083">
      <w:pPr>
        <w:jc w:val="both"/>
        <w:rPr>
          <w:rFonts w:cs="Arial"/>
          <w:b/>
          <w:bCs/>
          <w:iCs/>
          <w:color w:val="003893"/>
          <w:sz w:val="28"/>
          <w:szCs w:val="28"/>
        </w:rPr>
      </w:pPr>
      <w:r>
        <w:rPr>
          <w:rFonts w:cs="Arial"/>
          <w:b/>
          <w:bCs/>
          <w:iCs/>
          <w:color w:val="003893"/>
          <w:sz w:val="28"/>
          <w:szCs w:val="28"/>
        </w:rPr>
        <w:t>NHS England – NHS Long Term Workforce Plan (2023)</w:t>
      </w:r>
    </w:p>
    <w:p w14:paraId="36B10F8C" w14:textId="77777777" w:rsidR="00EE1292" w:rsidRDefault="00EE1292" w:rsidP="00401083">
      <w:pPr>
        <w:jc w:val="both"/>
        <w:rPr>
          <w:rFonts w:cs="Arial"/>
          <w:b/>
          <w:bCs/>
          <w:iCs/>
          <w:color w:val="003893"/>
          <w:sz w:val="28"/>
          <w:szCs w:val="28"/>
        </w:rPr>
      </w:pPr>
    </w:p>
    <w:p w14:paraId="78C03BDD" w14:textId="1FE5422C" w:rsidR="00892513" w:rsidRPr="00DE6765" w:rsidRDefault="00DE5B1B" w:rsidP="00DE6765">
      <w:pPr>
        <w:spacing w:line="276" w:lineRule="auto"/>
        <w:jc w:val="both"/>
        <w:rPr>
          <w:rFonts w:cs="Arial"/>
          <w:iCs/>
        </w:rPr>
      </w:pPr>
      <w:r>
        <w:rPr>
          <w:rFonts w:cs="Arial"/>
          <w:iCs/>
        </w:rPr>
        <w:t>The long-await</w:t>
      </w:r>
      <w:r w:rsidR="00FA171D">
        <w:rPr>
          <w:rFonts w:cs="Arial"/>
          <w:iCs/>
        </w:rPr>
        <w:t>ed</w:t>
      </w:r>
      <w:r w:rsidR="00EE1292" w:rsidRPr="00E20AD7">
        <w:rPr>
          <w:rFonts w:cs="Arial"/>
          <w:iCs/>
          <w:color w:val="003893"/>
        </w:rPr>
        <w:t xml:space="preserve"> </w:t>
      </w:r>
      <w:hyperlink r:id="rId23" w:history="1">
        <w:r>
          <w:rPr>
            <w:rStyle w:val="Hyperlink"/>
            <w:rFonts w:cs="Arial"/>
            <w:iCs/>
          </w:rPr>
          <w:t>NHS England Long Term Workforce Plan</w:t>
        </w:r>
      </w:hyperlink>
      <w:r w:rsidR="00E20AD7" w:rsidRPr="00E20AD7">
        <w:rPr>
          <w:rFonts w:cs="Arial"/>
          <w:iCs/>
          <w:color w:val="003893"/>
        </w:rPr>
        <w:t xml:space="preserve"> </w:t>
      </w:r>
      <w:r w:rsidRPr="00FA171D">
        <w:rPr>
          <w:rFonts w:cs="Arial"/>
          <w:iCs/>
        </w:rPr>
        <w:t>was published in 2023, outlining the</w:t>
      </w:r>
      <w:r w:rsidR="0068645F" w:rsidRPr="00FA171D">
        <w:rPr>
          <w:rFonts w:cs="Arial"/>
          <w:iCs/>
        </w:rPr>
        <w:t xml:space="preserve"> case for change</w:t>
      </w:r>
      <w:r w:rsidR="00950875" w:rsidRPr="00FA171D">
        <w:rPr>
          <w:rFonts w:cs="Arial"/>
          <w:iCs/>
        </w:rPr>
        <w:t xml:space="preserve"> for all NHS workforce</w:t>
      </w:r>
      <w:r w:rsidR="002D09CF" w:rsidRPr="00FA171D">
        <w:rPr>
          <w:rFonts w:cs="Arial"/>
          <w:iCs/>
        </w:rPr>
        <w:t xml:space="preserve"> to deliver more patient care than ever before</w:t>
      </w:r>
      <w:r w:rsidR="004E7C32" w:rsidRPr="00FA171D">
        <w:rPr>
          <w:rFonts w:cs="Arial"/>
          <w:iCs/>
        </w:rPr>
        <w:t>.</w:t>
      </w:r>
      <w:r w:rsidR="00E910DB" w:rsidRPr="00FA171D">
        <w:rPr>
          <w:rFonts w:cs="Arial"/>
          <w:iCs/>
        </w:rPr>
        <w:t xml:space="preserve"> This plan focuses on three priority areas of Train, Retain and Reform</w:t>
      </w:r>
      <w:r w:rsidR="00FA171D" w:rsidRPr="00FA171D">
        <w:rPr>
          <w:rFonts w:cs="Arial"/>
          <w:iCs/>
        </w:rPr>
        <w:t>, which aims to make sustainable progress on core priorities for patients.</w:t>
      </w:r>
    </w:p>
    <w:p w14:paraId="1090003B" w14:textId="77777777" w:rsidR="00892513" w:rsidRDefault="00892513" w:rsidP="00401083">
      <w:pPr>
        <w:jc w:val="both"/>
        <w:rPr>
          <w:rFonts w:cs="Arial"/>
          <w:b/>
          <w:bCs/>
          <w:iCs/>
          <w:color w:val="003893"/>
          <w:sz w:val="28"/>
          <w:szCs w:val="28"/>
        </w:rPr>
      </w:pPr>
    </w:p>
    <w:p w14:paraId="032A35F0" w14:textId="790DF1E6" w:rsidR="00933394" w:rsidRPr="00E20AD7" w:rsidRDefault="00401083" w:rsidP="00B07B65">
      <w:pPr>
        <w:jc w:val="both"/>
        <w:rPr>
          <w:rFonts w:cs="Arial"/>
          <w:iCs/>
          <w:sz w:val="28"/>
          <w:szCs w:val="28"/>
        </w:rPr>
      </w:pPr>
      <w:r w:rsidRPr="002C7FD2">
        <w:rPr>
          <w:rFonts w:cs="Arial"/>
          <w:b/>
          <w:bCs/>
          <w:iCs/>
          <w:color w:val="003893"/>
          <w:sz w:val="28"/>
          <w:szCs w:val="28"/>
        </w:rPr>
        <w:t>Who to contact if you have any queries on this offer?</w:t>
      </w:r>
    </w:p>
    <w:p w14:paraId="5ED6C49A" w14:textId="77777777" w:rsidR="00C56D23" w:rsidRDefault="00C56D23" w:rsidP="00B07B65">
      <w:pPr>
        <w:jc w:val="both"/>
        <w:rPr>
          <w:rFonts w:cs="Arial"/>
          <w:iCs/>
          <w:color w:val="1C1C1C"/>
        </w:rPr>
      </w:pPr>
    </w:p>
    <w:p w14:paraId="0CAB936C" w14:textId="27540F2C" w:rsidR="00E37D39" w:rsidRDefault="00B07B65" w:rsidP="00B07B65">
      <w:pPr>
        <w:jc w:val="both"/>
        <w:rPr>
          <w:bCs/>
          <w:color w:val="005EB8" w:themeColor="text1"/>
          <w:sz w:val="22"/>
          <w:szCs w:val="22"/>
        </w:rPr>
      </w:pPr>
      <w:r w:rsidRPr="00C56D23">
        <w:rPr>
          <w:rFonts w:cs="Arial"/>
          <w:iCs/>
        </w:rPr>
        <w:t xml:space="preserve">The </w:t>
      </w:r>
      <w:r w:rsidR="008A2EE5" w:rsidRPr="00C56D23">
        <w:rPr>
          <w:rFonts w:cs="Arial"/>
          <w:iCs/>
        </w:rPr>
        <w:t>NHSE</w:t>
      </w:r>
      <w:r w:rsidRPr="00C56D23">
        <w:rPr>
          <w:rFonts w:cs="Arial"/>
          <w:iCs/>
        </w:rPr>
        <w:t xml:space="preserve"> SE Cancer and Diagnostics Programme</w:t>
      </w:r>
      <w:r w:rsidRPr="00413D35">
        <w:rPr>
          <w:rFonts w:cs="Arial"/>
          <w:iCs/>
          <w:color w:val="1C1C1C"/>
        </w:rPr>
        <w:t xml:space="preserve"> </w:t>
      </w:r>
      <w:r>
        <w:rPr>
          <w:rFonts w:cs="Arial"/>
          <w:iCs/>
        </w:rPr>
        <w:t xml:space="preserve">- </w:t>
      </w:r>
      <w:hyperlink r:id="rId24" w:history="1">
        <w:r w:rsidR="00304B64" w:rsidRPr="00FB4AE4">
          <w:rPr>
            <w:rStyle w:val="Hyperlink"/>
            <w:bCs/>
            <w:sz w:val="22"/>
            <w:szCs w:val="22"/>
          </w:rPr>
          <w:t>england.</w:t>
        </w:r>
        <w:r w:rsidR="00304B64" w:rsidRPr="00FB4AE4">
          <w:rPr>
            <w:rStyle w:val="Hyperlink"/>
            <w:rFonts w:asciiTheme="minorHAnsi" w:hAnsiTheme="minorHAnsi" w:cstheme="minorHAnsi"/>
            <w:bCs/>
            <w:sz w:val="22"/>
            <w:szCs w:val="22"/>
          </w:rPr>
          <w:t>canceranddiagnostics.se@nhs.net</w:t>
        </w:r>
      </w:hyperlink>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764DDA0C" w14:textId="77777777" w:rsidR="00F808E1" w:rsidRDefault="00F808E1" w:rsidP="00B07B65">
      <w:pPr>
        <w:jc w:val="both"/>
        <w:rPr>
          <w:b/>
          <w:bCs/>
          <w:color w:val="00A9CE"/>
          <w:sz w:val="36"/>
          <w:szCs w:val="36"/>
        </w:rPr>
      </w:pPr>
    </w:p>
    <w:tbl>
      <w:tblPr>
        <w:tblStyle w:val="TableGrid"/>
        <w:tblW w:w="10584" w:type="dxa"/>
        <w:jc w:val="center"/>
        <w:tblLook w:val="04A0" w:firstRow="1" w:lastRow="0" w:firstColumn="1" w:lastColumn="0" w:noHBand="0" w:noVBand="1"/>
      </w:tblPr>
      <w:tblGrid>
        <w:gridCol w:w="3681"/>
        <w:gridCol w:w="6903"/>
      </w:tblGrid>
      <w:tr w:rsidR="00ED694C" w:rsidRPr="00FA6D00" w14:paraId="05212581" w14:textId="77777777" w:rsidTr="006172FA">
        <w:trPr>
          <w:trHeight w:val="861"/>
          <w:jc w:val="center"/>
        </w:trPr>
        <w:tc>
          <w:tcPr>
            <w:tcW w:w="3681" w:type="dxa"/>
            <w:shd w:val="clear" w:color="auto" w:fill="002060"/>
            <w:vAlign w:val="center"/>
          </w:tcPr>
          <w:p w14:paraId="7FFD00C3"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Question</w:t>
            </w:r>
          </w:p>
        </w:tc>
        <w:tc>
          <w:tcPr>
            <w:tcW w:w="6903" w:type="dxa"/>
            <w:shd w:val="clear" w:color="auto" w:fill="002060"/>
            <w:vAlign w:val="center"/>
          </w:tcPr>
          <w:p w14:paraId="28133D3D"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 xml:space="preserve">Response </w:t>
            </w:r>
          </w:p>
        </w:tc>
      </w:tr>
      <w:tr w:rsidR="00ED694C" w:rsidRPr="00FA6D00" w14:paraId="02855252" w14:textId="77777777" w:rsidTr="00ED694C">
        <w:trPr>
          <w:trHeight w:val="861"/>
          <w:jc w:val="center"/>
        </w:trPr>
        <w:tc>
          <w:tcPr>
            <w:tcW w:w="3681" w:type="dxa"/>
            <w:shd w:val="clear" w:color="auto" w:fill="002060"/>
            <w:vAlign w:val="center"/>
          </w:tcPr>
          <w:p w14:paraId="63A87F42"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Which professional groups can utilise this funding?</w:t>
            </w:r>
          </w:p>
          <w:p w14:paraId="5226E60F" w14:textId="77777777" w:rsidR="00ED694C" w:rsidRPr="00FA6D00" w:rsidRDefault="00ED694C" w:rsidP="006172FA">
            <w:pPr>
              <w:jc w:val="both"/>
              <w:rPr>
                <w:rFonts w:cs="Arial"/>
                <w:b/>
                <w:bCs/>
                <w:color w:val="FFFFFF" w:themeColor="background1"/>
              </w:rPr>
            </w:pPr>
          </w:p>
        </w:tc>
        <w:tc>
          <w:tcPr>
            <w:tcW w:w="6903" w:type="dxa"/>
            <w:shd w:val="clear" w:color="auto" w:fill="auto"/>
            <w:vAlign w:val="center"/>
          </w:tcPr>
          <w:p w14:paraId="3954BA8C" w14:textId="09EE5165" w:rsidR="00ED694C" w:rsidRPr="00FA6D00" w:rsidRDefault="00ED694C" w:rsidP="006172FA">
            <w:pPr>
              <w:jc w:val="both"/>
              <w:rPr>
                <w:rFonts w:cs="Arial"/>
                <w:b/>
                <w:bCs/>
                <w:color w:val="FFFFFF" w:themeColor="background1"/>
              </w:rPr>
            </w:pPr>
            <w:r w:rsidRPr="00F31614">
              <w:rPr>
                <w:rFonts w:cs="Arial"/>
                <w:sz w:val="24"/>
                <w:szCs w:val="24"/>
                <w:lang w:val="en-US"/>
              </w:rPr>
              <w:t xml:space="preserve">Funding is available to support </w:t>
            </w:r>
            <w:r w:rsidRPr="00682B66">
              <w:rPr>
                <w:rFonts w:cs="Arial"/>
                <w:sz w:val="24"/>
                <w:szCs w:val="24"/>
                <w:lang w:val="en-US"/>
              </w:rPr>
              <w:t>trainee</w:t>
            </w:r>
            <w:r>
              <w:rPr>
                <w:rFonts w:cs="Arial"/>
                <w:sz w:val="24"/>
                <w:szCs w:val="24"/>
                <w:lang w:val="en-US"/>
              </w:rPr>
              <w:t>s</w:t>
            </w:r>
            <w:r w:rsidRPr="00682B66">
              <w:rPr>
                <w:rFonts w:cs="Arial"/>
                <w:sz w:val="24"/>
                <w:szCs w:val="24"/>
                <w:lang w:val="en-US"/>
              </w:rPr>
              <w:t xml:space="preserve"> registered on a training </w:t>
            </w:r>
            <w:proofErr w:type="spellStart"/>
            <w:r w:rsidRPr="00682B66">
              <w:rPr>
                <w:rFonts w:cs="Arial"/>
                <w:sz w:val="24"/>
                <w:szCs w:val="24"/>
                <w:lang w:val="en-US"/>
              </w:rPr>
              <w:t>programme</w:t>
            </w:r>
            <w:proofErr w:type="spellEnd"/>
            <w:r w:rsidRPr="00682B66">
              <w:rPr>
                <w:rFonts w:cs="Arial"/>
                <w:sz w:val="24"/>
                <w:szCs w:val="24"/>
                <w:lang w:val="en-US"/>
              </w:rPr>
              <w:t xml:space="preserve"> leading to Register of Clinical Technologists / Practitioners [RCT or AHCS] currently working in a South East NHS Trust.</w:t>
            </w:r>
          </w:p>
        </w:tc>
      </w:tr>
      <w:tr w:rsidR="00ED694C" w:rsidRPr="00FA6D00" w14:paraId="2377F4F3" w14:textId="77777777" w:rsidTr="006172FA">
        <w:trPr>
          <w:trHeight w:val="185"/>
          <w:jc w:val="center"/>
        </w:trPr>
        <w:tc>
          <w:tcPr>
            <w:tcW w:w="3681" w:type="dxa"/>
            <w:vMerge w:val="restart"/>
            <w:shd w:val="clear" w:color="auto" w:fill="002060"/>
          </w:tcPr>
          <w:p w14:paraId="4FB3D5E0"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 xml:space="preserve">What is the aim of the funding? </w:t>
            </w:r>
          </w:p>
        </w:tc>
        <w:tc>
          <w:tcPr>
            <w:tcW w:w="6903" w:type="dxa"/>
          </w:tcPr>
          <w:p w14:paraId="4120D429" w14:textId="77777777" w:rsidR="00ED694C" w:rsidRPr="00295EED" w:rsidRDefault="00ED694C" w:rsidP="006172FA">
            <w:pPr>
              <w:jc w:val="both"/>
              <w:rPr>
                <w:rFonts w:cs="Arial"/>
              </w:rPr>
            </w:pPr>
            <w:r w:rsidRPr="00295EED">
              <w:rPr>
                <w:rFonts w:cs="Arial"/>
              </w:rPr>
              <w:t xml:space="preserve">The purpose of this funding is to: </w:t>
            </w:r>
          </w:p>
        </w:tc>
      </w:tr>
      <w:tr w:rsidR="00ED694C" w:rsidRPr="00FA6D00" w14:paraId="7BC283F6" w14:textId="77777777" w:rsidTr="006172FA">
        <w:trPr>
          <w:trHeight w:val="393"/>
          <w:jc w:val="center"/>
        </w:trPr>
        <w:tc>
          <w:tcPr>
            <w:tcW w:w="3681" w:type="dxa"/>
            <w:vMerge/>
            <w:shd w:val="clear" w:color="auto" w:fill="002060"/>
          </w:tcPr>
          <w:p w14:paraId="4BFCCFC4" w14:textId="77777777" w:rsidR="00ED694C" w:rsidRPr="00FA6D00" w:rsidRDefault="00ED694C" w:rsidP="006172FA">
            <w:pPr>
              <w:jc w:val="both"/>
              <w:rPr>
                <w:rFonts w:cs="Arial"/>
                <w:b/>
                <w:bCs/>
                <w:color w:val="FFFFFF" w:themeColor="background1"/>
              </w:rPr>
            </w:pPr>
          </w:p>
        </w:tc>
        <w:tc>
          <w:tcPr>
            <w:tcW w:w="6903" w:type="dxa"/>
          </w:tcPr>
          <w:p w14:paraId="3CBB629A" w14:textId="77777777" w:rsidR="00ED694C" w:rsidRPr="00295EED" w:rsidRDefault="00ED694C" w:rsidP="00ED694C">
            <w:pPr>
              <w:pStyle w:val="ListParagraph"/>
              <w:numPr>
                <w:ilvl w:val="0"/>
                <w:numId w:val="35"/>
              </w:numPr>
              <w:ind w:left="462" w:hanging="284"/>
              <w:jc w:val="both"/>
              <w:rPr>
                <w:rFonts w:cs="Arial"/>
              </w:rPr>
            </w:pPr>
            <w:r w:rsidRPr="00295EED">
              <w:rPr>
                <w:rFonts w:cs="Arial"/>
              </w:rPr>
              <w:t xml:space="preserve">support meeting challenges in the radiography workforce </w:t>
            </w:r>
          </w:p>
        </w:tc>
      </w:tr>
      <w:tr w:rsidR="00ED694C" w:rsidRPr="00FA6D00" w14:paraId="6988D021" w14:textId="77777777" w:rsidTr="006172FA">
        <w:trPr>
          <w:trHeight w:val="414"/>
          <w:jc w:val="center"/>
        </w:trPr>
        <w:tc>
          <w:tcPr>
            <w:tcW w:w="3681" w:type="dxa"/>
            <w:vMerge/>
            <w:shd w:val="clear" w:color="auto" w:fill="002060"/>
          </w:tcPr>
          <w:p w14:paraId="704D6249" w14:textId="77777777" w:rsidR="00ED694C" w:rsidRPr="00FA6D00" w:rsidRDefault="00ED694C" w:rsidP="006172FA">
            <w:pPr>
              <w:jc w:val="both"/>
              <w:rPr>
                <w:rFonts w:cs="Arial"/>
                <w:b/>
                <w:bCs/>
                <w:color w:val="FFFFFF" w:themeColor="background1"/>
              </w:rPr>
            </w:pPr>
          </w:p>
        </w:tc>
        <w:tc>
          <w:tcPr>
            <w:tcW w:w="6903" w:type="dxa"/>
          </w:tcPr>
          <w:p w14:paraId="63C07657" w14:textId="77777777" w:rsidR="00ED694C" w:rsidRPr="00295EED" w:rsidRDefault="00ED694C" w:rsidP="00ED694C">
            <w:pPr>
              <w:pStyle w:val="ListParagraph"/>
              <w:numPr>
                <w:ilvl w:val="0"/>
                <w:numId w:val="35"/>
              </w:numPr>
              <w:ind w:left="462" w:hanging="284"/>
              <w:jc w:val="both"/>
              <w:rPr>
                <w:rFonts w:cs="Arial"/>
              </w:rPr>
            </w:pPr>
            <w:r w:rsidRPr="00295EED">
              <w:rPr>
                <w:rFonts w:cs="Arial"/>
              </w:rPr>
              <w:t>promote the tangible benefits apprenticeships bring to the NHS</w:t>
            </w:r>
          </w:p>
        </w:tc>
      </w:tr>
      <w:tr w:rsidR="00ED694C" w:rsidRPr="00FA6D00" w14:paraId="0C5D7A93" w14:textId="77777777" w:rsidTr="006172FA">
        <w:trPr>
          <w:trHeight w:val="354"/>
          <w:jc w:val="center"/>
        </w:trPr>
        <w:tc>
          <w:tcPr>
            <w:tcW w:w="3681" w:type="dxa"/>
            <w:vMerge w:val="restart"/>
            <w:shd w:val="clear" w:color="auto" w:fill="002060"/>
          </w:tcPr>
          <w:p w14:paraId="40A56ABD" w14:textId="77777777" w:rsidR="00ED694C" w:rsidRPr="00FA6D00" w:rsidRDefault="00ED694C" w:rsidP="006172FA">
            <w:pPr>
              <w:rPr>
                <w:rFonts w:cs="Arial"/>
                <w:b/>
                <w:bCs/>
                <w:color w:val="FFFFFF" w:themeColor="background1"/>
              </w:rPr>
            </w:pPr>
            <w:r w:rsidRPr="00FA6D00">
              <w:rPr>
                <w:rFonts w:cs="Arial"/>
                <w:b/>
                <w:bCs/>
                <w:color w:val="FFFFFF" w:themeColor="background1"/>
              </w:rPr>
              <w:t>How can this funding be utilised?</w:t>
            </w:r>
          </w:p>
        </w:tc>
        <w:tc>
          <w:tcPr>
            <w:tcW w:w="6903" w:type="dxa"/>
          </w:tcPr>
          <w:p w14:paraId="24FCABF4" w14:textId="77777777" w:rsidR="00ED694C" w:rsidRPr="00295EED" w:rsidRDefault="00ED694C" w:rsidP="00ED694C">
            <w:pPr>
              <w:pStyle w:val="ListParagraph"/>
              <w:numPr>
                <w:ilvl w:val="0"/>
                <w:numId w:val="35"/>
              </w:numPr>
              <w:ind w:left="462" w:hanging="284"/>
              <w:jc w:val="both"/>
              <w:rPr>
                <w:rFonts w:cs="Arial"/>
              </w:rPr>
            </w:pPr>
            <w:r w:rsidRPr="00295EED">
              <w:rPr>
                <w:rFonts w:cs="Arial"/>
              </w:rPr>
              <w:t>training and supervision expenses</w:t>
            </w:r>
          </w:p>
        </w:tc>
      </w:tr>
      <w:tr w:rsidR="00ED694C" w:rsidRPr="00FA6D00" w14:paraId="2B77AACE" w14:textId="77777777" w:rsidTr="006172FA">
        <w:trPr>
          <w:trHeight w:val="181"/>
          <w:jc w:val="center"/>
        </w:trPr>
        <w:tc>
          <w:tcPr>
            <w:tcW w:w="3681" w:type="dxa"/>
            <w:vMerge/>
            <w:shd w:val="clear" w:color="auto" w:fill="002060"/>
          </w:tcPr>
          <w:p w14:paraId="7933FF17" w14:textId="77777777" w:rsidR="00ED694C" w:rsidRPr="00FA6D00" w:rsidRDefault="00ED694C" w:rsidP="006172FA">
            <w:pPr>
              <w:rPr>
                <w:rFonts w:cs="Arial"/>
                <w:b/>
                <w:bCs/>
                <w:color w:val="FFFFFF" w:themeColor="background1"/>
              </w:rPr>
            </w:pPr>
          </w:p>
        </w:tc>
        <w:tc>
          <w:tcPr>
            <w:tcW w:w="6903" w:type="dxa"/>
          </w:tcPr>
          <w:p w14:paraId="5ACDFD34" w14:textId="77777777" w:rsidR="00ED694C" w:rsidRPr="00295EED" w:rsidRDefault="00ED694C" w:rsidP="00ED694C">
            <w:pPr>
              <w:pStyle w:val="ListParagraph"/>
              <w:numPr>
                <w:ilvl w:val="0"/>
                <w:numId w:val="35"/>
              </w:numPr>
              <w:ind w:left="462" w:hanging="284"/>
              <w:jc w:val="both"/>
              <w:rPr>
                <w:rFonts w:cs="Arial"/>
              </w:rPr>
            </w:pPr>
            <w:r w:rsidRPr="00295EED">
              <w:rPr>
                <w:rFonts w:cs="Arial"/>
              </w:rPr>
              <w:t xml:space="preserve">clinical supervision/mentorship </w:t>
            </w:r>
          </w:p>
        </w:tc>
      </w:tr>
      <w:tr w:rsidR="00ED694C" w:rsidRPr="00FA6D00" w14:paraId="2B07A6ED" w14:textId="77777777" w:rsidTr="006172FA">
        <w:trPr>
          <w:trHeight w:val="181"/>
          <w:jc w:val="center"/>
        </w:trPr>
        <w:tc>
          <w:tcPr>
            <w:tcW w:w="3681" w:type="dxa"/>
            <w:vMerge/>
            <w:shd w:val="clear" w:color="auto" w:fill="002060"/>
          </w:tcPr>
          <w:p w14:paraId="28E05E6E" w14:textId="77777777" w:rsidR="00ED694C" w:rsidRPr="00FA6D00" w:rsidRDefault="00ED694C" w:rsidP="006172FA">
            <w:pPr>
              <w:rPr>
                <w:rFonts w:cs="Arial"/>
                <w:b/>
                <w:bCs/>
                <w:color w:val="FFFFFF" w:themeColor="background1"/>
              </w:rPr>
            </w:pPr>
          </w:p>
        </w:tc>
        <w:tc>
          <w:tcPr>
            <w:tcW w:w="6903" w:type="dxa"/>
          </w:tcPr>
          <w:p w14:paraId="42936147" w14:textId="77777777" w:rsidR="00ED694C" w:rsidRPr="00295EED" w:rsidRDefault="00ED694C" w:rsidP="00ED694C">
            <w:pPr>
              <w:pStyle w:val="ListParagraph"/>
              <w:numPr>
                <w:ilvl w:val="0"/>
                <w:numId w:val="35"/>
              </w:numPr>
              <w:ind w:left="462" w:hanging="284"/>
              <w:jc w:val="both"/>
              <w:rPr>
                <w:rFonts w:cs="Arial"/>
              </w:rPr>
            </w:pPr>
            <w:r w:rsidRPr="00295EED">
              <w:rPr>
                <w:rFonts w:cs="Arial"/>
              </w:rPr>
              <w:t>travel and subsistence expenses</w:t>
            </w:r>
          </w:p>
        </w:tc>
      </w:tr>
      <w:tr w:rsidR="00ED694C" w:rsidRPr="00FA6D00" w14:paraId="3F420B70" w14:textId="77777777" w:rsidTr="006172FA">
        <w:trPr>
          <w:trHeight w:val="291"/>
          <w:jc w:val="center"/>
        </w:trPr>
        <w:tc>
          <w:tcPr>
            <w:tcW w:w="3681" w:type="dxa"/>
            <w:vMerge w:val="restart"/>
            <w:shd w:val="clear" w:color="auto" w:fill="002060"/>
          </w:tcPr>
          <w:p w14:paraId="5F9BAC89" w14:textId="77777777" w:rsidR="00ED694C" w:rsidRPr="00FA6D00" w:rsidRDefault="00ED694C" w:rsidP="006172FA">
            <w:pPr>
              <w:rPr>
                <w:rFonts w:cs="Arial"/>
                <w:b/>
                <w:bCs/>
                <w:color w:val="FFFFFF" w:themeColor="background1"/>
              </w:rPr>
            </w:pPr>
            <w:r w:rsidRPr="00FA6D00">
              <w:rPr>
                <w:rFonts w:cs="Arial"/>
                <w:b/>
                <w:bCs/>
                <w:color w:val="FFFFFF" w:themeColor="background1"/>
              </w:rPr>
              <w:t xml:space="preserve">What can’t this funding be used for? </w:t>
            </w:r>
          </w:p>
        </w:tc>
        <w:tc>
          <w:tcPr>
            <w:tcW w:w="6903" w:type="dxa"/>
          </w:tcPr>
          <w:p w14:paraId="7236E6D2" w14:textId="708F2EF1" w:rsidR="00ED694C" w:rsidRPr="00295EED" w:rsidRDefault="00ED694C" w:rsidP="00ED694C">
            <w:pPr>
              <w:pStyle w:val="ListParagraph"/>
              <w:numPr>
                <w:ilvl w:val="0"/>
                <w:numId w:val="35"/>
              </w:numPr>
              <w:ind w:left="462" w:hanging="284"/>
              <w:jc w:val="both"/>
              <w:rPr>
                <w:rFonts w:cs="Arial"/>
              </w:rPr>
            </w:pPr>
            <w:r w:rsidRPr="00295EED">
              <w:rPr>
                <w:rFonts w:cs="Arial"/>
              </w:rPr>
              <w:t xml:space="preserve">Course </w:t>
            </w:r>
            <w:r w:rsidR="00295EED" w:rsidRPr="00295EED">
              <w:rPr>
                <w:rFonts w:cs="Arial"/>
              </w:rPr>
              <w:t>fees:</w:t>
            </w:r>
            <w:r w:rsidRPr="00295EED">
              <w:rPr>
                <w:rFonts w:cs="Arial"/>
              </w:rPr>
              <w:t xml:space="preserve"> course fees are covered by the apprenticeship levy</w:t>
            </w:r>
          </w:p>
        </w:tc>
      </w:tr>
      <w:tr w:rsidR="00ED694C" w:rsidRPr="00FA6D00" w14:paraId="3156E356" w14:textId="77777777" w:rsidTr="006172FA">
        <w:trPr>
          <w:trHeight w:val="738"/>
          <w:jc w:val="center"/>
        </w:trPr>
        <w:tc>
          <w:tcPr>
            <w:tcW w:w="3681" w:type="dxa"/>
            <w:vMerge/>
            <w:shd w:val="clear" w:color="auto" w:fill="002060"/>
          </w:tcPr>
          <w:p w14:paraId="63BD98FC" w14:textId="77777777" w:rsidR="00ED694C" w:rsidRPr="00FA6D00" w:rsidRDefault="00ED694C" w:rsidP="006172FA">
            <w:pPr>
              <w:rPr>
                <w:rFonts w:cs="Arial"/>
                <w:b/>
                <w:bCs/>
                <w:color w:val="FFFFFF" w:themeColor="background1"/>
              </w:rPr>
            </w:pPr>
          </w:p>
        </w:tc>
        <w:tc>
          <w:tcPr>
            <w:tcW w:w="6903" w:type="dxa"/>
          </w:tcPr>
          <w:p w14:paraId="7BA2D874" w14:textId="77777777" w:rsidR="00ED694C" w:rsidRPr="00295EED" w:rsidRDefault="00ED694C" w:rsidP="00ED694C">
            <w:pPr>
              <w:pStyle w:val="ListParagraph"/>
              <w:numPr>
                <w:ilvl w:val="0"/>
                <w:numId w:val="35"/>
              </w:numPr>
              <w:ind w:left="462" w:hanging="284"/>
              <w:jc w:val="both"/>
              <w:rPr>
                <w:rFonts w:cs="Arial"/>
              </w:rPr>
            </w:pPr>
            <w:r w:rsidRPr="00295EED">
              <w:rPr>
                <w:rFonts w:cs="Arial"/>
              </w:rPr>
              <w:t>Apprentice salary: Training grants are not intended to cover salary costs of the apprentice which would need to be met by the employer. Course fees are covered by employer access to the apprenticeship levy.</w:t>
            </w:r>
          </w:p>
        </w:tc>
      </w:tr>
      <w:tr w:rsidR="00ED694C" w:rsidRPr="00FA6D00" w14:paraId="380841B1" w14:textId="77777777" w:rsidTr="00295EED">
        <w:trPr>
          <w:trHeight w:val="411"/>
          <w:jc w:val="center"/>
        </w:trPr>
        <w:tc>
          <w:tcPr>
            <w:tcW w:w="3681" w:type="dxa"/>
            <w:shd w:val="clear" w:color="auto" w:fill="002060"/>
          </w:tcPr>
          <w:p w14:paraId="6D5C2432" w14:textId="77777777" w:rsidR="00ED694C" w:rsidRPr="00FA6D00" w:rsidRDefault="00ED694C" w:rsidP="006172FA">
            <w:pPr>
              <w:rPr>
                <w:rFonts w:cs="Arial"/>
                <w:b/>
                <w:bCs/>
                <w:color w:val="FFFFFF" w:themeColor="background1"/>
              </w:rPr>
            </w:pPr>
            <w:r w:rsidRPr="00FA6D00">
              <w:rPr>
                <w:rFonts w:cs="Arial"/>
                <w:b/>
                <w:bCs/>
                <w:color w:val="FFFFFF" w:themeColor="background1"/>
              </w:rPr>
              <w:t xml:space="preserve">What is the funding period? </w:t>
            </w:r>
          </w:p>
        </w:tc>
        <w:tc>
          <w:tcPr>
            <w:tcW w:w="6903" w:type="dxa"/>
          </w:tcPr>
          <w:p w14:paraId="02E576B9" w14:textId="77777777" w:rsidR="00ED694C" w:rsidRPr="00295EED" w:rsidRDefault="00ED694C" w:rsidP="006172FA">
            <w:pPr>
              <w:jc w:val="both"/>
              <w:rPr>
                <w:rFonts w:cs="Arial"/>
              </w:rPr>
            </w:pPr>
            <w:r w:rsidRPr="00295EED">
              <w:rPr>
                <w:rFonts w:cs="Arial"/>
              </w:rPr>
              <w:t>The funding period is 1 April 2024 – 31 March 2025</w:t>
            </w:r>
          </w:p>
        </w:tc>
      </w:tr>
      <w:tr w:rsidR="00ED694C" w:rsidRPr="00FA6D00" w14:paraId="6D91B8B8" w14:textId="77777777" w:rsidTr="006172FA">
        <w:trPr>
          <w:trHeight w:val="738"/>
          <w:jc w:val="center"/>
        </w:trPr>
        <w:tc>
          <w:tcPr>
            <w:tcW w:w="3681" w:type="dxa"/>
            <w:shd w:val="clear" w:color="auto" w:fill="002060"/>
          </w:tcPr>
          <w:p w14:paraId="2FCCFCC5"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Can this funding be used for courses which don’t finish in 2024/25?</w:t>
            </w:r>
          </w:p>
          <w:p w14:paraId="6609D766" w14:textId="77777777" w:rsidR="00ED694C" w:rsidRPr="00FA6D00" w:rsidRDefault="00ED694C" w:rsidP="006172FA">
            <w:pPr>
              <w:rPr>
                <w:rFonts w:cs="Arial"/>
                <w:b/>
                <w:bCs/>
                <w:color w:val="FFFFFF" w:themeColor="background1"/>
              </w:rPr>
            </w:pPr>
          </w:p>
        </w:tc>
        <w:tc>
          <w:tcPr>
            <w:tcW w:w="6903" w:type="dxa"/>
          </w:tcPr>
          <w:p w14:paraId="229948FC" w14:textId="77777777" w:rsidR="00ED694C" w:rsidRPr="00295EED" w:rsidRDefault="00ED694C" w:rsidP="006172FA">
            <w:pPr>
              <w:jc w:val="both"/>
              <w:rPr>
                <w:rFonts w:cs="Arial"/>
              </w:rPr>
            </w:pPr>
            <w:r w:rsidRPr="00295EED">
              <w:rPr>
                <w:rFonts w:cs="Arial"/>
              </w:rPr>
              <w:t xml:space="preserve">Yes. </w:t>
            </w:r>
            <w:proofErr w:type="gramStart"/>
            <w:r w:rsidRPr="00295EED">
              <w:rPr>
                <w:rFonts w:cs="Arial"/>
              </w:rPr>
              <w:t>A large number of</w:t>
            </w:r>
            <w:proofErr w:type="gramEnd"/>
            <w:r w:rsidRPr="00295EED">
              <w:rPr>
                <w:rFonts w:cs="Arial"/>
              </w:rPr>
              <w:t xml:space="preserve"> apprenticeship programmes last longer than 12 months. The important date to note is that the learner must have started on programme before 31 March 2025.  </w:t>
            </w:r>
          </w:p>
        </w:tc>
      </w:tr>
      <w:tr w:rsidR="00ED694C" w:rsidRPr="00FA6D00" w14:paraId="5E588AAB" w14:textId="77777777" w:rsidTr="006172FA">
        <w:tblPrEx>
          <w:jc w:val="left"/>
        </w:tblPrEx>
        <w:trPr>
          <w:trHeight w:val="708"/>
        </w:trPr>
        <w:tc>
          <w:tcPr>
            <w:tcW w:w="3681" w:type="dxa"/>
            <w:shd w:val="clear" w:color="auto" w:fill="002060"/>
          </w:tcPr>
          <w:p w14:paraId="0A686E7F"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Is there funding for Year 2 and Year 3 [if applicable]</w:t>
            </w:r>
          </w:p>
          <w:p w14:paraId="6363B728" w14:textId="77777777" w:rsidR="00ED694C" w:rsidRPr="00FA6D00" w:rsidRDefault="00ED694C" w:rsidP="006172FA">
            <w:pPr>
              <w:jc w:val="both"/>
              <w:rPr>
                <w:rFonts w:cs="Arial"/>
                <w:b/>
                <w:bCs/>
                <w:color w:val="FFFFFF" w:themeColor="background1"/>
              </w:rPr>
            </w:pPr>
          </w:p>
        </w:tc>
        <w:tc>
          <w:tcPr>
            <w:tcW w:w="6903" w:type="dxa"/>
          </w:tcPr>
          <w:p w14:paraId="03765C24" w14:textId="77777777" w:rsidR="00ED694C" w:rsidRPr="00295EED" w:rsidRDefault="00ED694C" w:rsidP="006172FA">
            <w:pPr>
              <w:jc w:val="both"/>
              <w:rPr>
                <w:rFonts w:eastAsia="Times New Roman" w:cs="Arial"/>
              </w:rPr>
            </w:pPr>
            <w:r w:rsidRPr="00295EED">
              <w:rPr>
                <w:rFonts w:cs="Arial"/>
              </w:rPr>
              <w:t xml:space="preserve">No; NHSE training grant is to support the apprentice in their first year on programme. </w:t>
            </w:r>
          </w:p>
          <w:p w14:paraId="6EB9860D" w14:textId="77777777" w:rsidR="00ED694C" w:rsidRPr="00295EED" w:rsidRDefault="00ED694C" w:rsidP="006172FA">
            <w:pPr>
              <w:jc w:val="both"/>
              <w:rPr>
                <w:rFonts w:cs="Arial"/>
              </w:rPr>
            </w:pPr>
          </w:p>
        </w:tc>
      </w:tr>
      <w:tr w:rsidR="00ED694C" w:rsidRPr="00FA6D00" w14:paraId="684B0BF0" w14:textId="77777777" w:rsidTr="00295EED">
        <w:tblPrEx>
          <w:jc w:val="left"/>
        </w:tblPrEx>
        <w:trPr>
          <w:trHeight w:val="1024"/>
        </w:trPr>
        <w:tc>
          <w:tcPr>
            <w:tcW w:w="3681" w:type="dxa"/>
            <w:shd w:val="clear" w:color="auto" w:fill="002060"/>
          </w:tcPr>
          <w:p w14:paraId="66650380" w14:textId="77777777" w:rsidR="00ED694C" w:rsidRDefault="00ED694C" w:rsidP="006172FA">
            <w:pPr>
              <w:jc w:val="both"/>
              <w:rPr>
                <w:rFonts w:cs="Arial"/>
                <w:b/>
                <w:bCs/>
                <w:color w:val="FFFFFF" w:themeColor="background1"/>
              </w:rPr>
            </w:pPr>
            <w:r w:rsidRPr="00FA6D00">
              <w:rPr>
                <w:rFonts w:cs="Arial"/>
                <w:b/>
                <w:bCs/>
                <w:color w:val="FFFFFF" w:themeColor="background1"/>
              </w:rPr>
              <w:t>Can the funding be used to support apprentices who have already received funding from NHSE via a 23/24 training grant?</w:t>
            </w:r>
          </w:p>
          <w:p w14:paraId="1A61C62C" w14:textId="2A196F82" w:rsidR="00295EED" w:rsidRPr="00FA6D00" w:rsidRDefault="00295EED" w:rsidP="006172FA">
            <w:pPr>
              <w:jc w:val="both"/>
              <w:rPr>
                <w:rFonts w:cs="Arial"/>
                <w:b/>
                <w:bCs/>
                <w:color w:val="FFFFFF" w:themeColor="background1"/>
              </w:rPr>
            </w:pPr>
          </w:p>
        </w:tc>
        <w:tc>
          <w:tcPr>
            <w:tcW w:w="6903" w:type="dxa"/>
          </w:tcPr>
          <w:p w14:paraId="718DCEFF" w14:textId="3FA4B42C" w:rsidR="00ED694C" w:rsidRPr="00295EED" w:rsidRDefault="00ED694C" w:rsidP="006172FA">
            <w:pPr>
              <w:jc w:val="both"/>
              <w:rPr>
                <w:rFonts w:eastAsia="Times New Roman" w:cs="Arial"/>
              </w:rPr>
            </w:pPr>
            <w:r w:rsidRPr="00295EED">
              <w:rPr>
                <w:rFonts w:cs="Arial"/>
              </w:rPr>
              <w:t xml:space="preserve">No, this training grant is to support apprentices who start the first year of their apprenticeship programme between 1 April 2024 and 31 March 2025. </w:t>
            </w:r>
          </w:p>
        </w:tc>
      </w:tr>
      <w:tr w:rsidR="00ED694C" w:rsidRPr="00FA6D00" w14:paraId="7B3C7089" w14:textId="77777777" w:rsidTr="006172FA">
        <w:tblPrEx>
          <w:jc w:val="left"/>
        </w:tblPrEx>
        <w:trPr>
          <w:trHeight w:val="708"/>
        </w:trPr>
        <w:tc>
          <w:tcPr>
            <w:tcW w:w="3681" w:type="dxa"/>
            <w:shd w:val="clear" w:color="auto" w:fill="002060"/>
          </w:tcPr>
          <w:p w14:paraId="107E7742" w14:textId="77777777" w:rsidR="00ED694C" w:rsidRDefault="00ED694C" w:rsidP="006172FA">
            <w:pPr>
              <w:jc w:val="both"/>
              <w:rPr>
                <w:rFonts w:cs="Arial"/>
                <w:b/>
                <w:bCs/>
                <w:color w:val="FFFFFF" w:themeColor="background1"/>
              </w:rPr>
            </w:pPr>
            <w:r w:rsidRPr="00FA6D00">
              <w:rPr>
                <w:rFonts w:cs="Arial"/>
                <w:b/>
                <w:bCs/>
                <w:color w:val="FFFFFF" w:themeColor="background1"/>
              </w:rPr>
              <w:t>Can we use the training grant to support more than one apprentice?</w:t>
            </w:r>
          </w:p>
          <w:p w14:paraId="3D5B45DE" w14:textId="0E01FCA8" w:rsidR="00295EED" w:rsidRPr="00FA6D00" w:rsidRDefault="00295EED" w:rsidP="006172FA">
            <w:pPr>
              <w:jc w:val="both"/>
              <w:rPr>
                <w:rFonts w:cs="Arial"/>
                <w:b/>
                <w:bCs/>
                <w:color w:val="FFFFFF" w:themeColor="background1"/>
              </w:rPr>
            </w:pPr>
          </w:p>
        </w:tc>
        <w:tc>
          <w:tcPr>
            <w:tcW w:w="6903" w:type="dxa"/>
          </w:tcPr>
          <w:p w14:paraId="71941B41" w14:textId="77777777" w:rsidR="00ED694C" w:rsidRPr="00295EED" w:rsidRDefault="00ED694C" w:rsidP="006172FA">
            <w:pPr>
              <w:jc w:val="both"/>
              <w:rPr>
                <w:rFonts w:eastAsia="Times New Roman" w:cs="Arial"/>
              </w:rPr>
            </w:pPr>
            <w:r w:rsidRPr="00295EED">
              <w:rPr>
                <w:rFonts w:cs="Arial"/>
              </w:rPr>
              <w:t>No, the training grant total unit cost of £10,404 is nationally agreed and for use to support one individual apprentice only.</w:t>
            </w:r>
          </w:p>
          <w:p w14:paraId="59E68300" w14:textId="77777777" w:rsidR="00ED694C" w:rsidRPr="00295EED" w:rsidRDefault="00ED694C" w:rsidP="006172FA">
            <w:pPr>
              <w:jc w:val="both"/>
              <w:rPr>
                <w:rFonts w:cs="Arial"/>
              </w:rPr>
            </w:pPr>
          </w:p>
        </w:tc>
      </w:tr>
      <w:tr w:rsidR="00ED694C" w:rsidRPr="00FA6D00" w14:paraId="7E8CE6BA" w14:textId="77777777" w:rsidTr="006172FA">
        <w:tblPrEx>
          <w:jc w:val="left"/>
        </w:tblPrEx>
        <w:trPr>
          <w:trHeight w:val="205"/>
        </w:trPr>
        <w:tc>
          <w:tcPr>
            <w:tcW w:w="3681" w:type="dxa"/>
            <w:vMerge w:val="restart"/>
            <w:shd w:val="clear" w:color="auto" w:fill="002060"/>
          </w:tcPr>
          <w:p w14:paraId="58B63A4B" w14:textId="77777777" w:rsidR="00ED694C" w:rsidRPr="00FA6D00" w:rsidRDefault="00ED694C" w:rsidP="006172FA">
            <w:pPr>
              <w:jc w:val="both"/>
              <w:rPr>
                <w:rFonts w:cs="Arial"/>
                <w:b/>
                <w:bCs/>
                <w:color w:val="FFFFFF" w:themeColor="background1"/>
              </w:rPr>
            </w:pPr>
            <w:r w:rsidRPr="00FA6D00">
              <w:rPr>
                <w:rFonts w:cs="Arial"/>
                <w:b/>
                <w:bCs/>
                <w:color w:val="FFFFFF" w:themeColor="background1"/>
              </w:rPr>
              <w:t>What are the requirements of accepting this funding</w:t>
            </w:r>
          </w:p>
        </w:tc>
        <w:tc>
          <w:tcPr>
            <w:tcW w:w="6903" w:type="dxa"/>
          </w:tcPr>
          <w:p w14:paraId="61E73945" w14:textId="77777777" w:rsidR="00ED694C" w:rsidRPr="00295EED" w:rsidRDefault="00ED694C" w:rsidP="00ED694C">
            <w:pPr>
              <w:pStyle w:val="ListParagraph"/>
              <w:numPr>
                <w:ilvl w:val="0"/>
                <w:numId w:val="35"/>
              </w:numPr>
              <w:ind w:left="462" w:hanging="284"/>
              <w:jc w:val="both"/>
              <w:rPr>
                <w:rFonts w:cs="Arial"/>
              </w:rPr>
            </w:pPr>
            <w:r w:rsidRPr="00295EED">
              <w:rPr>
                <w:rFonts w:cs="Arial"/>
              </w:rPr>
              <w:t>all investment will be subject to reporting requirement</w:t>
            </w:r>
          </w:p>
        </w:tc>
      </w:tr>
      <w:tr w:rsidR="00ED694C" w:rsidRPr="00FA6D00" w14:paraId="650D4B4E" w14:textId="77777777" w:rsidTr="00ED694C">
        <w:tblPrEx>
          <w:jc w:val="left"/>
        </w:tblPrEx>
        <w:trPr>
          <w:trHeight w:val="498"/>
        </w:trPr>
        <w:tc>
          <w:tcPr>
            <w:tcW w:w="3681" w:type="dxa"/>
            <w:vMerge/>
            <w:shd w:val="clear" w:color="auto" w:fill="002060"/>
          </w:tcPr>
          <w:p w14:paraId="7E7C6587" w14:textId="77777777" w:rsidR="00ED694C" w:rsidRPr="00FA6D00" w:rsidRDefault="00ED694C" w:rsidP="006172FA">
            <w:pPr>
              <w:jc w:val="both"/>
              <w:rPr>
                <w:rFonts w:cs="Arial"/>
                <w:b/>
                <w:bCs/>
                <w:color w:val="FFFFFF" w:themeColor="background1"/>
              </w:rPr>
            </w:pPr>
          </w:p>
        </w:tc>
        <w:tc>
          <w:tcPr>
            <w:tcW w:w="6903" w:type="dxa"/>
          </w:tcPr>
          <w:p w14:paraId="054FE4E8" w14:textId="77777777" w:rsidR="00ED694C" w:rsidRPr="00295EED" w:rsidRDefault="00ED694C" w:rsidP="00ED694C">
            <w:pPr>
              <w:pStyle w:val="ListParagraph"/>
              <w:numPr>
                <w:ilvl w:val="0"/>
                <w:numId w:val="35"/>
              </w:numPr>
              <w:ind w:left="462" w:hanging="284"/>
              <w:jc w:val="both"/>
              <w:rPr>
                <w:rFonts w:cs="Arial"/>
              </w:rPr>
            </w:pPr>
            <w:r w:rsidRPr="00295EED">
              <w:rPr>
                <w:rFonts w:cs="Arial"/>
              </w:rPr>
              <w:t>all funding must be managed appropriately in line with individual organisation’s financial management and assurance processes.</w:t>
            </w:r>
          </w:p>
        </w:tc>
      </w:tr>
      <w:tr w:rsidR="00ED694C" w:rsidRPr="00FA6D00" w14:paraId="27BB652D" w14:textId="77777777" w:rsidTr="006172FA">
        <w:tblPrEx>
          <w:jc w:val="left"/>
        </w:tblPrEx>
        <w:trPr>
          <w:trHeight w:val="347"/>
        </w:trPr>
        <w:tc>
          <w:tcPr>
            <w:tcW w:w="3681" w:type="dxa"/>
            <w:vMerge/>
            <w:shd w:val="clear" w:color="auto" w:fill="002060"/>
          </w:tcPr>
          <w:p w14:paraId="4A0EE3ED" w14:textId="77777777" w:rsidR="00ED694C" w:rsidRPr="00FA6D00" w:rsidRDefault="00ED694C" w:rsidP="006172FA">
            <w:pPr>
              <w:jc w:val="both"/>
              <w:rPr>
                <w:rFonts w:cs="Arial"/>
                <w:b/>
                <w:bCs/>
                <w:color w:val="FFFFFF" w:themeColor="background1"/>
              </w:rPr>
            </w:pPr>
          </w:p>
        </w:tc>
        <w:tc>
          <w:tcPr>
            <w:tcW w:w="6903" w:type="dxa"/>
          </w:tcPr>
          <w:p w14:paraId="384AC6DA" w14:textId="77777777" w:rsidR="00ED694C" w:rsidRPr="00295EED" w:rsidRDefault="00ED694C" w:rsidP="00ED694C">
            <w:pPr>
              <w:pStyle w:val="ListParagraph"/>
              <w:numPr>
                <w:ilvl w:val="0"/>
                <w:numId w:val="35"/>
              </w:numPr>
              <w:ind w:left="462" w:hanging="284"/>
              <w:jc w:val="both"/>
              <w:rPr>
                <w:rFonts w:cs="Arial"/>
              </w:rPr>
            </w:pPr>
            <w:r w:rsidRPr="00295EED">
              <w:rPr>
                <w:rFonts w:cs="Arial"/>
              </w:rPr>
              <w:t>Managers must support their staff to access training</w:t>
            </w:r>
          </w:p>
        </w:tc>
      </w:tr>
    </w:tbl>
    <w:p w14:paraId="649470FB" w14:textId="497C2C0A" w:rsidR="00F808E1" w:rsidRPr="00E37D39" w:rsidRDefault="00F808E1" w:rsidP="00B07B65">
      <w:pPr>
        <w:jc w:val="both"/>
        <w:rPr>
          <w:b/>
          <w:bCs/>
          <w:color w:val="00A9CE"/>
          <w:sz w:val="36"/>
          <w:szCs w:val="36"/>
        </w:rPr>
      </w:pPr>
    </w:p>
    <w:sectPr w:rsidR="00F808E1" w:rsidRPr="00E37D39" w:rsidSect="00001BF1">
      <w:headerReference w:type="default" r:id="rId25"/>
      <w:footerReference w:type="even" r:id="rId26"/>
      <w:footerReference w:type="default" r:id="rId27"/>
      <w:headerReference w:type="first" r:id="rId28"/>
      <w:type w:val="continuous"/>
      <w:pgSz w:w="11900" w:h="16820"/>
      <w:pgMar w:top="46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50DA" w14:textId="77777777" w:rsidR="00001BF1" w:rsidRDefault="00001BF1" w:rsidP="00AC72FD">
      <w:r>
        <w:separator/>
      </w:r>
    </w:p>
  </w:endnote>
  <w:endnote w:type="continuationSeparator" w:id="0">
    <w:p w14:paraId="2D34AE58" w14:textId="77777777" w:rsidR="00001BF1" w:rsidRDefault="00001BF1" w:rsidP="00AC72FD">
      <w:r>
        <w:continuationSeparator/>
      </w:r>
    </w:p>
  </w:endnote>
  <w:endnote w:type="continuationNotice" w:id="1">
    <w:p w14:paraId="0345D6D8" w14:textId="77777777" w:rsidR="00001BF1" w:rsidRDefault="00001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E72B" w14:textId="77777777" w:rsidR="00001BF1" w:rsidRDefault="00001BF1" w:rsidP="00AC72FD">
      <w:r>
        <w:separator/>
      </w:r>
    </w:p>
  </w:footnote>
  <w:footnote w:type="continuationSeparator" w:id="0">
    <w:p w14:paraId="237B3876" w14:textId="77777777" w:rsidR="00001BF1" w:rsidRDefault="00001BF1" w:rsidP="00AC72FD">
      <w:r>
        <w:continuationSeparator/>
      </w:r>
    </w:p>
  </w:footnote>
  <w:footnote w:type="continuationNotice" w:id="1">
    <w:p w14:paraId="192D3570" w14:textId="77777777" w:rsidR="00001BF1" w:rsidRDefault="00001B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1A57794D" w:rsidR="00ED2809" w:rsidRPr="00AC72FD" w:rsidRDefault="005B2AA5" w:rsidP="00964AF4">
    <w:pPr>
      <w:pStyle w:val="Heading2"/>
      <w:spacing w:after="400"/>
      <w:jc w:val="right"/>
    </w:pPr>
    <w:r>
      <w:t xml:space="preserve">South East </w:t>
    </w:r>
    <w:r w:rsidR="00762815">
      <w:t>Medical Physics Technologists</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5A0C97E2" w:rsidR="00EB29B9" w:rsidRDefault="00C53600">
    <w:pPr>
      <w:pStyle w:val="Header"/>
    </w:pPr>
    <w:r>
      <w:rPr>
        <w:noProof/>
      </w:rPr>
      <w:drawing>
        <wp:anchor distT="0" distB="0" distL="114300" distR="114300" simplePos="0" relativeHeight="251658240" behindDoc="1" locked="0" layoutInCell="1" allowOverlap="1" wp14:anchorId="581894B0" wp14:editId="6CAF8BF1">
          <wp:simplePos x="0" y="0"/>
          <wp:positionH relativeFrom="margin">
            <wp:posOffset>5711215</wp:posOffset>
          </wp:positionH>
          <wp:positionV relativeFrom="paragraph">
            <wp:posOffset>-65837</wp:posOffset>
          </wp:positionV>
          <wp:extent cx="973455" cy="730250"/>
          <wp:effectExtent l="0" t="0" r="0" b="0"/>
          <wp:wrapTight wrapText="bothSides">
            <wp:wrapPolygon edited="0">
              <wp:start x="0" y="0"/>
              <wp:lineTo x="0" y="20849"/>
              <wp:lineTo x="21135" y="20849"/>
              <wp:lineTo x="21135" y="0"/>
              <wp:lineTo x="0" y="0"/>
            </wp:wrapPolygon>
          </wp:wrapTight>
          <wp:docPr id="1117964210" name="Picture 11179642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B80D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8546D"/>
    <w:multiLevelType w:val="hybridMultilevel"/>
    <w:tmpl w:val="1F6A70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F69B9"/>
    <w:multiLevelType w:val="hybridMultilevel"/>
    <w:tmpl w:val="C70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223"/>
    <w:multiLevelType w:val="hybridMultilevel"/>
    <w:tmpl w:val="F10E6D56"/>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6" w15:restartNumberingAfterBreak="0">
    <w:nsid w:val="16877489"/>
    <w:multiLevelType w:val="hybridMultilevel"/>
    <w:tmpl w:val="F1501E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9BD1C4C"/>
    <w:multiLevelType w:val="hybridMultilevel"/>
    <w:tmpl w:val="A3E62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7B3D94"/>
    <w:multiLevelType w:val="hybridMultilevel"/>
    <w:tmpl w:val="E4C627DE"/>
    <w:lvl w:ilvl="0" w:tplc="E9F06052">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7793B"/>
    <w:multiLevelType w:val="hybridMultilevel"/>
    <w:tmpl w:val="074080F6"/>
    <w:lvl w:ilvl="0" w:tplc="3A4604FA">
      <w:start w:val="1"/>
      <w:numFmt w:val="bullet"/>
      <w:lvlText w:val=""/>
      <w:lvlJc w:val="left"/>
      <w:pPr>
        <w:ind w:left="360" w:hanging="360"/>
      </w:pPr>
      <w:rPr>
        <w:rFonts w:ascii="Symbol" w:hAnsi="Symbol" w:hint="default"/>
        <w:color w:val="auto"/>
      </w:rPr>
    </w:lvl>
    <w:lvl w:ilvl="1" w:tplc="FDF8D886">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954606"/>
    <w:multiLevelType w:val="hybridMultilevel"/>
    <w:tmpl w:val="E408CCF6"/>
    <w:lvl w:ilvl="0" w:tplc="7C48419C">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132949"/>
    <w:multiLevelType w:val="hybridMultilevel"/>
    <w:tmpl w:val="2682ABA2"/>
    <w:lvl w:ilvl="0" w:tplc="3A4604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317F"/>
    <w:multiLevelType w:val="hybridMultilevel"/>
    <w:tmpl w:val="20F6E6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58161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B8770B"/>
    <w:multiLevelType w:val="hybridMultilevel"/>
    <w:tmpl w:val="2766C344"/>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6322372"/>
    <w:multiLevelType w:val="hybridMultilevel"/>
    <w:tmpl w:val="9CDC5198"/>
    <w:lvl w:ilvl="0" w:tplc="3A4604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68B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80760"/>
    <w:multiLevelType w:val="hybridMultilevel"/>
    <w:tmpl w:val="E4C627DE"/>
    <w:lvl w:ilvl="0" w:tplc="FFFFFFFF">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F4909"/>
    <w:multiLevelType w:val="hybridMultilevel"/>
    <w:tmpl w:val="396E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B208C"/>
    <w:multiLevelType w:val="hybridMultilevel"/>
    <w:tmpl w:val="BD92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F7C4A"/>
    <w:multiLevelType w:val="hybridMultilevel"/>
    <w:tmpl w:val="3CA26C6E"/>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1" w15:restartNumberingAfterBreak="0">
    <w:nsid w:val="70972F5F"/>
    <w:multiLevelType w:val="hybridMultilevel"/>
    <w:tmpl w:val="FF225B24"/>
    <w:lvl w:ilvl="0" w:tplc="3A4604F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9B4695"/>
    <w:multiLevelType w:val="hybridMultilevel"/>
    <w:tmpl w:val="21E266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82E4142"/>
    <w:multiLevelType w:val="hybridMultilevel"/>
    <w:tmpl w:val="EDA696FC"/>
    <w:lvl w:ilvl="0" w:tplc="EB7A47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26"/>
  </w:num>
  <w:num w:numId="2" w16cid:durableId="1008487205">
    <w:abstractNumId w:val="7"/>
  </w:num>
  <w:num w:numId="3" w16cid:durableId="357590161">
    <w:abstractNumId w:val="25"/>
  </w:num>
  <w:num w:numId="4" w16cid:durableId="1406878562">
    <w:abstractNumId w:val="12"/>
  </w:num>
  <w:num w:numId="5" w16cid:durableId="1552307307">
    <w:abstractNumId w:val="10"/>
  </w:num>
  <w:num w:numId="6" w16cid:durableId="1713773281">
    <w:abstractNumId w:val="23"/>
  </w:num>
  <w:num w:numId="7" w16cid:durableId="1140463999">
    <w:abstractNumId w:val="21"/>
  </w:num>
  <w:num w:numId="8" w16cid:durableId="813106143">
    <w:abstractNumId w:val="11"/>
  </w:num>
  <w:num w:numId="9" w16cid:durableId="715204697">
    <w:abstractNumId w:val="24"/>
  </w:num>
  <w:num w:numId="10" w16cid:durableId="338626201">
    <w:abstractNumId w:val="9"/>
  </w:num>
  <w:num w:numId="11" w16cid:durableId="261492241">
    <w:abstractNumId w:val="28"/>
  </w:num>
  <w:num w:numId="12" w16cid:durableId="1221862901">
    <w:abstractNumId w:val="2"/>
  </w:num>
  <w:num w:numId="13" w16cid:durableId="69816314">
    <w:abstractNumId w:val="5"/>
  </w:num>
  <w:num w:numId="14" w16cid:durableId="1730153807">
    <w:abstractNumId w:val="13"/>
  </w:num>
  <w:num w:numId="15" w16cid:durableId="2142918717">
    <w:abstractNumId w:val="3"/>
  </w:num>
  <w:num w:numId="16" w16cid:durableId="1312562998">
    <w:abstractNumId w:val="4"/>
  </w:num>
  <w:num w:numId="17" w16cid:durableId="853225073">
    <w:abstractNumId w:val="31"/>
  </w:num>
  <w:num w:numId="18" w16cid:durableId="1651402247">
    <w:abstractNumId w:val="29"/>
  </w:num>
  <w:num w:numId="19" w16cid:durableId="310988113">
    <w:abstractNumId w:val="30"/>
  </w:num>
  <w:num w:numId="20" w16cid:durableId="109252042">
    <w:abstractNumId w:val="14"/>
  </w:num>
  <w:num w:numId="21" w16cid:durableId="1978802018">
    <w:abstractNumId w:val="8"/>
  </w:num>
  <w:num w:numId="22" w16cid:durableId="684089430">
    <w:abstractNumId w:val="22"/>
  </w:num>
  <w:num w:numId="23" w16cid:durableId="401410758">
    <w:abstractNumId w:val="1"/>
  </w:num>
  <w:num w:numId="24" w16cid:durableId="239676204">
    <w:abstractNumId w:val="0"/>
  </w:num>
  <w:num w:numId="25" w16cid:durableId="2056004996">
    <w:abstractNumId w:val="17"/>
  </w:num>
  <w:num w:numId="26" w16cid:durableId="54204420">
    <w:abstractNumId w:val="20"/>
  </w:num>
  <w:num w:numId="27" w16cid:durableId="735859228">
    <w:abstractNumId w:val="19"/>
  </w:num>
  <w:num w:numId="28" w16cid:durableId="2076471077">
    <w:abstractNumId w:val="15"/>
  </w:num>
  <w:num w:numId="29" w16cid:durableId="1509900768">
    <w:abstractNumId w:val="33"/>
  </w:num>
  <w:num w:numId="30" w16cid:durableId="108279629">
    <w:abstractNumId w:val="16"/>
  </w:num>
  <w:num w:numId="31" w16cid:durableId="1228150718">
    <w:abstractNumId w:val="32"/>
  </w:num>
  <w:num w:numId="32" w16cid:durableId="1695572365">
    <w:abstractNumId w:val="6"/>
  </w:num>
  <w:num w:numId="33" w16cid:durableId="1562907341">
    <w:abstractNumId w:val="27"/>
  </w:num>
  <w:num w:numId="34" w16cid:durableId="656149044">
    <w:abstractNumId w:val="18"/>
  </w:num>
  <w:num w:numId="35" w16cid:durableId="13383431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1BF1"/>
    <w:rsid w:val="0001229A"/>
    <w:rsid w:val="00015F92"/>
    <w:rsid w:val="000203E0"/>
    <w:rsid w:val="00024F97"/>
    <w:rsid w:val="000310C3"/>
    <w:rsid w:val="00034451"/>
    <w:rsid w:val="00042A39"/>
    <w:rsid w:val="00043EE5"/>
    <w:rsid w:val="0005291C"/>
    <w:rsid w:val="0005364B"/>
    <w:rsid w:val="00055272"/>
    <w:rsid w:val="00064BD3"/>
    <w:rsid w:val="00066552"/>
    <w:rsid w:val="00070566"/>
    <w:rsid w:val="00074F27"/>
    <w:rsid w:val="00075959"/>
    <w:rsid w:val="00077931"/>
    <w:rsid w:val="00083A86"/>
    <w:rsid w:val="000847CD"/>
    <w:rsid w:val="00090B1E"/>
    <w:rsid w:val="000916D6"/>
    <w:rsid w:val="00093EAE"/>
    <w:rsid w:val="000954D8"/>
    <w:rsid w:val="000966EA"/>
    <w:rsid w:val="00097EC4"/>
    <w:rsid w:val="000A07BC"/>
    <w:rsid w:val="000A58C4"/>
    <w:rsid w:val="000B3795"/>
    <w:rsid w:val="000B75E0"/>
    <w:rsid w:val="000C03CF"/>
    <w:rsid w:val="000C380D"/>
    <w:rsid w:val="000C3E69"/>
    <w:rsid w:val="000C5A4C"/>
    <w:rsid w:val="000D21A4"/>
    <w:rsid w:val="000D71ED"/>
    <w:rsid w:val="000E2DC3"/>
    <w:rsid w:val="000E60D7"/>
    <w:rsid w:val="000E6E25"/>
    <w:rsid w:val="000E7817"/>
    <w:rsid w:val="000F33A3"/>
    <w:rsid w:val="000F4DB8"/>
    <w:rsid w:val="000F6180"/>
    <w:rsid w:val="000F7AC7"/>
    <w:rsid w:val="0010104E"/>
    <w:rsid w:val="00101FB9"/>
    <w:rsid w:val="00103841"/>
    <w:rsid w:val="00103C07"/>
    <w:rsid w:val="00104DDD"/>
    <w:rsid w:val="00104F69"/>
    <w:rsid w:val="00107CF7"/>
    <w:rsid w:val="00111F0B"/>
    <w:rsid w:val="00113BB6"/>
    <w:rsid w:val="00122877"/>
    <w:rsid w:val="00122E40"/>
    <w:rsid w:val="001263B4"/>
    <w:rsid w:val="001269D6"/>
    <w:rsid w:val="00126B20"/>
    <w:rsid w:val="00127246"/>
    <w:rsid w:val="00127A10"/>
    <w:rsid w:val="00132CBC"/>
    <w:rsid w:val="00133A39"/>
    <w:rsid w:val="00135A54"/>
    <w:rsid w:val="00137BC9"/>
    <w:rsid w:val="001417E5"/>
    <w:rsid w:val="0014264A"/>
    <w:rsid w:val="0014327D"/>
    <w:rsid w:val="00151433"/>
    <w:rsid w:val="001575B8"/>
    <w:rsid w:val="001757C3"/>
    <w:rsid w:val="00177020"/>
    <w:rsid w:val="00181CB2"/>
    <w:rsid w:val="00184133"/>
    <w:rsid w:val="00195BFE"/>
    <w:rsid w:val="0019666A"/>
    <w:rsid w:val="001A3881"/>
    <w:rsid w:val="001A3B4D"/>
    <w:rsid w:val="001A441F"/>
    <w:rsid w:val="001A4C3E"/>
    <w:rsid w:val="001A70C0"/>
    <w:rsid w:val="001A738E"/>
    <w:rsid w:val="001B262A"/>
    <w:rsid w:val="001B4017"/>
    <w:rsid w:val="001B634E"/>
    <w:rsid w:val="001B64CB"/>
    <w:rsid w:val="001C613A"/>
    <w:rsid w:val="001C6231"/>
    <w:rsid w:val="001C658F"/>
    <w:rsid w:val="001D3A59"/>
    <w:rsid w:val="001D4F3A"/>
    <w:rsid w:val="001D70C8"/>
    <w:rsid w:val="001D7346"/>
    <w:rsid w:val="001E0C05"/>
    <w:rsid w:val="001E1477"/>
    <w:rsid w:val="001F3D11"/>
    <w:rsid w:val="001F3E08"/>
    <w:rsid w:val="001F4C64"/>
    <w:rsid w:val="001F5031"/>
    <w:rsid w:val="001F54B8"/>
    <w:rsid w:val="001F54D9"/>
    <w:rsid w:val="00200444"/>
    <w:rsid w:val="002008F8"/>
    <w:rsid w:val="00202560"/>
    <w:rsid w:val="002034E6"/>
    <w:rsid w:val="00204B25"/>
    <w:rsid w:val="00212968"/>
    <w:rsid w:val="0021316D"/>
    <w:rsid w:val="00214162"/>
    <w:rsid w:val="00216621"/>
    <w:rsid w:val="00216E56"/>
    <w:rsid w:val="00217345"/>
    <w:rsid w:val="00222043"/>
    <w:rsid w:val="002229CC"/>
    <w:rsid w:val="00223737"/>
    <w:rsid w:val="00227A3C"/>
    <w:rsid w:val="00230D9C"/>
    <w:rsid w:val="002332B0"/>
    <w:rsid w:val="00235676"/>
    <w:rsid w:val="002439B3"/>
    <w:rsid w:val="00245A81"/>
    <w:rsid w:val="0025038D"/>
    <w:rsid w:val="002514C3"/>
    <w:rsid w:val="00254C8A"/>
    <w:rsid w:val="00264D40"/>
    <w:rsid w:val="00265BBE"/>
    <w:rsid w:val="00271A5C"/>
    <w:rsid w:val="0027312B"/>
    <w:rsid w:val="002737DA"/>
    <w:rsid w:val="0028083A"/>
    <w:rsid w:val="00284C80"/>
    <w:rsid w:val="00290AFE"/>
    <w:rsid w:val="00292E3D"/>
    <w:rsid w:val="00295EED"/>
    <w:rsid w:val="002979F8"/>
    <w:rsid w:val="002A1885"/>
    <w:rsid w:val="002A2424"/>
    <w:rsid w:val="002A463C"/>
    <w:rsid w:val="002B015E"/>
    <w:rsid w:val="002B2FAD"/>
    <w:rsid w:val="002B52AE"/>
    <w:rsid w:val="002C1402"/>
    <w:rsid w:val="002C1A87"/>
    <w:rsid w:val="002C3A12"/>
    <w:rsid w:val="002C7FD2"/>
    <w:rsid w:val="002D09CF"/>
    <w:rsid w:val="002D0EF7"/>
    <w:rsid w:val="002D4827"/>
    <w:rsid w:val="002D6642"/>
    <w:rsid w:val="002D6889"/>
    <w:rsid w:val="002E49BA"/>
    <w:rsid w:val="002E5F68"/>
    <w:rsid w:val="002F5C45"/>
    <w:rsid w:val="002F7C57"/>
    <w:rsid w:val="0030026C"/>
    <w:rsid w:val="00301197"/>
    <w:rsid w:val="0030260F"/>
    <w:rsid w:val="00304B64"/>
    <w:rsid w:val="00306A64"/>
    <w:rsid w:val="003144A7"/>
    <w:rsid w:val="00315BD2"/>
    <w:rsid w:val="00317F85"/>
    <w:rsid w:val="00323EF1"/>
    <w:rsid w:val="00334EDD"/>
    <w:rsid w:val="00341627"/>
    <w:rsid w:val="00341E2F"/>
    <w:rsid w:val="003431BA"/>
    <w:rsid w:val="00345160"/>
    <w:rsid w:val="00345367"/>
    <w:rsid w:val="0034679F"/>
    <w:rsid w:val="00346F82"/>
    <w:rsid w:val="003545E2"/>
    <w:rsid w:val="00360320"/>
    <w:rsid w:val="0036112F"/>
    <w:rsid w:val="00364374"/>
    <w:rsid w:val="00365B13"/>
    <w:rsid w:val="0036694C"/>
    <w:rsid w:val="00366C2F"/>
    <w:rsid w:val="00370EF6"/>
    <w:rsid w:val="00372FCC"/>
    <w:rsid w:val="0038048C"/>
    <w:rsid w:val="00380AB8"/>
    <w:rsid w:val="003906AE"/>
    <w:rsid w:val="00391EAE"/>
    <w:rsid w:val="00395685"/>
    <w:rsid w:val="003A2106"/>
    <w:rsid w:val="003A5CF0"/>
    <w:rsid w:val="003A65E9"/>
    <w:rsid w:val="003A6D51"/>
    <w:rsid w:val="003A72A9"/>
    <w:rsid w:val="003B0B6F"/>
    <w:rsid w:val="003B3209"/>
    <w:rsid w:val="003B64E2"/>
    <w:rsid w:val="003B7565"/>
    <w:rsid w:val="003C17F0"/>
    <w:rsid w:val="003C53D9"/>
    <w:rsid w:val="003D33F6"/>
    <w:rsid w:val="003D6F44"/>
    <w:rsid w:val="003E235F"/>
    <w:rsid w:val="003E2C14"/>
    <w:rsid w:val="003E2F18"/>
    <w:rsid w:val="003E5906"/>
    <w:rsid w:val="003F3051"/>
    <w:rsid w:val="003F510A"/>
    <w:rsid w:val="003F5911"/>
    <w:rsid w:val="00401083"/>
    <w:rsid w:val="00401200"/>
    <w:rsid w:val="00410106"/>
    <w:rsid w:val="00410538"/>
    <w:rsid w:val="00410CE1"/>
    <w:rsid w:val="004139F2"/>
    <w:rsid w:val="00413D35"/>
    <w:rsid w:val="004251C2"/>
    <w:rsid w:val="0042708F"/>
    <w:rsid w:val="004303E9"/>
    <w:rsid w:val="004338D0"/>
    <w:rsid w:val="00443229"/>
    <w:rsid w:val="00445A02"/>
    <w:rsid w:val="00450806"/>
    <w:rsid w:val="00453BA2"/>
    <w:rsid w:val="00453E35"/>
    <w:rsid w:val="00463294"/>
    <w:rsid w:val="00470523"/>
    <w:rsid w:val="00471DEC"/>
    <w:rsid w:val="00472C2D"/>
    <w:rsid w:val="00477C30"/>
    <w:rsid w:val="00484E43"/>
    <w:rsid w:val="0048506F"/>
    <w:rsid w:val="00492D26"/>
    <w:rsid w:val="00493BD4"/>
    <w:rsid w:val="00493F00"/>
    <w:rsid w:val="00494A26"/>
    <w:rsid w:val="004A4ADA"/>
    <w:rsid w:val="004A78D8"/>
    <w:rsid w:val="004B2512"/>
    <w:rsid w:val="004B341D"/>
    <w:rsid w:val="004B3B37"/>
    <w:rsid w:val="004B444C"/>
    <w:rsid w:val="004C4EEF"/>
    <w:rsid w:val="004D2F2C"/>
    <w:rsid w:val="004D6EA0"/>
    <w:rsid w:val="004D7AE6"/>
    <w:rsid w:val="004E5604"/>
    <w:rsid w:val="004E572B"/>
    <w:rsid w:val="004E704E"/>
    <w:rsid w:val="004E74AA"/>
    <w:rsid w:val="004E7C32"/>
    <w:rsid w:val="004F2923"/>
    <w:rsid w:val="004F2A2D"/>
    <w:rsid w:val="004F40CE"/>
    <w:rsid w:val="004F47A4"/>
    <w:rsid w:val="004F608D"/>
    <w:rsid w:val="004F62DC"/>
    <w:rsid w:val="005008F3"/>
    <w:rsid w:val="00507672"/>
    <w:rsid w:val="00511668"/>
    <w:rsid w:val="00512D56"/>
    <w:rsid w:val="00514239"/>
    <w:rsid w:val="00517E55"/>
    <w:rsid w:val="00520720"/>
    <w:rsid w:val="005226E7"/>
    <w:rsid w:val="0052410D"/>
    <w:rsid w:val="005244B3"/>
    <w:rsid w:val="00532830"/>
    <w:rsid w:val="00534724"/>
    <w:rsid w:val="00535D1A"/>
    <w:rsid w:val="00536AA1"/>
    <w:rsid w:val="00537779"/>
    <w:rsid w:val="00542041"/>
    <w:rsid w:val="00543FA0"/>
    <w:rsid w:val="0054422B"/>
    <w:rsid w:val="00545551"/>
    <w:rsid w:val="00553A0D"/>
    <w:rsid w:val="00554C95"/>
    <w:rsid w:val="00557F44"/>
    <w:rsid w:val="005600EE"/>
    <w:rsid w:val="00570562"/>
    <w:rsid w:val="00575523"/>
    <w:rsid w:val="005767BB"/>
    <w:rsid w:val="005809AB"/>
    <w:rsid w:val="00581EB2"/>
    <w:rsid w:val="00590962"/>
    <w:rsid w:val="005954E1"/>
    <w:rsid w:val="00597E24"/>
    <w:rsid w:val="005A4D68"/>
    <w:rsid w:val="005A744A"/>
    <w:rsid w:val="005B2AA5"/>
    <w:rsid w:val="005C03C7"/>
    <w:rsid w:val="005C6685"/>
    <w:rsid w:val="005C7973"/>
    <w:rsid w:val="005C7ECA"/>
    <w:rsid w:val="005D0090"/>
    <w:rsid w:val="005D19CB"/>
    <w:rsid w:val="005D727B"/>
    <w:rsid w:val="005E0BF2"/>
    <w:rsid w:val="005E2A6B"/>
    <w:rsid w:val="005E2BF1"/>
    <w:rsid w:val="005E2F73"/>
    <w:rsid w:val="005E6AE8"/>
    <w:rsid w:val="005E7828"/>
    <w:rsid w:val="005F1F7D"/>
    <w:rsid w:val="005F4FE8"/>
    <w:rsid w:val="00602C0C"/>
    <w:rsid w:val="006031F4"/>
    <w:rsid w:val="006065AA"/>
    <w:rsid w:val="0061067F"/>
    <w:rsid w:val="00611019"/>
    <w:rsid w:val="006118A5"/>
    <w:rsid w:val="00611E0A"/>
    <w:rsid w:val="0061221F"/>
    <w:rsid w:val="0061396E"/>
    <w:rsid w:val="00613CCA"/>
    <w:rsid w:val="006142D7"/>
    <w:rsid w:val="00614563"/>
    <w:rsid w:val="006178B6"/>
    <w:rsid w:val="0062452B"/>
    <w:rsid w:val="00625536"/>
    <w:rsid w:val="006259B7"/>
    <w:rsid w:val="006264C4"/>
    <w:rsid w:val="00633796"/>
    <w:rsid w:val="00633801"/>
    <w:rsid w:val="006414C4"/>
    <w:rsid w:val="00641B63"/>
    <w:rsid w:val="00643ACC"/>
    <w:rsid w:val="00643D73"/>
    <w:rsid w:val="006443E2"/>
    <w:rsid w:val="006503BC"/>
    <w:rsid w:val="00652EC2"/>
    <w:rsid w:val="006615BF"/>
    <w:rsid w:val="00663C7F"/>
    <w:rsid w:val="006665C1"/>
    <w:rsid w:val="0066780F"/>
    <w:rsid w:val="0066787D"/>
    <w:rsid w:val="00671357"/>
    <w:rsid w:val="00671623"/>
    <w:rsid w:val="00682B66"/>
    <w:rsid w:val="0068383B"/>
    <w:rsid w:val="00683AD2"/>
    <w:rsid w:val="00683DF0"/>
    <w:rsid w:val="006840F5"/>
    <w:rsid w:val="0068645F"/>
    <w:rsid w:val="0068698D"/>
    <w:rsid w:val="006869E3"/>
    <w:rsid w:val="006926F9"/>
    <w:rsid w:val="00696411"/>
    <w:rsid w:val="006A047F"/>
    <w:rsid w:val="006A18B1"/>
    <w:rsid w:val="006A5848"/>
    <w:rsid w:val="006A753A"/>
    <w:rsid w:val="006B052E"/>
    <w:rsid w:val="006B0996"/>
    <w:rsid w:val="006C1240"/>
    <w:rsid w:val="006C2727"/>
    <w:rsid w:val="006C3CA3"/>
    <w:rsid w:val="006C5E9E"/>
    <w:rsid w:val="006C78F0"/>
    <w:rsid w:val="006D2103"/>
    <w:rsid w:val="006D3D5F"/>
    <w:rsid w:val="006D6D0D"/>
    <w:rsid w:val="006E0916"/>
    <w:rsid w:val="006E0E00"/>
    <w:rsid w:val="006E4012"/>
    <w:rsid w:val="006E43B1"/>
    <w:rsid w:val="006E658F"/>
    <w:rsid w:val="006E6FD4"/>
    <w:rsid w:val="006F0DCA"/>
    <w:rsid w:val="006F7AE5"/>
    <w:rsid w:val="007052CF"/>
    <w:rsid w:val="00705C71"/>
    <w:rsid w:val="007071B9"/>
    <w:rsid w:val="00715EAA"/>
    <w:rsid w:val="007171FB"/>
    <w:rsid w:val="007175A1"/>
    <w:rsid w:val="007200CE"/>
    <w:rsid w:val="00722C5D"/>
    <w:rsid w:val="0072766E"/>
    <w:rsid w:val="00730408"/>
    <w:rsid w:val="007337BB"/>
    <w:rsid w:val="00742161"/>
    <w:rsid w:val="007501BC"/>
    <w:rsid w:val="00750FC4"/>
    <w:rsid w:val="00752F86"/>
    <w:rsid w:val="0075341D"/>
    <w:rsid w:val="00760F2C"/>
    <w:rsid w:val="00762815"/>
    <w:rsid w:val="007653DF"/>
    <w:rsid w:val="00766CFB"/>
    <w:rsid w:val="0077190B"/>
    <w:rsid w:val="00776DA0"/>
    <w:rsid w:val="007775E2"/>
    <w:rsid w:val="00780C1B"/>
    <w:rsid w:val="00782D6A"/>
    <w:rsid w:val="007831ED"/>
    <w:rsid w:val="00785FDF"/>
    <w:rsid w:val="00787A39"/>
    <w:rsid w:val="0079127E"/>
    <w:rsid w:val="00793129"/>
    <w:rsid w:val="007A44FB"/>
    <w:rsid w:val="007B3D20"/>
    <w:rsid w:val="007C022E"/>
    <w:rsid w:val="007C087E"/>
    <w:rsid w:val="007C119E"/>
    <w:rsid w:val="007C4297"/>
    <w:rsid w:val="007C4C82"/>
    <w:rsid w:val="007D3846"/>
    <w:rsid w:val="007D69B9"/>
    <w:rsid w:val="007E4909"/>
    <w:rsid w:val="007E65D8"/>
    <w:rsid w:val="007E6CF5"/>
    <w:rsid w:val="007F1063"/>
    <w:rsid w:val="007F2CB8"/>
    <w:rsid w:val="007F318B"/>
    <w:rsid w:val="007F71A6"/>
    <w:rsid w:val="008001A8"/>
    <w:rsid w:val="008022ED"/>
    <w:rsid w:val="00803F1F"/>
    <w:rsid w:val="00805DEA"/>
    <w:rsid w:val="00806E35"/>
    <w:rsid w:val="0081178E"/>
    <w:rsid w:val="00812101"/>
    <w:rsid w:val="0081365E"/>
    <w:rsid w:val="008136F7"/>
    <w:rsid w:val="00821663"/>
    <w:rsid w:val="00824CAC"/>
    <w:rsid w:val="00824FD7"/>
    <w:rsid w:val="008253DD"/>
    <w:rsid w:val="00827692"/>
    <w:rsid w:val="008302D8"/>
    <w:rsid w:val="00831F5F"/>
    <w:rsid w:val="00832F64"/>
    <w:rsid w:val="008351E3"/>
    <w:rsid w:val="00836B12"/>
    <w:rsid w:val="0084567D"/>
    <w:rsid w:val="008473B9"/>
    <w:rsid w:val="00847A78"/>
    <w:rsid w:val="008508D3"/>
    <w:rsid w:val="008521C2"/>
    <w:rsid w:val="00861C74"/>
    <w:rsid w:val="0086551D"/>
    <w:rsid w:val="00871E52"/>
    <w:rsid w:val="008741C0"/>
    <w:rsid w:val="00877BC7"/>
    <w:rsid w:val="0088268E"/>
    <w:rsid w:val="0088309E"/>
    <w:rsid w:val="00885EDD"/>
    <w:rsid w:val="00892513"/>
    <w:rsid w:val="00892A05"/>
    <w:rsid w:val="00894F53"/>
    <w:rsid w:val="0089789C"/>
    <w:rsid w:val="008A19B7"/>
    <w:rsid w:val="008A2EE5"/>
    <w:rsid w:val="008A4834"/>
    <w:rsid w:val="008B0C2E"/>
    <w:rsid w:val="008B1E57"/>
    <w:rsid w:val="008B2FE2"/>
    <w:rsid w:val="008C00BD"/>
    <w:rsid w:val="008C0D94"/>
    <w:rsid w:val="008C223F"/>
    <w:rsid w:val="008D2621"/>
    <w:rsid w:val="008E093F"/>
    <w:rsid w:val="008E09A8"/>
    <w:rsid w:val="008E2435"/>
    <w:rsid w:val="008E760A"/>
    <w:rsid w:val="008F08D4"/>
    <w:rsid w:val="008F1A3E"/>
    <w:rsid w:val="008F2E47"/>
    <w:rsid w:val="008F30BE"/>
    <w:rsid w:val="008F4920"/>
    <w:rsid w:val="008F78BB"/>
    <w:rsid w:val="009025CE"/>
    <w:rsid w:val="0090410A"/>
    <w:rsid w:val="00906015"/>
    <w:rsid w:val="0091039C"/>
    <w:rsid w:val="00920C69"/>
    <w:rsid w:val="00925BE2"/>
    <w:rsid w:val="00933394"/>
    <w:rsid w:val="00933E91"/>
    <w:rsid w:val="0093548E"/>
    <w:rsid w:val="00936E91"/>
    <w:rsid w:val="00937DF6"/>
    <w:rsid w:val="009400BD"/>
    <w:rsid w:val="009401C4"/>
    <w:rsid w:val="00941331"/>
    <w:rsid w:val="00942BF7"/>
    <w:rsid w:val="0094722D"/>
    <w:rsid w:val="009504A8"/>
    <w:rsid w:val="00950875"/>
    <w:rsid w:val="00950E33"/>
    <w:rsid w:val="00952560"/>
    <w:rsid w:val="009535B0"/>
    <w:rsid w:val="00954478"/>
    <w:rsid w:val="00956590"/>
    <w:rsid w:val="009616B4"/>
    <w:rsid w:val="00962A0F"/>
    <w:rsid w:val="009648C3"/>
    <w:rsid w:val="00964AF4"/>
    <w:rsid w:val="00964E1F"/>
    <w:rsid w:val="00966272"/>
    <w:rsid w:val="00966B3E"/>
    <w:rsid w:val="0097114E"/>
    <w:rsid w:val="00975272"/>
    <w:rsid w:val="00976D6E"/>
    <w:rsid w:val="009826DD"/>
    <w:rsid w:val="00982FDE"/>
    <w:rsid w:val="0098626C"/>
    <w:rsid w:val="009874AA"/>
    <w:rsid w:val="00992DA7"/>
    <w:rsid w:val="00995243"/>
    <w:rsid w:val="0099555E"/>
    <w:rsid w:val="00995607"/>
    <w:rsid w:val="00996EC5"/>
    <w:rsid w:val="009A0A19"/>
    <w:rsid w:val="009A5868"/>
    <w:rsid w:val="009A79E2"/>
    <w:rsid w:val="009B405C"/>
    <w:rsid w:val="009B585D"/>
    <w:rsid w:val="009D32F5"/>
    <w:rsid w:val="009D4078"/>
    <w:rsid w:val="009D4649"/>
    <w:rsid w:val="009D59EF"/>
    <w:rsid w:val="009D5FE0"/>
    <w:rsid w:val="009D652D"/>
    <w:rsid w:val="009E2641"/>
    <w:rsid w:val="009E6967"/>
    <w:rsid w:val="009F1808"/>
    <w:rsid w:val="009F1929"/>
    <w:rsid w:val="009F2413"/>
    <w:rsid w:val="009F3C7D"/>
    <w:rsid w:val="009F4CBD"/>
    <w:rsid w:val="00A025AD"/>
    <w:rsid w:val="00A030ED"/>
    <w:rsid w:val="00A10C41"/>
    <w:rsid w:val="00A10CAD"/>
    <w:rsid w:val="00A11692"/>
    <w:rsid w:val="00A13332"/>
    <w:rsid w:val="00A1408F"/>
    <w:rsid w:val="00A202DC"/>
    <w:rsid w:val="00A26311"/>
    <w:rsid w:val="00A3458C"/>
    <w:rsid w:val="00A41F17"/>
    <w:rsid w:val="00A432A9"/>
    <w:rsid w:val="00A447B9"/>
    <w:rsid w:val="00A44D91"/>
    <w:rsid w:val="00A45579"/>
    <w:rsid w:val="00A51D6B"/>
    <w:rsid w:val="00A51E31"/>
    <w:rsid w:val="00A55AC7"/>
    <w:rsid w:val="00A55C90"/>
    <w:rsid w:val="00A56463"/>
    <w:rsid w:val="00A622DB"/>
    <w:rsid w:val="00A63429"/>
    <w:rsid w:val="00A65C8D"/>
    <w:rsid w:val="00A70691"/>
    <w:rsid w:val="00A753B0"/>
    <w:rsid w:val="00A75694"/>
    <w:rsid w:val="00A76867"/>
    <w:rsid w:val="00A77A6B"/>
    <w:rsid w:val="00A8067A"/>
    <w:rsid w:val="00A820F2"/>
    <w:rsid w:val="00A824FC"/>
    <w:rsid w:val="00A84B61"/>
    <w:rsid w:val="00A917F4"/>
    <w:rsid w:val="00A92D24"/>
    <w:rsid w:val="00A93A0E"/>
    <w:rsid w:val="00A9515C"/>
    <w:rsid w:val="00A97588"/>
    <w:rsid w:val="00AA1FE5"/>
    <w:rsid w:val="00AA400D"/>
    <w:rsid w:val="00AA5F76"/>
    <w:rsid w:val="00AB3877"/>
    <w:rsid w:val="00AB396E"/>
    <w:rsid w:val="00AB3A0C"/>
    <w:rsid w:val="00AC6C71"/>
    <w:rsid w:val="00AC72FD"/>
    <w:rsid w:val="00AC7E23"/>
    <w:rsid w:val="00AD10B0"/>
    <w:rsid w:val="00AD3004"/>
    <w:rsid w:val="00AD3127"/>
    <w:rsid w:val="00AD581E"/>
    <w:rsid w:val="00AD7276"/>
    <w:rsid w:val="00AE16AD"/>
    <w:rsid w:val="00AE2503"/>
    <w:rsid w:val="00AF0194"/>
    <w:rsid w:val="00AF5F36"/>
    <w:rsid w:val="00B0230C"/>
    <w:rsid w:val="00B02348"/>
    <w:rsid w:val="00B02946"/>
    <w:rsid w:val="00B02C45"/>
    <w:rsid w:val="00B065D5"/>
    <w:rsid w:val="00B07B65"/>
    <w:rsid w:val="00B118F1"/>
    <w:rsid w:val="00B11EDB"/>
    <w:rsid w:val="00B16D89"/>
    <w:rsid w:val="00B21797"/>
    <w:rsid w:val="00B22AA5"/>
    <w:rsid w:val="00B26969"/>
    <w:rsid w:val="00B35706"/>
    <w:rsid w:val="00B37F95"/>
    <w:rsid w:val="00B43294"/>
    <w:rsid w:val="00B441F0"/>
    <w:rsid w:val="00B44DC5"/>
    <w:rsid w:val="00B47D4A"/>
    <w:rsid w:val="00B516CC"/>
    <w:rsid w:val="00B52021"/>
    <w:rsid w:val="00B606AF"/>
    <w:rsid w:val="00B610D8"/>
    <w:rsid w:val="00B63055"/>
    <w:rsid w:val="00B6570D"/>
    <w:rsid w:val="00B66E7E"/>
    <w:rsid w:val="00B705E8"/>
    <w:rsid w:val="00B72223"/>
    <w:rsid w:val="00B72BF6"/>
    <w:rsid w:val="00B73BDE"/>
    <w:rsid w:val="00B82C4C"/>
    <w:rsid w:val="00B83563"/>
    <w:rsid w:val="00B85CF5"/>
    <w:rsid w:val="00B90329"/>
    <w:rsid w:val="00B91629"/>
    <w:rsid w:val="00B92B1A"/>
    <w:rsid w:val="00B954E1"/>
    <w:rsid w:val="00B9664C"/>
    <w:rsid w:val="00B97FE0"/>
    <w:rsid w:val="00BA67AC"/>
    <w:rsid w:val="00BB1B46"/>
    <w:rsid w:val="00BB2C27"/>
    <w:rsid w:val="00BC1730"/>
    <w:rsid w:val="00BC259C"/>
    <w:rsid w:val="00BC33FD"/>
    <w:rsid w:val="00BC3EE5"/>
    <w:rsid w:val="00BC5AF5"/>
    <w:rsid w:val="00BD0989"/>
    <w:rsid w:val="00BD2C6C"/>
    <w:rsid w:val="00BD4D87"/>
    <w:rsid w:val="00BE0F9F"/>
    <w:rsid w:val="00BE2541"/>
    <w:rsid w:val="00BF3026"/>
    <w:rsid w:val="00BF6C15"/>
    <w:rsid w:val="00BF770D"/>
    <w:rsid w:val="00C0148D"/>
    <w:rsid w:val="00C03833"/>
    <w:rsid w:val="00C15780"/>
    <w:rsid w:val="00C2185C"/>
    <w:rsid w:val="00C22A12"/>
    <w:rsid w:val="00C22B2E"/>
    <w:rsid w:val="00C23934"/>
    <w:rsid w:val="00C310A5"/>
    <w:rsid w:val="00C339AC"/>
    <w:rsid w:val="00C34906"/>
    <w:rsid w:val="00C36A77"/>
    <w:rsid w:val="00C4235C"/>
    <w:rsid w:val="00C430B6"/>
    <w:rsid w:val="00C43544"/>
    <w:rsid w:val="00C5178E"/>
    <w:rsid w:val="00C51C00"/>
    <w:rsid w:val="00C53600"/>
    <w:rsid w:val="00C5663F"/>
    <w:rsid w:val="00C56D23"/>
    <w:rsid w:val="00C60085"/>
    <w:rsid w:val="00C624A8"/>
    <w:rsid w:val="00C63FB8"/>
    <w:rsid w:val="00C66EEE"/>
    <w:rsid w:val="00C70905"/>
    <w:rsid w:val="00C753D8"/>
    <w:rsid w:val="00C754A8"/>
    <w:rsid w:val="00C848DB"/>
    <w:rsid w:val="00C851AF"/>
    <w:rsid w:val="00C87E48"/>
    <w:rsid w:val="00C911EA"/>
    <w:rsid w:val="00C91FF8"/>
    <w:rsid w:val="00C95AED"/>
    <w:rsid w:val="00C963B9"/>
    <w:rsid w:val="00CA23E4"/>
    <w:rsid w:val="00CA2A2C"/>
    <w:rsid w:val="00CA6050"/>
    <w:rsid w:val="00CA7EEA"/>
    <w:rsid w:val="00CB2D3F"/>
    <w:rsid w:val="00CB3BEE"/>
    <w:rsid w:val="00CB4AF4"/>
    <w:rsid w:val="00CB506C"/>
    <w:rsid w:val="00CB50F0"/>
    <w:rsid w:val="00CC045A"/>
    <w:rsid w:val="00CC2A0E"/>
    <w:rsid w:val="00CC2AC9"/>
    <w:rsid w:val="00CC51B6"/>
    <w:rsid w:val="00CC5E23"/>
    <w:rsid w:val="00CD143F"/>
    <w:rsid w:val="00CD405D"/>
    <w:rsid w:val="00CD4D85"/>
    <w:rsid w:val="00CE053A"/>
    <w:rsid w:val="00CE3169"/>
    <w:rsid w:val="00CF14AB"/>
    <w:rsid w:val="00CF3AEE"/>
    <w:rsid w:val="00CF6A01"/>
    <w:rsid w:val="00D10E69"/>
    <w:rsid w:val="00D14673"/>
    <w:rsid w:val="00D15AD8"/>
    <w:rsid w:val="00D15BB4"/>
    <w:rsid w:val="00D22287"/>
    <w:rsid w:val="00D267C8"/>
    <w:rsid w:val="00D305F3"/>
    <w:rsid w:val="00D32271"/>
    <w:rsid w:val="00D40C54"/>
    <w:rsid w:val="00D46A0A"/>
    <w:rsid w:val="00D50ED3"/>
    <w:rsid w:val="00D568C4"/>
    <w:rsid w:val="00D62CB4"/>
    <w:rsid w:val="00D63671"/>
    <w:rsid w:val="00D65C39"/>
    <w:rsid w:val="00D66983"/>
    <w:rsid w:val="00D710CE"/>
    <w:rsid w:val="00D71333"/>
    <w:rsid w:val="00D71449"/>
    <w:rsid w:val="00D72465"/>
    <w:rsid w:val="00D73213"/>
    <w:rsid w:val="00D733FB"/>
    <w:rsid w:val="00D740DB"/>
    <w:rsid w:val="00D743DB"/>
    <w:rsid w:val="00D7561F"/>
    <w:rsid w:val="00D841A2"/>
    <w:rsid w:val="00D9081E"/>
    <w:rsid w:val="00D9119A"/>
    <w:rsid w:val="00D94684"/>
    <w:rsid w:val="00D95149"/>
    <w:rsid w:val="00DA028F"/>
    <w:rsid w:val="00DA1EBB"/>
    <w:rsid w:val="00DA2BBC"/>
    <w:rsid w:val="00DA527C"/>
    <w:rsid w:val="00DB122A"/>
    <w:rsid w:val="00DC181F"/>
    <w:rsid w:val="00DC77CD"/>
    <w:rsid w:val="00DD03AA"/>
    <w:rsid w:val="00DD0739"/>
    <w:rsid w:val="00DD41A9"/>
    <w:rsid w:val="00DD643F"/>
    <w:rsid w:val="00DE3C19"/>
    <w:rsid w:val="00DE5B1B"/>
    <w:rsid w:val="00DE6765"/>
    <w:rsid w:val="00DF00A7"/>
    <w:rsid w:val="00DF0CAD"/>
    <w:rsid w:val="00DF5331"/>
    <w:rsid w:val="00DF6194"/>
    <w:rsid w:val="00DF6A80"/>
    <w:rsid w:val="00DF6E80"/>
    <w:rsid w:val="00DF6FD4"/>
    <w:rsid w:val="00E020F2"/>
    <w:rsid w:val="00E02912"/>
    <w:rsid w:val="00E04CA5"/>
    <w:rsid w:val="00E20AD7"/>
    <w:rsid w:val="00E25F20"/>
    <w:rsid w:val="00E306B5"/>
    <w:rsid w:val="00E32246"/>
    <w:rsid w:val="00E35322"/>
    <w:rsid w:val="00E3695A"/>
    <w:rsid w:val="00E37D39"/>
    <w:rsid w:val="00E432DB"/>
    <w:rsid w:val="00E45BB5"/>
    <w:rsid w:val="00E50F9A"/>
    <w:rsid w:val="00E523A6"/>
    <w:rsid w:val="00E548F9"/>
    <w:rsid w:val="00E60591"/>
    <w:rsid w:val="00E609F7"/>
    <w:rsid w:val="00E62C24"/>
    <w:rsid w:val="00E63062"/>
    <w:rsid w:val="00E6698E"/>
    <w:rsid w:val="00E66C9E"/>
    <w:rsid w:val="00E6722B"/>
    <w:rsid w:val="00E67B87"/>
    <w:rsid w:val="00E70FAC"/>
    <w:rsid w:val="00E739F9"/>
    <w:rsid w:val="00E73DE4"/>
    <w:rsid w:val="00E81E22"/>
    <w:rsid w:val="00E90373"/>
    <w:rsid w:val="00E910DB"/>
    <w:rsid w:val="00E91D9C"/>
    <w:rsid w:val="00E9329C"/>
    <w:rsid w:val="00E95900"/>
    <w:rsid w:val="00EA0994"/>
    <w:rsid w:val="00EA1050"/>
    <w:rsid w:val="00EA29F1"/>
    <w:rsid w:val="00EA3D9F"/>
    <w:rsid w:val="00EA3FAA"/>
    <w:rsid w:val="00EA6975"/>
    <w:rsid w:val="00EB29B9"/>
    <w:rsid w:val="00EB5FB5"/>
    <w:rsid w:val="00EC3B3C"/>
    <w:rsid w:val="00EC522E"/>
    <w:rsid w:val="00EC7A42"/>
    <w:rsid w:val="00ED2369"/>
    <w:rsid w:val="00ED2809"/>
    <w:rsid w:val="00ED46E1"/>
    <w:rsid w:val="00ED694C"/>
    <w:rsid w:val="00ED757B"/>
    <w:rsid w:val="00EE1292"/>
    <w:rsid w:val="00EE58CE"/>
    <w:rsid w:val="00EF1D12"/>
    <w:rsid w:val="00EF21D5"/>
    <w:rsid w:val="00EF6036"/>
    <w:rsid w:val="00EF6C1C"/>
    <w:rsid w:val="00F05D49"/>
    <w:rsid w:val="00F0795E"/>
    <w:rsid w:val="00F14846"/>
    <w:rsid w:val="00F16A06"/>
    <w:rsid w:val="00F21C78"/>
    <w:rsid w:val="00F25868"/>
    <w:rsid w:val="00F26247"/>
    <w:rsid w:val="00F307CA"/>
    <w:rsid w:val="00F31614"/>
    <w:rsid w:val="00F33723"/>
    <w:rsid w:val="00F35C57"/>
    <w:rsid w:val="00F35DFB"/>
    <w:rsid w:val="00F408D5"/>
    <w:rsid w:val="00F42EED"/>
    <w:rsid w:val="00F43A79"/>
    <w:rsid w:val="00F44625"/>
    <w:rsid w:val="00F46F89"/>
    <w:rsid w:val="00F50B52"/>
    <w:rsid w:val="00F52258"/>
    <w:rsid w:val="00F5593D"/>
    <w:rsid w:val="00F61003"/>
    <w:rsid w:val="00F6526D"/>
    <w:rsid w:val="00F6705A"/>
    <w:rsid w:val="00F70487"/>
    <w:rsid w:val="00F70D1F"/>
    <w:rsid w:val="00F7381E"/>
    <w:rsid w:val="00F75C7C"/>
    <w:rsid w:val="00F808E1"/>
    <w:rsid w:val="00F818E6"/>
    <w:rsid w:val="00F84CA7"/>
    <w:rsid w:val="00F84D19"/>
    <w:rsid w:val="00F93305"/>
    <w:rsid w:val="00F95337"/>
    <w:rsid w:val="00F97401"/>
    <w:rsid w:val="00FA0760"/>
    <w:rsid w:val="00FA171D"/>
    <w:rsid w:val="00FA518F"/>
    <w:rsid w:val="00FA5FA0"/>
    <w:rsid w:val="00FA7816"/>
    <w:rsid w:val="00FB08AF"/>
    <w:rsid w:val="00FB0B8E"/>
    <w:rsid w:val="00FB0FE2"/>
    <w:rsid w:val="00FB240D"/>
    <w:rsid w:val="00FB3831"/>
    <w:rsid w:val="00FB454B"/>
    <w:rsid w:val="00FB67F7"/>
    <w:rsid w:val="00FC03D0"/>
    <w:rsid w:val="00FC511F"/>
    <w:rsid w:val="00FC54F1"/>
    <w:rsid w:val="00FC5688"/>
    <w:rsid w:val="00FD12F1"/>
    <w:rsid w:val="00FD234A"/>
    <w:rsid w:val="00FD733E"/>
    <w:rsid w:val="00FE0368"/>
    <w:rsid w:val="00FE33CE"/>
    <w:rsid w:val="00FE4E56"/>
    <w:rsid w:val="00FE5687"/>
    <w:rsid w:val="00FE74BA"/>
    <w:rsid w:val="00FF4EE5"/>
    <w:rsid w:val="00FF6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7A6A1FBD-2DF2-4B7C-A6B8-80FCF16E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qFormat/>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FollowedHyperlink">
    <w:name w:val="FollowedHyperlink"/>
    <w:basedOn w:val="DefaultParagraphFont"/>
    <w:uiPriority w:val="99"/>
    <w:semiHidden/>
    <w:unhideWhenUsed/>
    <w:rsid w:val="00C4235C"/>
    <w:rPr>
      <w:color w:val="954F72" w:themeColor="followedHyperlink"/>
      <w:u w:val="single"/>
    </w:rPr>
  </w:style>
  <w:style w:type="paragraph" w:customStyle="1" w:styleId="Default">
    <w:name w:val="Default"/>
    <w:rsid w:val="009826DD"/>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hyperlink" Target="https://www.ipem.ac.uk/your-career/getting-started-on-a-career-in-mpce/becoming-a-clinical-technologi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pp.onlinesurveys.jisc.ac.uk/s/healtheducationyh/application-form-4" TargetMode="External"/><Relationship Id="rId7" Type="http://schemas.openxmlformats.org/officeDocument/2006/relationships/settings" Target="settings.xml"/><Relationship Id="rId12" Type="http://schemas.openxmlformats.org/officeDocument/2006/relationships/hyperlink" Target="https://www.ipem.ac.uk/learn/ipem-clinical-technologist-training-scheme/" TargetMode="External"/><Relationship Id="rId17" Type="http://schemas.openxmlformats.org/officeDocument/2006/relationships/hyperlink" Target="mailto:england.canceranddiagnostics.se@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gland.canceranddiagnostics.se@nhs.net" TargetMode="External"/><Relationship Id="rId20" Type="http://schemas.openxmlformats.org/officeDocument/2006/relationships/hyperlink" Target="https://www.ipem.ac.uk/learn/ipem-clinical-technologist-training-sche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rses.uwe.ac.uk/ST0413B/healthcare-science-practitioner-medical-physics-technology" TargetMode="External"/><Relationship Id="rId24"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https://www.ipem.ac.uk/learn/ipem-clinical-technologist-training-scheme/" TargetMode="External"/><Relationship Id="rId23" Type="http://schemas.openxmlformats.org/officeDocument/2006/relationships/hyperlink" Target="https://www.england.nhs.uk/wp-content/uploads/2023/06/nhs-long-term-workforce-plan-v1.2.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ourses.uwe.ac.uk/ST0413B/healthcare-science-practitioner-medical-physics-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urses.uwe.ac.uk/ST0413B/healthcare-science-practitioner-medical-physics-technology" TargetMode="External"/><Relationship Id="rId22" Type="http://schemas.openxmlformats.org/officeDocument/2006/relationships/hyperlink" Target="https://www.ipem.ac.uk/media/d4njxfj4/diagnostic-radiology-and-radiation-protection-workforce-report-on-2021-survey-final.pdf"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3.xml><?xml version="1.0" encoding="utf-8"?>
<ds:datastoreItem xmlns:ds="http://schemas.openxmlformats.org/officeDocument/2006/customXml" ds:itemID="{13DA8DFD-A23C-42FE-B2B5-51A3CDB168E1}">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b825f3b1-0e88-46e5-8be6-2e66319fe22b"/>
    <ds:schemaRef ds:uri="7f306fc3-3c3d-4d13-97f5-42cd1ad5d06f"/>
    <ds:schemaRef ds:uri="http://www.w3.org/XML/1998/namespace"/>
    <ds:schemaRef ds:uri="http://purl.org/dc/terms/"/>
  </ds:schemaRefs>
</ds:datastoreItem>
</file>

<file path=customXml/itemProps4.xml><?xml version="1.0" encoding="utf-8"?>
<ds:datastoreItem xmlns:ds="http://schemas.openxmlformats.org/officeDocument/2006/customXml" ds:itemID="{A84E42F1-1CFA-44C5-BB88-E00B3BFB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subject/>
  <dc:creator>Microsoft Office User</dc:creator>
  <cp:keywords/>
  <cp:lastModifiedBy>BOYD, Callum (NHS ENGLAND - T1510)</cp:lastModifiedBy>
  <cp:revision>10</cp:revision>
  <cp:lastPrinted>2021-01-11T11:40:00Z</cp:lastPrinted>
  <dcterms:created xsi:type="dcterms:W3CDTF">2024-03-01T15:48:00Z</dcterms:created>
  <dcterms:modified xsi:type="dcterms:W3CDTF">2024-03-05T09:17:00Z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