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827"/>
        <w:gridCol w:w="1637"/>
        <w:gridCol w:w="1671"/>
        <w:gridCol w:w="792"/>
        <w:gridCol w:w="2464"/>
      </w:tblGrid>
      <w:tr w:rsidR="005930C3" w:rsidRPr="005930C3" w14:paraId="7D723DAA" w14:textId="77777777" w:rsidTr="005930C3">
        <w:trPr>
          <w:trHeight w:val="340"/>
        </w:trPr>
        <w:tc>
          <w:tcPr>
            <w:tcW w:w="3290" w:type="dxa"/>
            <w:gridSpan w:val="2"/>
            <w:shd w:val="clear" w:color="auto" w:fill="DAEEF3"/>
            <w:vAlign w:val="center"/>
          </w:tcPr>
          <w:p w14:paraId="3C4B75E7" w14:textId="77777777" w:rsidR="003D323E" w:rsidRPr="005930C3" w:rsidRDefault="003D323E" w:rsidP="005930C3">
            <w:pPr>
              <w:spacing w:after="0" w:line="240" w:lineRule="auto"/>
              <w:rPr>
                <w:color w:val="auto"/>
              </w:rPr>
            </w:pPr>
            <w:r w:rsidRPr="005930C3">
              <w:rPr>
                <w:color w:val="auto"/>
              </w:rPr>
              <w:t>Area</w:t>
            </w:r>
          </w:p>
        </w:tc>
        <w:tc>
          <w:tcPr>
            <w:tcW w:w="3308" w:type="dxa"/>
            <w:gridSpan w:val="2"/>
            <w:shd w:val="clear" w:color="auto" w:fill="DAEEF3"/>
            <w:vAlign w:val="center"/>
          </w:tcPr>
          <w:p w14:paraId="35F6E281" w14:textId="77777777" w:rsidR="003D323E" w:rsidRPr="005930C3" w:rsidRDefault="003D323E" w:rsidP="005930C3">
            <w:pPr>
              <w:spacing w:after="0" w:line="240" w:lineRule="auto"/>
              <w:rPr>
                <w:color w:val="auto"/>
              </w:rPr>
            </w:pPr>
            <w:r w:rsidRPr="005930C3">
              <w:rPr>
                <w:color w:val="auto"/>
              </w:rPr>
              <w:t xml:space="preserve">Location </w:t>
            </w:r>
          </w:p>
        </w:tc>
        <w:tc>
          <w:tcPr>
            <w:tcW w:w="3256" w:type="dxa"/>
            <w:gridSpan w:val="2"/>
            <w:shd w:val="clear" w:color="auto" w:fill="DAEEF3"/>
            <w:vAlign w:val="center"/>
          </w:tcPr>
          <w:p w14:paraId="5B5C428F" w14:textId="0CE8492A" w:rsidR="003D323E" w:rsidRPr="005930C3" w:rsidRDefault="003D323E" w:rsidP="005930C3">
            <w:pPr>
              <w:spacing w:after="0" w:line="240" w:lineRule="auto"/>
              <w:rPr>
                <w:color w:val="auto"/>
              </w:rPr>
            </w:pPr>
            <w:r w:rsidRPr="005930C3">
              <w:rPr>
                <w:color w:val="auto"/>
              </w:rPr>
              <w:t xml:space="preserve">Contact </w:t>
            </w:r>
            <w:r w:rsidR="005930C3" w:rsidRPr="005930C3">
              <w:rPr>
                <w:color w:val="auto"/>
              </w:rPr>
              <w:t>n</w:t>
            </w:r>
            <w:r w:rsidRPr="005930C3">
              <w:rPr>
                <w:color w:val="auto"/>
              </w:rPr>
              <w:t>umber</w:t>
            </w:r>
          </w:p>
        </w:tc>
      </w:tr>
      <w:tr w:rsidR="005930C3" w:rsidRPr="005930C3" w14:paraId="130C6F36" w14:textId="77777777" w:rsidTr="005930C3">
        <w:trPr>
          <w:trHeight w:val="340"/>
        </w:trPr>
        <w:tc>
          <w:tcPr>
            <w:tcW w:w="3290" w:type="dxa"/>
            <w:gridSpan w:val="2"/>
            <w:vAlign w:val="center"/>
          </w:tcPr>
          <w:p w14:paraId="22B49B2B" w14:textId="77777777" w:rsidR="003D323E" w:rsidRPr="005930C3" w:rsidRDefault="003D323E" w:rsidP="005930C3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308" w:type="dxa"/>
            <w:gridSpan w:val="2"/>
            <w:vAlign w:val="center"/>
          </w:tcPr>
          <w:p w14:paraId="05B19691" w14:textId="77777777" w:rsidR="003D323E" w:rsidRPr="005930C3" w:rsidRDefault="003D323E" w:rsidP="005930C3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256" w:type="dxa"/>
            <w:gridSpan w:val="2"/>
            <w:vAlign w:val="center"/>
          </w:tcPr>
          <w:p w14:paraId="08E9F945" w14:textId="77777777" w:rsidR="003D323E" w:rsidRPr="005930C3" w:rsidRDefault="003D323E" w:rsidP="005930C3">
            <w:pPr>
              <w:spacing w:after="0" w:line="240" w:lineRule="auto"/>
              <w:rPr>
                <w:color w:val="auto"/>
              </w:rPr>
            </w:pPr>
          </w:p>
        </w:tc>
      </w:tr>
      <w:tr w:rsidR="005930C3" w:rsidRPr="005930C3" w14:paraId="0202E2D4" w14:textId="77777777" w:rsidTr="005930C3">
        <w:tc>
          <w:tcPr>
            <w:tcW w:w="2463" w:type="dxa"/>
            <w:shd w:val="clear" w:color="auto" w:fill="DAEEF3"/>
          </w:tcPr>
          <w:p w14:paraId="5F13255C" w14:textId="77777777" w:rsidR="003D323E" w:rsidRPr="005930C3" w:rsidRDefault="003D323E" w:rsidP="005930C3">
            <w:pPr>
              <w:spacing w:after="0" w:line="240" w:lineRule="auto"/>
              <w:rPr>
                <w:color w:val="auto"/>
              </w:rPr>
            </w:pPr>
            <w:r w:rsidRPr="005930C3">
              <w:rPr>
                <w:color w:val="auto"/>
              </w:rPr>
              <w:t>Directorate</w:t>
            </w:r>
          </w:p>
        </w:tc>
        <w:tc>
          <w:tcPr>
            <w:tcW w:w="2464" w:type="dxa"/>
            <w:gridSpan w:val="2"/>
          </w:tcPr>
          <w:p w14:paraId="7C8D23D8" w14:textId="77777777" w:rsidR="003D323E" w:rsidRPr="005930C3" w:rsidRDefault="003D323E" w:rsidP="005930C3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2463" w:type="dxa"/>
            <w:gridSpan w:val="2"/>
            <w:shd w:val="clear" w:color="auto" w:fill="DAEEF3"/>
          </w:tcPr>
          <w:p w14:paraId="4DA5051D" w14:textId="291568D3" w:rsidR="003D323E" w:rsidRPr="005930C3" w:rsidRDefault="003D323E" w:rsidP="005930C3">
            <w:pPr>
              <w:spacing w:after="0" w:line="240" w:lineRule="auto"/>
              <w:rPr>
                <w:color w:val="auto"/>
              </w:rPr>
            </w:pPr>
            <w:r w:rsidRPr="005930C3">
              <w:rPr>
                <w:color w:val="auto"/>
              </w:rPr>
              <w:t>Annual review of profile due</w:t>
            </w:r>
          </w:p>
        </w:tc>
        <w:tc>
          <w:tcPr>
            <w:tcW w:w="2464" w:type="dxa"/>
          </w:tcPr>
          <w:p w14:paraId="4EC1F5E3" w14:textId="77777777" w:rsidR="003D323E" w:rsidRPr="005930C3" w:rsidRDefault="003D323E" w:rsidP="005930C3">
            <w:pPr>
              <w:spacing w:after="0" w:line="240" w:lineRule="auto"/>
              <w:rPr>
                <w:color w:val="auto"/>
              </w:rPr>
            </w:pPr>
          </w:p>
        </w:tc>
      </w:tr>
      <w:tr w:rsidR="005930C3" w:rsidRPr="005930C3" w14:paraId="743D3D53" w14:textId="77777777" w:rsidTr="005930C3">
        <w:tc>
          <w:tcPr>
            <w:tcW w:w="2463" w:type="dxa"/>
            <w:shd w:val="clear" w:color="auto" w:fill="DAEEF3"/>
          </w:tcPr>
          <w:p w14:paraId="43C49EEE" w14:textId="5A6E3071" w:rsidR="003D323E" w:rsidRPr="005930C3" w:rsidRDefault="003D323E" w:rsidP="005930C3">
            <w:pPr>
              <w:spacing w:after="0" w:line="240" w:lineRule="auto"/>
              <w:rPr>
                <w:color w:val="auto"/>
              </w:rPr>
            </w:pPr>
            <w:r w:rsidRPr="005930C3">
              <w:rPr>
                <w:color w:val="auto"/>
              </w:rPr>
              <w:t xml:space="preserve">Professional </w:t>
            </w:r>
            <w:r w:rsidR="005930C3" w:rsidRPr="005930C3">
              <w:rPr>
                <w:color w:val="auto"/>
              </w:rPr>
              <w:t>l</w:t>
            </w:r>
            <w:r w:rsidRPr="005930C3">
              <w:rPr>
                <w:color w:val="auto"/>
              </w:rPr>
              <w:t>ead</w:t>
            </w:r>
          </w:p>
        </w:tc>
        <w:tc>
          <w:tcPr>
            <w:tcW w:w="2464" w:type="dxa"/>
            <w:gridSpan w:val="2"/>
          </w:tcPr>
          <w:p w14:paraId="6911E7FA" w14:textId="77777777" w:rsidR="003D323E" w:rsidRPr="005930C3" w:rsidRDefault="003D323E" w:rsidP="005930C3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2463" w:type="dxa"/>
            <w:gridSpan w:val="2"/>
            <w:shd w:val="clear" w:color="auto" w:fill="DAEEF3"/>
          </w:tcPr>
          <w:p w14:paraId="6EFD58A7" w14:textId="0BF4A55F" w:rsidR="003D323E" w:rsidRPr="005930C3" w:rsidRDefault="003D323E" w:rsidP="005930C3">
            <w:pPr>
              <w:spacing w:after="0" w:line="240" w:lineRule="auto"/>
              <w:rPr>
                <w:color w:val="auto"/>
              </w:rPr>
            </w:pPr>
            <w:r w:rsidRPr="005930C3">
              <w:rPr>
                <w:color w:val="auto"/>
              </w:rPr>
              <w:t xml:space="preserve">Department </w:t>
            </w:r>
            <w:r w:rsidR="005930C3" w:rsidRPr="005930C3">
              <w:rPr>
                <w:color w:val="auto"/>
              </w:rPr>
              <w:t>m</w:t>
            </w:r>
            <w:r w:rsidRPr="005930C3">
              <w:rPr>
                <w:color w:val="auto"/>
              </w:rPr>
              <w:t>anager</w:t>
            </w:r>
          </w:p>
        </w:tc>
        <w:tc>
          <w:tcPr>
            <w:tcW w:w="2464" w:type="dxa"/>
          </w:tcPr>
          <w:p w14:paraId="083F0205" w14:textId="77777777" w:rsidR="003D323E" w:rsidRPr="005930C3" w:rsidRDefault="003D323E" w:rsidP="005930C3">
            <w:pPr>
              <w:spacing w:after="0" w:line="240" w:lineRule="auto"/>
              <w:rPr>
                <w:color w:val="auto"/>
              </w:rPr>
            </w:pPr>
          </w:p>
        </w:tc>
      </w:tr>
      <w:tr w:rsidR="005930C3" w:rsidRPr="005930C3" w14:paraId="015DC189" w14:textId="77777777" w:rsidTr="005930C3">
        <w:trPr>
          <w:trHeight w:val="340"/>
        </w:trPr>
        <w:tc>
          <w:tcPr>
            <w:tcW w:w="4927" w:type="dxa"/>
            <w:gridSpan w:val="3"/>
            <w:shd w:val="clear" w:color="auto" w:fill="DAEEF3"/>
          </w:tcPr>
          <w:p w14:paraId="6C668C3D" w14:textId="77777777" w:rsidR="003D323E" w:rsidRPr="005930C3" w:rsidRDefault="003D323E" w:rsidP="005930C3">
            <w:pPr>
              <w:spacing w:after="0" w:line="240" w:lineRule="auto"/>
              <w:rPr>
                <w:color w:val="auto"/>
              </w:rPr>
            </w:pPr>
            <w:r w:rsidRPr="005930C3">
              <w:rPr>
                <w:color w:val="auto"/>
              </w:rPr>
              <w:t>Education Lead</w:t>
            </w:r>
          </w:p>
        </w:tc>
        <w:tc>
          <w:tcPr>
            <w:tcW w:w="4927" w:type="dxa"/>
            <w:gridSpan w:val="3"/>
          </w:tcPr>
          <w:p w14:paraId="351F005D" w14:textId="77777777" w:rsidR="003D323E" w:rsidRPr="005930C3" w:rsidRDefault="003D323E" w:rsidP="005930C3">
            <w:pPr>
              <w:spacing w:after="0" w:line="240" w:lineRule="auto"/>
              <w:rPr>
                <w:color w:val="auto"/>
              </w:rPr>
            </w:pPr>
          </w:p>
        </w:tc>
      </w:tr>
      <w:tr w:rsidR="005930C3" w:rsidRPr="005930C3" w14:paraId="6D356152" w14:textId="77777777" w:rsidTr="005930C3">
        <w:trPr>
          <w:trHeight w:val="340"/>
        </w:trPr>
        <w:tc>
          <w:tcPr>
            <w:tcW w:w="4927" w:type="dxa"/>
            <w:gridSpan w:val="3"/>
            <w:shd w:val="clear" w:color="auto" w:fill="DAEEF3"/>
          </w:tcPr>
          <w:p w14:paraId="04D65EC5" w14:textId="53B55CDE" w:rsidR="003D323E" w:rsidRPr="005930C3" w:rsidRDefault="003D323E" w:rsidP="005930C3">
            <w:pPr>
              <w:spacing w:after="0" w:line="240" w:lineRule="auto"/>
              <w:rPr>
                <w:color w:val="auto"/>
              </w:rPr>
            </w:pPr>
            <w:r w:rsidRPr="005930C3">
              <w:rPr>
                <w:color w:val="auto"/>
              </w:rPr>
              <w:t>Education Lead contact details</w:t>
            </w:r>
          </w:p>
        </w:tc>
        <w:tc>
          <w:tcPr>
            <w:tcW w:w="4927" w:type="dxa"/>
            <w:gridSpan w:val="3"/>
          </w:tcPr>
          <w:p w14:paraId="2EFE4F4F" w14:textId="77777777" w:rsidR="003D323E" w:rsidRPr="005930C3" w:rsidRDefault="003D323E" w:rsidP="005930C3">
            <w:pPr>
              <w:spacing w:after="0" w:line="240" w:lineRule="auto"/>
              <w:rPr>
                <w:color w:val="auto"/>
              </w:rPr>
            </w:pPr>
          </w:p>
        </w:tc>
      </w:tr>
      <w:tr w:rsidR="005930C3" w:rsidRPr="005930C3" w14:paraId="12911641" w14:textId="77777777" w:rsidTr="005930C3">
        <w:trPr>
          <w:trHeight w:val="340"/>
        </w:trPr>
        <w:tc>
          <w:tcPr>
            <w:tcW w:w="4927" w:type="dxa"/>
            <w:gridSpan w:val="3"/>
            <w:shd w:val="clear" w:color="auto" w:fill="DAEEF3"/>
          </w:tcPr>
          <w:p w14:paraId="33E37C9D" w14:textId="15F90B56" w:rsidR="003D323E" w:rsidRPr="005930C3" w:rsidRDefault="003D323E" w:rsidP="005930C3">
            <w:pPr>
              <w:spacing w:after="0" w:line="240" w:lineRule="auto"/>
              <w:rPr>
                <w:color w:val="auto"/>
              </w:rPr>
            </w:pPr>
            <w:r w:rsidRPr="005930C3">
              <w:rPr>
                <w:color w:val="auto"/>
              </w:rPr>
              <w:t>HEI representative</w:t>
            </w:r>
          </w:p>
        </w:tc>
        <w:tc>
          <w:tcPr>
            <w:tcW w:w="4927" w:type="dxa"/>
            <w:gridSpan w:val="3"/>
          </w:tcPr>
          <w:p w14:paraId="393071F8" w14:textId="77777777" w:rsidR="003D323E" w:rsidRPr="005930C3" w:rsidRDefault="003D323E" w:rsidP="005930C3">
            <w:pPr>
              <w:spacing w:after="0" w:line="240" w:lineRule="auto"/>
              <w:rPr>
                <w:color w:val="auto"/>
              </w:rPr>
            </w:pPr>
          </w:p>
        </w:tc>
      </w:tr>
      <w:tr w:rsidR="005930C3" w:rsidRPr="005930C3" w14:paraId="1B6486AB" w14:textId="77777777" w:rsidTr="005930C3">
        <w:trPr>
          <w:trHeight w:val="340"/>
        </w:trPr>
        <w:tc>
          <w:tcPr>
            <w:tcW w:w="4927" w:type="dxa"/>
            <w:gridSpan w:val="3"/>
            <w:shd w:val="clear" w:color="auto" w:fill="DAEEF3"/>
          </w:tcPr>
          <w:p w14:paraId="630F8950" w14:textId="0C27A95A" w:rsidR="003D323E" w:rsidRPr="005930C3" w:rsidRDefault="003D323E" w:rsidP="005930C3">
            <w:pPr>
              <w:spacing w:after="0" w:line="240" w:lineRule="auto"/>
              <w:rPr>
                <w:color w:val="auto"/>
              </w:rPr>
            </w:pPr>
            <w:r w:rsidRPr="005930C3">
              <w:rPr>
                <w:color w:val="auto"/>
              </w:rPr>
              <w:t>HEIs using this learning environment</w:t>
            </w:r>
          </w:p>
        </w:tc>
        <w:tc>
          <w:tcPr>
            <w:tcW w:w="4927" w:type="dxa"/>
            <w:gridSpan w:val="3"/>
          </w:tcPr>
          <w:p w14:paraId="6613A9C3" w14:textId="77777777" w:rsidR="003D323E" w:rsidRPr="005930C3" w:rsidRDefault="003D323E" w:rsidP="005930C3">
            <w:pPr>
              <w:spacing w:after="0" w:line="240" w:lineRule="auto"/>
              <w:rPr>
                <w:color w:val="auto"/>
              </w:rPr>
            </w:pPr>
          </w:p>
        </w:tc>
      </w:tr>
      <w:tr w:rsidR="005930C3" w:rsidRPr="005930C3" w14:paraId="33EC276C" w14:textId="77777777" w:rsidTr="005930C3">
        <w:trPr>
          <w:trHeight w:val="2909"/>
        </w:trPr>
        <w:tc>
          <w:tcPr>
            <w:tcW w:w="4927" w:type="dxa"/>
            <w:gridSpan w:val="3"/>
            <w:shd w:val="clear" w:color="auto" w:fill="DAEEF3"/>
          </w:tcPr>
          <w:p w14:paraId="7A8F0604" w14:textId="5D670A61" w:rsidR="003D323E" w:rsidRPr="005930C3" w:rsidRDefault="003D323E" w:rsidP="005930C3">
            <w:pPr>
              <w:spacing w:after="0" w:line="240" w:lineRule="auto"/>
              <w:rPr>
                <w:color w:val="auto"/>
              </w:rPr>
            </w:pPr>
            <w:r w:rsidRPr="005930C3">
              <w:rPr>
                <w:color w:val="auto"/>
              </w:rPr>
              <w:t>Learning environment mission statement</w:t>
            </w:r>
          </w:p>
        </w:tc>
        <w:tc>
          <w:tcPr>
            <w:tcW w:w="4927" w:type="dxa"/>
            <w:gridSpan w:val="3"/>
          </w:tcPr>
          <w:p w14:paraId="5BE6B49F" w14:textId="77777777" w:rsidR="003D323E" w:rsidRPr="005930C3" w:rsidRDefault="003D323E" w:rsidP="005930C3">
            <w:pPr>
              <w:rPr>
                <w:color w:val="auto"/>
              </w:rPr>
            </w:pPr>
            <w:r w:rsidRPr="005930C3">
              <w:rPr>
                <w:color w:val="auto"/>
              </w:rPr>
              <w:t>XX PCN are committed to providing a positive learning environment in which we aim to support students to deliver safe and effective person-centred care from birth to end of life care.</w:t>
            </w:r>
          </w:p>
          <w:p w14:paraId="3CAC2AA1" w14:textId="77777777" w:rsidR="003D323E" w:rsidRPr="005930C3" w:rsidRDefault="003D323E" w:rsidP="005930C3">
            <w:pPr>
              <w:spacing w:after="0"/>
              <w:rPr>
                <w:color w:val="auto"/>
              </w:rPr>
            </w:pPr>
            <w:r w:rsidRPr="005930C3">
              <w:rPr>
                <w:color w:val="auto"/>
              </w:rPr>
              <w:t xml:space="preserve">Our overall goal is that you achieve your learning outcomes in a supportive and nurturing environment appropriate to your stage of training. </w:t>
            </w:r>
          </w:p>
        </w:tc>
      </w:tr>
    </w:tbl>
    <w:p w14:paraId="5125DB59" w14:textId="482F663B" w:rsidR="00E3759F" w:rsidRPr="005930C3" w:rsidRDefault="005930C3" w:rsidP="005930C3">
      <w:pPr>
        <w:pStyle w:val="Heading1"/>
        <w:spacing w:line="276" w:lineRule="auto"/>
        <w:rPr>
          <w:sz w:val="64"/>
          <w:szCs w:val="64"/>
        </w:rPr>
      </w:pPr>
      <w:sdt>
        <w:sdtPr>
          <w:rPr>
            <w:sz w:val="64"/>
            <w:szCs w:val="64"/>
          </w:rPr>
          <w:alias w:val="Title"/>
          <w:tag w:val="title"/>
          <w:id w:val="1036308880"/>
          <w:placeholder>
            <w:docPart w:val="1FE90C6062134C95B85D9F8F598CC3F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5930C3">
            <w:rPr>
              <w:sz w:val="64"/>
              <w:szCs w:val="64"/>
            </w:rPr>
            <w:t>Placement profile – insert learner type</w:t>
          </w:r>
        </w:sdtContent>
      </w:sdt>
      <w:bookmarkStart w:id="0" w:name="_Toc350174611"/>
    </w:p>
    <w:p w14:paraId="79FCA0AA" w14:textId="77777777" w:rsidR="003D323E" w:rsidRPr="005930C3" w:rsidRDefault="003D323E" w:rsidP="005930C3">
      <w:pPr>
        <w:pStyle w:val="Heading3"/>
        <w:spacing w:before="0" w:after="0" w:line="276" w:lineRule="auto"/>
        <w:rPr>
          <w:sz w:val="24"/>
          <w:szCs w:val="20"/>
        </w:rPr>
      </w:pPr>
    </w:p>
    <w:p w14:paraId="5D2A50EB" w14:textId="77777777" w:rsidR="005930C3" w:rsidRDefault="005930C3" w:rsidP="005930C3">
      <w:pPr>
        <w:pStyle w:val="Heading3"/>
        <w:spacing w:before="0" w:after="0" w:line="276" w:lineRule="auto"/>
      </w:pPr>
    </w:p>
    <w:p w14:paraId="61CC5FBD" w14:textId="3483550A" w:rsidR="00E3759F" w:rsidRPr="005930C3" w:rsidRDefault="00E3759F" w:rsidP="005930C3">
      <w:pPr>
        <w:pStyle w:val="Heading2"/>
        <w:rPr>
          <w:sz w:val="24"/>
          <w:szCs w:val="16"/>
        </w:rPr>
      </w:pPr>
      <w:r>
        <w:t>Learning environment profile</w:t>
      </w:r>
      <w:r w:rsidR="005930C3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310"/>
      </w:tblGrid>
      <w:tr w:rsidR="00E3759F" w:rsidRPr="00BF092F" w14:paraId="654B9530" w14:textId="77777777" w:rsidTr="00304ECF">
        <w:tc>
          <w:tcPr>
            <w:tcW w:w="3794" w:type="dxa"/>
            <w:shd w:val="clear" w:color="auto" w:fill="DAEEF3"/>
          </w:tcPr>
          <w:p w14:paraId="6E9387BE" w14:textId="588A00FB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  <w:bookmarkStart w:id="1" w:name="_Toc65072035"/>
            <w:r w:rsidRPr="005930C3">
              <w:rPr>
                <w:color w:val="auto"/>
              </w:rPr>
              <w:t xml:space="preserve">General </w:t>
            </w:r>
            <w:r w:rsidR="003D323E" w:rsidRPr="005930C3">
              <w:rPr>
                <w:color w:val="auto"/>
              </w:rPr>
              <w:t>i</w:t>
            </w:r>
            <w:r w:rsidRPr="005930C3">
              <w:rPr>
                <w:color w:val="auto"/>
              </w:rPr>
              <w:t>nformation</w:t>
            </w:r>
          </w:p>
          <w:p w14:paraId="2CCB765E" w14:textId="77777777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</w:p>
        </w:tc>
        <w:tc>
          <w:tcPr>
            <w:tcW w:w="6888" w:type="dxa"/>
          </w:tcPr>
          <w:p w14:paraId="1488AED2" w14:textId="0E366597" w:rsidR="00E3759F" w:rsidRPr="005930C3" w:rsidRDefault="00F911AA" w:rsidP="005930C3">
            <w:pPr>
              <w:spacing w:after="0" w:line="276" w:lineRule="auto"/>
              <w:rPr>
                <w:rStyle w:val="HTMLCite"/>
                <w:rFonts w:cs="Arial"/>
                <w:color w:val="auto"/>
                <w:sz w:val="23"/>
                <w:szCs w:val="23"/>
              </w:rPr>
            </w:pPr>
            <w:hyperlink r:id="rId11" w:history="1">
              <w:r w:rsidR="00E3759F" w:rsidRPr="005930C3">
                <w:rPr>
                  <w:rStyle w:val="Hyperlink"/>
                  <w:rFonts w:cs="Arial"/>
                  <w:color w:val="auto"/>
                  <w:sz w:val="23"/>
                  <w:szCs w:val="23"/>
                </w:rPr>
                <w:t>[</w:t>
              </w:r>
              <w:r w:rsidR="00477B85" w:rsidRPr="005930C3">
                <w:rPr>
                  <w:rStyle w:val="Hyperlink"/>
                  <w:rFonts w:cs="Arial"/>
                  <w:color w:val="auto"/>
                  <w:sz w:val="23"/>
                  <w:szCs w:val="23"/>
                </w:rPr>
                <w:t xml:space="preserve">insert </w:t>
              </w:r>
              <w:r w:rsidR="00E3759F" w:rsidRPr="005930C3">
                <w:rPr>
                  <w:rStyle w:val="Hyperlink"/>
                  <w:color w:val="auto"/>
                  <w:sz w:val="23"/>
                  <w:szCs w:val="23"/>
                </w:rPr>
                <w:t>webpage]</w:t>
              </w:r>
            </w:hyperlink>
          </w:p>
          <w:p w14:paraId="63A8FF00" w14:textId="4016F9AD" w:rsidR="00E3759F" w:rsidRPr="005930C3" w:rsidRDefault="00E3759F" w:rsidP="005930C3">
            <w:pPr>
              <w:spacing w:after="0" w:line="276" w:lineRule="auto"/>
              <w:rPr>
                <w:rFonts w:asciiTheme="minorHAnsi" w:hAnsiTheme="minorHAnsi" w:cs="Arial"/>
                <w:color w:val="auto"/>
              </w:rPr>
            </w:pPr>
            <w:r w:rsidRPr="005930C3">
              <w:rPr>
                <w:rStyle w:val="HTMLCite"/>
                <w:rFonts w:asciiTheme="minorHAnsi" w:hAnsiTheme="minorHAnsi" w:cs="Arial"/>
                <w:color w:val="auto"/>
              </w:rPr>
              <w:t>Please look on our website to obtain more information about our staff and services we offer.</w:t>
            </w:r>
          </w:p>
        </w:tc>
      </w:tr>
      <w:tr w:rsidR="00E3759F" w:rsidRPr="00BF092F" w14:paraId="734575B2" w14:textId="77777777" w:rsidTr="00304ECF">
        <w:tc>
          <w:tcPr>
            <w:tcW w:w="3794" w:type="dxa"/>
            <w:shd w:val="clear" w:color="auto" w:fill="DAEEF3"/>
          </w:tcPr>
          <w:p w14:paraId="1FA74BC0" w14:textId="0497B8FB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  <w:r w:rsidRPr="005930C3">
              <w:rPr>
                <w:color w:val="auto"/>
              </w:rPr>
              <w:t xml:space="preserve">Description of </w:t>
            </w:r>
            <w:r w:rsidR="003D323E" w:rsidRPr="005930C3">
              <w:rPr>
                <w:color w:val="auto"/>
              </w:rPr>
              <w:t>s</w:t>
            </w:r>
            <w:r w:rsidRPr="005930C3">
              <w:rPr>
                <w:color w:val="auto"/>
              </w:rPr>
              <w:t xml:space="preserve">ervice and </w:t>
            </w:r>
            <w:r w:rsidR="003D323E" w:rsidRPr="005930C3">
              <w:rPr>
                <w:color w:val="auto"/>
              </w:rPr>
              <w:t>c</w:t>
            </w:r>
            <w:r w:rsidRPr="005930C3">
              <w:rPr>
                <w:color w:val="auto"/>
              </w:rPr>
              <w:t xml:space="preserve">lient </w:t>
            </w:r>
            <w:r w:rsidR="003D323E" w:rsidRPr="005930C3">
              <w:rPr>
                <w:color w:val="auto"/>
              </w:rPr>
              <w:t>g</w:t>
            </w:r>
            <w:r w:rsidRPr="005930C3">
              <w:rPr>
                <w:color w:val="auto"/>
              </w:rPr>
              <w:t>roup</w:t>
            </w:r>
          </w:p>
        </w:tc>
        <w:tc>
          <w:tcPr>
            <w:tcW w:w="6888" w:type="dxa"/>
          </w:tcPr>
          <w:p w14:paraId="7011BB25" w14:textId="77777777" w:rsidR="00E3759F" w:rsidRPr="005930C3" w:rsidRDefault="00E3759F" w:rsidP="005930C3">
            <w:pPr>
              <w:spacing w:after="0"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E3759F" w:rsidRPr="00BF092F" w14:paraId="44F52534" w14:textId="77777777" w:rsidTr="00304ECF">
        <w:tc>
          <w:tcPr>
            <w:tcW w:w="3794" w:type="dxa"/>
            <w:shd w:val="clear" w:color="auto" w:fill="DAEEF3"/>
          </w:tcPr>
          <w:p w14:paraId="4AC12639" w14:textId="21288D33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  <w:r w:rsidRPr="005930C3">
              <w:rPr>
                <w:color w:val="auto"/>
              </w:rPr>
              <w:t xml:space="preserve">Description of related services </w:t>
            </w:r>
            <w:r w:rsidR="005930C3">
              <w:rPr>
                <w:color w:val="auto"/>
              </w:rPr>
              <w:t>and</w:t>
            </w:r>
            <w:r w:rsidRPr="005930C3">
              <w:rPr>
                <w:color w:val="auto"/>
              </w:rPr>
              <w:t xml:space="preserve"> </w:t>
            </w:r>
            <w:r w:rsidR="003D323E" w:rsidRPr="005930C3">
              <w:rPr>
                <w:color w:val="auto"/>
              </w:rPr>
              <w:t>c</w:t>
            </w:r>
            <w:r w:rsidRPr="005930C3">
              <w:rPr>
                <w:color w:val="auto"/>
              </w:rPr>
              <w:t>lient group</w:t>
            </w:r>
          </w:p>
        </w:tc>
        <w:tc>
          <w:tcPr>
            <w:tcW w:w="6888" w:type="dxa"/>
          </w:tcPr>
          <w:p w14:paraId="6EE43C95" w14:textId="77777777" w:rsidR="00E3759F" w:rsidRPr="005930C3" w:rsidRDefault="00E3759F" w:rsidP="005930C3">
            <w:pPr>
              <w:spacing w:after="0" w:line="276" w:lineRule="auto"/>
              <w:rPr>
                <w:color w:val="auto"/>
                <w:sz w:val="20"/>
                <w:szCs w:val="20"/>
              </w:rPr>
            </w:pPr>
          </w:p>
        </w:tc>
      </w:tr>
      <w:bookmarkEnd w:id="1"/>
    </w:tbl>
    <w:p w14:paraId="1143C38A" w14:textId="77777777" w:rsidR="00E3759F" w:rsidRDefault="00E3759F" w:rsidP="005930C3">
      <w:pPr>
        <w:pStyle w:val="Heading3"/>
        <w:spacing w:before="0" w:after="0" w:line="276" w:lineRule="auto"/>
      </w:pPr>
    </w:p>
    <w:p w14:paraId="562E174C" w14:textId="45453A3A" w:rsidR="008D5953" w:rsidRPr="005930C3" w:rsidRDefault="00E3759F" w:rsidP="005930C3">
      <w:pPr>
        <w:pStyle w:val="Heading2"/>
        <w:rPr>
          <w:sz w:val="24"/>
          <w:szCs w:val="16"/>
        </w:rPr>
      </w:pPr>
      <w:r>
        <w:t>Learner information</w:t>
      </w:r>
      <w:r w:rsidR="005930C3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9"/>
        <w:gridCol w:w="6225"/>
      </w:tblGrid>
      <w:tr w:rsidR="00E3759F" w:rsidRPr="00BF092F" w14:paraId="6AEADC67" w14:textId="77777777" w:rsidTr="00E3759F">
        <w:tc>
          <w:tcPr>
            <w:tcW w:w="3629" w:type="dxa"/>
            <w:shd w:val="clear" w:color="auto" w:fill="DAEEF3"/>
          </w:tcPr>
          <w:p w14:paraId="284A0E0F" w14:textId="1239DC85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  <w:r w:rsidRPr="005930C3">
              <w:rPr>
                <w:color w:val="auto"/>
              </w:rPr>
              <w:t xml:space="preserve">Work </w:t>
            </w:r>
            <w:r w:rsidR="003D323E" w:rsidRPr="005930C3">
              <w:rPr>
                <w:color w:val="auto"/>
              </w:rPr>
              <w:t>p</w:t>
            </w:r>
            <w:r w:rsidRPr="005930C3">
              <w:rPr>
                <w:color w:val="auto"/>
              </w:rPr>
              <w:t>attern (</w:t>
            </w:r>
            <w:r w:rsidR="003D323E" w:rsidRPr="005930C3">
              <w:rPr>
                <w:color w:val="auto"/>
              </w:rPr>
              <w:t>including s</w:t>
            </w:r>
            <w:r w:rsidRPr="005930C3">
              <w:rPr>
                <w:color w:val="auto"/>
              </w:rPr>
              <w:t>tart</w:t>
            </w:r>
            <w:r w:rsidR="003D323E" w:rsidRPr="005930C3">
              <w:rPr>
                <w:color w:val="auto"/>
              </w:rPr>
              <w:t xml:space="preserve"> and </w:t>
            </w:r>
            <w:r w:rsidRPr="005930C3">
              <w:rPr>
                <w:color w:val="auto"/>
              </w:rPr>
              <w:t>finish times)</w:t>
            </w:r>
          </w:p>
        </w:tc>
        <w:tc>
          <w:tcPr>
            <w:tcW w:w="6225" w:type="dxa"/>
          </w:tcPr>
          <w:p w14:paraId="3C0A1C42" w14:textId="77777777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</w:p>
        </w:tc>
      </w:tr>
      <w:tr w:rsidR="00E3759F" w:rsidRPr="00BF092F" w14:paraId="2858E042" w14:textId="77777777" w:rsidTr="00E3759F">
        <w:tc>
          <w:tcPr>
            <w:tcW w:w="3629" w:type="dxa"/>
            <w:shd w:val="clear" w:color="auto" w:fill="DAEEF3"/>
          </w:tcPr>
          <w:p w14:paraId="4F163FBF" w14:textId="777AE54A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  <w:r w:rsidRPr="005930C3">
              <w:rPr>
                <w:color w:val="auto"/>
              </w:rPr>
              <w:t xml:space="preserve">Dress </w:t>
            </w:r>
            <w:r w:rsidR="003D323E" w:rsidRPr="005930C3">
              <w:rPr>
                <w:color w:val="auto"/>
              </w:rPr>
              <w:t>c</w:t>
            </w:r>
            <w:r w:rsidRPr="005930C3">
              <w:rPr>
                <w:color w:val="auto"/>
              </w:rPr>
              <w:t>ode</w:t>
            </w:r>
          </w:p>
        </w:tc>
        <w:tc>
          <w:tcPr>
            <w:tcW w:w="6225" w:type="dxa"/>
          </w:tcPr>
          <w:p w14:paraId="2398649F" w14:textId="77777777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</w:p>
        </w:tc>
      </w:tr>
      <w:tr w:rsidR="00E3759F" w:rsidRPr="00BF092F" w14:paraId="77712960" w14:textId="77777777" w:rsidTr="00E3759F">
        <w:tc>
          <w:tcPr>
            <w:tcW w:w="3629" w:type="dxa"/>
            <w:shd w:val="clear" w:color="auto" w:fill="DAEEF3"/>
          </w:tcPr>
          <w:p w14:paraId="74A01C2A" w14:textId="6DFBCE1C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  <w:r w:rsidRPr="005930C3">
              <w:rPr>
                <w:color w:val="auto"/>
              </w:rPr>
              <w:lastRenderedPageBreak/>
              <w:t>Induction</w:t>
            </w:r>
            <w:r w:rsidR="003D323E" w:rsidRPr="005930C3">
              <w:rPr>
                <w:color w:val="auto"/>
              </w:rPr>
              <w:t xml:space="preserve"> </w:t>
            </w:r>
            <w:r w:rsidRPr="005930C3">
              <w:rPr>
                <w:color w:val="auto"/>
              </w:rPr>
              <w:t>/</w:t>
            </w:r>
            <w:r w:rsidR="003D323E" w:rsidRPr="005930C3">
              <w:rPr>
                <w:color w:val="auto"/>
              </w:rPr>
              <w:t xml:space="preserve"> o</w:t>
            </w:r>
            <w:r w:rsidRPr="005930C3">
              <w:rPr>
                <w:color w:val="auto"/>
              </w:rPr>
              <w:t>rientation programme</w:t>
            </w:r>
          </w:p>
        </w:tc>
        <w:tc>
          <w:tcPr>
            <w:tcW w:w="6225" w:type="dxa"/>
          </w:tcPr>
          <w:p w14:paraId="3D656F71" w14:textId="32BCB2E4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  <w:r w:rsidRPr="005930C3">
              <w:rPr>
                <w:color w:val="auto"/>
              </w:rPr>
              <w:t xml:space="preserve">To be undertaken by the </w:t>
            </w:r>
            <w:r w:rsidR="005930C3">
              <w:rPr>
                <w:color w:val="auto"/>
              </w:rPr>
              <w:t>X</w:t>
            </w:r>
            <w:r w:rsidR="005930C3">
              <w:t>XX</w:t>
            </w:r>
            <w:r w:rsidRPr="005930C3">
              <w:rPr>
                <w:color w:val="auto"/>
              </w:rPr>
              <w:t xml:space="preserve"> on your first day to include </w:t>
            </w:r>
            <w:r w:rsidR="005930C3">
              <w:rPr>
                <w:color w:val="auto"/>
              </w:rPr>
              <w:t>X</w:t>
            </w:r>
            <w:r w:rsidR="005930C3">
              <w:t>XX.</w:t>
            </w:r>
          </w:p>
        </w:tc>
      </w:tr>
      <w:tr w:rsidR="00E3759F" w:rsidRPr="00BF092F" w14:paraId="07C70B4C" w14:textId="77777777" w:rsidTr="00E3759F">
        <w:tc>
          <w:tcPr>
            <w:tcW w:w="3629" w:type="dxa"/>
            <w:shd w:val="clear" w:color="auto" w:fill="DAEEF3"/>
          </w:tcPr>
          <w:p w14:paraId="4B4D3439" w14:textId="77777777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  <w:r w:rsidRPr="005930C3">
              <w:rPr>
                <w:color w:val="auto"/>
              </w:rPr>
              <w:t>Staff / rest room facilities</w:t>
            </w:r>
          </w:p>
        </w:tc>
        <w:tc>
          <w:tcPr>
            <w:tcW w:w="6225" w:type="dxa"/>
          </w:tcPr>
          <w:p w14:paraId="6BD93B5B" w14:textId="77777777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</w:p>
        </w:tc>
      </w:tr>
      <w:tr w:rsidR="00E3759F" w:rsidRPr="00BF092F" w14:paraId="5E619FFB" w14:textId="77777777" w:rsidTr="00E3759F">
        <w:tc>
          <w:tcPr>
            <w:tcW w:w="3629" w:type="dxa"/>
            <w:shd w:val="clear" w:color="auto" w:fill="DAEEF3"/>
          </w:tcPr>
          <w:p w14:paraId="7A091230" w14:textId="77777777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  <w:r w:rsidRPr="005930C3">
              <w:rPr>
                <w:color w:val="auto"/>
              </w:rPr>
              <w:t>Expectations during placement</w:t>
            </w:r>
          </w:p>
        </w:tc>
        <w:tc>
          <w:tcPr>
            <w:tcW w:w="6225" w:type="dxa"/>
          </w:tcPr>
          <w:p w14:paraId="490BA264" w14:textId="77777777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</w:p>
        </w:tc>
      </w:tr>
    </w:tbl>
    <w:p w14:paraId="22A0AECC" w14:textId="77777777" w:rsidR="00E3759F" w:rsidRDefault="00E3759F" w:rsidP="005930C3">
      <w:pPr>
        <w:pStyle w:val="Heading3"/>
        <w:spacing w:before="0" w:after="0" w:line="276" w:lineRule="auto"/>
      </w:pPr>
    </w:p>
    <w:p w14:paraId="27987CD2" w14:textId="4FDA505D" w:rsidR="00E3759F" w:rsidRPr="005930C3" w:rsidRDefault="00E3759F" w:rsidP="005930C3">
      <w:pPr>
        <w:pStyle w:val="Heading2"/>
        <w:rPr>
          <w:sz w:val="24"/>
          <w:szCs w:val="16"/>
        </w:rPr>
      </w:pPr>
      <w:r w:rsidRPr="00477B85">
        <w:t xml:space="preserve">Learning opportunities </w:t>
      </w:r>
      <w:r w:rsidR="005930C3">
        <w:t>and</w:t>
      </w:r>
      <w:r w:rsidRPr="00477B85">
        <w:t xml:space="preserve"> resources</w:t>
      </w:r>
      <w:r w:rsidR="005930C3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0"/>
        <w:gridCol w:w="6504"/>
      </w:tblGrid>
      <w:tr w:rsidR="00E3759F" w:rsidRPr="00BF092F" w14:paraId="3E3D5C85" w14:textId="77777777" w:rsidTr="00304ECF">
        <w:tc>
          <w:tcPr>
            <w:tcW w:w="3510" w:type="dxa"/>
            <w:shd w:val="clear" w:color="auto" w:fill="DAEEF3"/>
          </w:tcPr>
          <w:p w14:paraId="4CFF39B2" w14:textId="61554483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  <w:r w:rsidRPr="005930C3">
              <w:rPr>
                <w:color w:val="auto"/>
              </w:rPr>
              <w:t>Recommended reading</w:t>
            </w:r>
            <w:r w:rsidR="003D323E" w:rsidRPr="005930C3">
              <w:rPr>
                <w:color w:val="auto"/>
              </w:rPr>
              <w:t xml:space="preserve"> </w:t>
            </w:r>
            <w:r w:rsidRPr="005930C3">
              <w:rPr>
                <w:color w:val="auto"/>
              </w:rPr>
              <w:t>/</w:t>
            </w:r>
            <w:r w:rsidR="003D323E" w:rsidRPr="005930C3">
              <w:rPr>
                <w:color w:val="auto"/>
              </w:rPr>
              <w:t xml:space="preserve"> w</w:t>
            </w:r>
            <w:r w:rsidRPr="005930C3">
              <w:rPr>
                <w:color w:val="auto"/>
              </w:rPr>
              <w:t>ebsites</w:t>
            </w:r>
          </w:p>
        </w:tc>
        <w:tc>
          <w:tcPr>
            <w:tcW w:w="7172" w:type="dxa"/>
          </w:tcPr>
          <w:p w14:paraId="76553774" w14:textId="77777777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</w:p>
        </w:tc>
      </w:tr>
      <w:tr w:rsidR="00E3759F" w:rsidRPr="00BF092F" w14:paraId="707C6436" w14:textId="77777777" w:rsidTr="00304ECF">
        <w:tc>
          <w:tcPr>
            <w:tcW w:w="3510" w:type="dxa"/>
            <w:shd w:val="clear" w:color="auto" w:fill="DAEEF3"/>
          </w:tcPr>
          <w:p w14:paraId="218E422C" w14:textId="71711C11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  <w:r w:rsidRPr="005930C3">
              <w:rPr>
                <w:color w:val="auto"/>
              </w:rPr>
              <w:t xml:space="preserve">Common </w:t>
            </w:r>
            <w:r w:rsidR="003D323E" w:rsidRPr="005930C3">
              <w:rPr>
                <w:color w:val="auto"/>
              </w:rPr>
              <w:t>a</w:t>
            </w:r>
            <w:r w:rsidRPr="005930C3">
              <w:rPr>
                <w:color w:val="auto"/>
              </w:rPr>
              <w:t>bbreviations</w:t>
            </w:r>
          </w:p>
        </w:tc>
        <w:tc>
          <w:tcPr>
            <w:tcW w:w="7172" w:type="dxa"/>
          </w:tcPr>
          <w:p w14:paraId="3A231F81" w14:textId="77777777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</w:p>
        </w:tc>
      </w:tr>
      <w:tr w:rsidR="00E3759F" w:rsidRPr="00BF092F" w14:paraId="2BA4D3E3" w14:textId="77777777" w:rsidTr="00304ECF">
        <w:tc>
          <w:tcPr>
            <w:tcW w:w="3510" w:type="dxa"/>
            <w:shd w:val="clear" w:color="auto" w:fill="DAEEF3"/>
          </w:tcPr>
          <w:p w14:paraId="57454308" w14:textId="66E17D73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  <w:r w:rsidRPr="005930C3">
              <w:rPr>
                <w:color w:val="auto"/>
              </w:rPr>
              <w:t>Specific learning opportunities</w:t>
            </w:r>
          </w:p>
        </w:tc>
        <w:tc>
          <w:tcPr>
            <w:tcW w:w="7172" w:type="dxa"/>
          </w:tcPr>
          <w:p w14:paraId="17296F70" w14:textId="77777777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</w:p>
        </w:tc>
      </w:tr>
      <w:tr w:rsidR="00E3759F" w:rsidRPr="00BF092F" w14:paraId="79A3D431" w14:textId="77777777" w:rsidTr="00304ECF">
        <w:tc>
          <w:tcPr>
            <w:tcW w:w="3510" w:type="dxa"/>
            <w:shd w:val="clear" w:color="auto" w:fill="DAEEF3"/>
          </w:tcPr>
          <w:p w14:paraId="6D6167C8" w14:textId="713AE080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  <w:r w:rsidRPr="005930C3">
              <w:rPr>
                <w:color w:val="auto"/>
              </w:rPr>
              <w:t>Specific areas of expertise</w:t>
            </w:r>
            <w:r w:rsidR="003D323E" w:rsidRPr="005930C3">
              <w:rPr>
                <w:color w:val="auto"/>
              </w:rPr>
              <w:t xml:space="preserve"> </w:t>
            </w:r>
            <w:r w:rsidRPr="005930C3">
              <w:rPr>
                <w:color w:val="auto"/>
              </w:rPr>
              <w:t>/</w:t>
            </w:r>
            <w:r w:rsidR="003D323E" w:rsidRPr="005930C3">
              <w:rPr>
                <w:color w:val="auto"/>
              </w:rPr>
              <w:t xml:space="preserve"> </w:t>
            </w:r>
            <w:r w:rsidRPr="005930C3">
              <w:rPr>
                <w:color w:val="auto"/>
              </w:rPr>
              <w:t>clinical skills</w:t>
            </w:r>
          </w:p>
        </w:tc>
        <w:tc>
          <w:tcPr>
            <w:tcW w:w="7172" w:type="dxa"/>
          </w:tcPr>
          <w:p w14:paraId="4CD745F6" w14:textId="77777777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</w:p>
        </w:tc>
      </w:tr>
      <w:tr w:rsidR="00E3759F" w:rsidRPr="00BF092F" w14:paraId="6ECB83C9" w14:textId="77777777" w:rsidTr="00304ECF">
        <w:tc>
          <w:tcPr>
            <w:tcW w:w="3510" w:type="dxa"/>
            <w:shd w:val="clear" w:color="auto" w:fill="DAEEF3"/>
          </w:tcPr>
          <w:p w14:paraId="1D10563C" w14:textId="01B7D006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  <w:r w:rsidRPr="005930C3">
              <w:rPr>
                <w:color w:val="auto"/>
              </w:rPr>
              <w:t xml:space="preserve">Common </w:t>
            </w:r>
            <w:r w:rsidR="003D323E" w:rsidRPr="005930C3">
              <w:rPr>
                <w:color w:val="auto"/>
              </w:rPr>
              <w:t>a</w:t>
            </w:r>
            <w:r w:rsidRPr="005930C3">
              <w:rPr>
                <w:color w:val="auto"/>
              </w:rPr>
              <w:t>ssessments /</w:t>
            </w:r>
          </w:p>
          <w:p w14:paraId="16C90E25" w14:textId="19173A3C" w:rsidR="00E3759F" w:rsidRPr="005930C3" w:rsidRDefault="003D323E" w:rsidP="005930C3">
            <w:pPr>
              <w:spacing w:after="0" w:line="276" w:lineRule="auto"/>
              <w:rPr>
                <w:color w:val="auto"/>
              </w:rPr>
            </w:pPr>
            <w:r w:rsidRPr="005930C3">
              <w:rPr>
                <w:color w:val="auto"/>
              </w:rPr>
              <w:t>i</w:t>
            </w:r>
            <w:r w:rsidR="00E3759F" w:rsidRPr="005930C3">
              <w:rPr>
                <w:color w:val="auto"/>
              </w:rPr>
              <w:t>nterventions</w:t>
            </w:r>
            <w:r w:rsidRPr="005930C3">
              <w:rPr>
                <w:color w:val="auto"/>
              </w:rPr>
              <w:t xml:space="preserve"> </w:t>
            </w:r>
            <w:r w:rsidR="00E3759F" w:rsidRPr="005930C3">
              <w:rPr>
                <w:color w:val="auto"/>
              </w:rPr>
              <w:t>/</w:t>
            </w:r>
            <w:r w:rsidRPr="005930C3">
              <w:rPr>
                <w:color w:val="auto"/>
              </w:rPr>
              <w:t xml:space="preserve"> c</w:t>
            </w:r>
            <w:r w:rsidR="00E3759F" w:rsidRPr="005930C3">
              <w:rPr>
                <w:color w:val="auto"/>
              </w:rPr>
              <w:t>are pathways</w:t>
            </w:r>
          </w:p>
        </w:tc>
        <w:tc>
          <w:tcPr>
            <w:tcW w:w="7172" w:type="dxa"/>
          </w:tcPr>
          <w:p w14:paraId="3A306CD2" w14:textId="77777777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</w:p>
        </w:tc>
      </w:tr>
      <w:tr w:rsidR="00E3759F" w:rsidRPr="00BF092F" w14:paraId="71408E43" w14:textId="77777777" w:rsidTr="00304ECF">
        <w:tc>
          <w:tcPr>
            <w:tcW w:w="3510" w:type="dxa"/>
            <w:shd w:val="clear" w:color="auto" w:fill="DAEEF3"/>
          </w:tcPr>
          <w:p w14:paraId="108BAB83" w14:textId="6CD3C909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  <w:r w:rsidRPr="005930C3">
              <w:rPr>
                <w:color w:val="auto"/>
              </w:rPr>
              <w:t xml:space="preserve">Models of practice experience </w:t>
            </w:r>
            <w:r w:rsidR="005930C3" w:rsidRPr="005930C3">
              <w:rPr>
                <w:color w:val="auto"/>
              </w:rPr>
              <w:t>e.g.,</w:t>
            </w:r>
            <w:r w:rsidRPr="005930C3">
              <w:rPr>
                <w:color w:val="auto"/>
              </w:rPr>
              <w:t xml:space="preserve"> </w:t>
            </w:r>
            <w:r w:rsidR="003D323E" w:rsidRPr="005930C3">
              <w:rPr>
                <w:color w:val="auto"/>
              </w:rPr>
              <w:t>h</w:t>
            </w:r>
            <w:r w:rsidRPr="005930C3">
              <w:rPr>
                <w:color w:val="auto"/>
              </w:rPr>
              <w:t xml:space="preserve">ub and </w:t>
            </w:r>
            <w:r w:rsidR="003D323E" w:rsidRPr="005930C3">
              <w:rPr>
                <w:color w:val="auto"/>
              </w:rPr>
              <w:t>s</w:t>
            </w:r>
            <w:r w:rsidRPr="005930C3">
              <w:rPr>
                <w:color w:val="auto"/>
              </w:rPr>
              <w:t xml:space="preserve">poke, </w:t>
            </w:r>
            <w:r w:rsidR="003D323E" w:rsidRPr="005930C3">
              <w:rPr>
                <w:color w:val="auto"/>
              </w:rPr>
              <w:t>c</w:t>
            </w:r>
            <w:r w:rsidRPr="005930C3">
              <w:rPr>
                <w:color w:val="auto"/>
              </w:rPr>
              <w:t xml:space="preserve">are pathways, </w:t>
            </w:r>
            <w:r w:rsidR="003D323E" w:rsidRPr="005930C3">
              <w:rPr>
                <w:color w:val="auto"/>
              </w:rPr>
              <w:t>p</w:t>
            </w:r>
            <w:r w:rsidRPr="005930C3">
              <w:rPr>
                <w:color w:val="auto"/>
              </w:rPr>
              <w:t xml:space="preserve">atient </w:t>
            </w:r>
            <w:r w:rsidR="003D323E" w:rsidRPr="005930C3">
              <w:rPr>
                <w:color w:val="auto"/>
              </w:rPr>
              <w:t>j</w:t>
            </w:r>
            <w:r w:rsidRPr="005930C3">
              <w:rPr>
                <w:color w:val="auto"/>
              </w:rPr>
              <w:t>ourneys</w:t>
            </w:r>
          </w:p>
        </w:tc>
        <w:tc>
          <w:tcPr>
            <w:tcW w:w="7172" w:type="dxa"/>
          </w:tcPr>
          <w:p w14:paraId="593F6CDF" w14:textId="77777777" w:rsidR="00E3759F" w:rsidRPr="005930C3" w:rsidRDefault="00E3759F" w:rsidP="005930C3">
            <w:pPr>
              <w:spacing w:after="0" w:line="276" w:lineRule="auto"/>
              <w:rPr>
                <w:color w:val="auto"/>
              </w:rPr>
            </w:pPr>
          </w:p>
        </w:tc>
      </w:tr>
    </w:tbl>
    <w:p w14:paraId="1D337707" w14:textId="77777777" w:rsidR="00477B85" w:rsidRDefault="00477B85" w:rsidP="005930C3">
      <w:pPr>
        <w:pStyle w:val="Heading5"/>
        <w:spacing w:before="0" w:after="0" w:line="276" w:lineRule="auto"/>
      </w:pPr>
    </w:p>
    <w:p w14:paraId="3EADF7F7" w14:textId="318BE2BD" w:rsidR="003B2686" w:rsidRPr="005930C3" w:rsidRDefault="003D323E" w:rsidP="005930C3">
      <w:pPr>
        <w:pStyle w:val="Heading2"/>
        <w:rPr>
          <w:sz w:val="24"/>
          <w:szCs w:val="16"/>
        </w:rPr>
      </w:pPr>
      <w:r w:rsidRPr="001966B0">
        <w:t>Multi</w:t>
      </w:r>
      <w:r w:rsidR="005930C3">
        <w:t>-</w:t>
      </w:r>
      <w:r w:rsidRPr="001966B0">
        <w:t>agency learning opportunities / resources</w:t>
      </w:r>
      <w:r w:rsidR="005930C3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8"/>
        <w:gridCol w:w="6546"/>
      </w:tblGrid>
      <w:tr w:rsidR="003D323E" w:rsidRPr="00BF092F" w14:paraId="739FE537" w14:textId="77777777" w:rsidTr="00304ECF">
        <w:tc>
          <w:tcPr>
            <w:tcW w:w="3510" w:type="dxa"/>
            <w:shd w:val="clear" w:color="auto" w:fill="DAEEF3"/>
          </w:tcPr>
          <w:bookmarkEnd w:id="0"/>
          <w:p w14:paraId="3F9AC877" w14:textId="68F04C5C" w:rsidR="003D323E" w:rsidRPr="005930C3" w:rsidRDefault="003D323E" w:rsidP="005930C3">
            <w:pPr>
              <w:spacing w:after="0" w:line="276" w:lineRule="auto"/>
              <w:rPr>
                <w:color w:val="auto"/>
              </w:rPr>
            </w:pPr>
            <w:r w:rsidRPr="005930C3">
              <w:rPr>
                <w:color w:val="auto"/>
              </w:rPr>
              <w:t>Multi-professional learners accessing the environment</w:t>
            </w:r>
          </w:p>
        </w:tc>
        <w:tc>
          <w:tcPr>
            <w:tcW w:w="7172" w:type="dxa"/>
          </w:tcPr>
          <w:p w14:paraId="30096622" w14:textId="77777777" w:rsidR="003D323E" w:rsidRPr="005930C3" w:rsidRDefault="003D323E" w:rsidP="005930C3">
            <w:pPr>
              <w:spacing w:after="0" w:line="276" w:lineRule="auto"/>
              <w:rPr>
                <w:color w:val="auto"/>
              </w:rPr>
            </w:pPr>
          </w:p>
        </w:tc>
      </w:tr>
      <w:tr w:rsidR="003D323E" w:rsidRPr="00BF092F" w14:paraId="698B7B4D" w14:textId="77777777" w:rsidTr="00304ECF">
        <w:tc>
          <w:tcPr>
            <w:tcW w:w="3510" w:type="dxa"/>
            <w:shd w:val="clear" w:color="auto" w:fill="DAEEF3"/>
          </w:tcPr>
          <w:p w14:paraId="58295807" w14:textId="77777777" w:rsidR="003D323E" w:rsidRPr="005930C3" w:rsidRDefault="003D323E" w:rsidP="005930C3">
            <w:pPr>
              <w:spacing w:after="0" w:line="276" w:lineRule="auto"/>
              <w:rPr>
                <w:color w:val="auto"/>
              </w:rPr>
            </w:pPr>
            <w:r w:rsidRPr="005930C3">
              <w:rPr>
                <w:color w:val="auto"/>
              </w:rPr>
              <w:t>Professionals working in the environment</w:t>
            </w:r>
          </w:p>
        </w:tc>
        <w:tc>
          <w:tcPr>
            <w:tcW w:w="7172" w:type="dxa"/>
          </w:tcPr>
          <w:p w14:paraId="4522F7DC" w14:textId="77777777" w:rsidR="003D323E" w:rsidRPr="005930C3" w:rsidRDefault="003D323E" w:rsidP="005930C3">
            <w:pPr>
              <w:spacing w:after="0" w:line="276" w:lineRule="auto"/>
              <w:rPr>
                <w:color w:val="auto"/>
              </w:rPr>
            </w:pPr>
          </w:p>
        </w:tc>
      </w:tr>
      <w:tr w:rsidR="003D323E" w:rsidRPr="00BF092F" w14:paraId="5E0E8351" w14:textId="77777777" w:rsidTr="00304ECF">
        <w:tc>
          <w:tcPr>
            <w:tcW w:w="3510" w:type="dxa"/>
            <w:shd w:val="clear" w:color="auto" w:fill="DAEEF3"/>
          </w:tcPr>
          <w:p w14:paraId="270624A5" w14:textId="77777777" w:rsidR="003D323E" w:rsidRPr="005930C3" w:rsidRDefault="003D323E" w:rsidP="005930C3">
            <w:pPr>
              <w:spacing w:after="0" w:line="276" w:lineRule="auto"/>
              <w:rPr>
                <w:color w:val="auto"/>
              </w:rPr>
            </w:pPr>
            <w:r w:rsidRPr="005930C3">
              <w:rPr>
                <w:color w:val="auto"/>
              </w:rPr>
              <w:t>Opportunities to meet EU directives (Nursing)</w:t>
            </w:r>
          </w:p>
        </w:tc>
        <w:tc>
          <w:tcPr>
            <w:tcW w:w="7172" w:type="dxa"/>
          </w:tcPr>
          <w:p w14:paraId="31B8A875" w14:textId="77777777" w:rsidR="003D323E" w:rsidRPr="005930C3" w:rsidRDefault="003D323E" w:rsidP="005930C3">
            <w:pPr>
              <w:spacing w:after="0" w:line="276" w:lineRule="auto"/>
              <w:rPr>
                <w:color w:val="auto"/>
              </w:rPr>
            </w:pPr>
            <w:r w:rsidRPr="005930C3">
              <w:rPr>
                <w:color w:val="auto"/>
              </w:rPr>
              <w:t>Childcare and paediatrics (UK: Child Health)</w:t>
            </w:r>
          </w:p>
          <w:p w14:paraId="1423542B" w14:textId="77777777" w:rsidR="003D323E" w:rsidRPr="005930C3" w:rsidRDefault="003D323E" w:rsidP="005930C3">
            <w:pPr>
              <w:spacing w:after="0" w:line="276" w:lineRule="auto"/>
              <w:rPr>
                <w:color w:val="auto"/>
              </w:rPr>
            </w:pPr>
            <w:r w:rsidRPr="005930C3">
              <w:rPr>
                <w:color w:val="auto"/>
              </w:rPr>
              <w:t>Maternity care (UK: Maternal and Infant Health)</w:t>
            </w:r>
          </w:p>
          <w:p w14:paraId="2A60A9EC" w14:textId="77777777" w:rsidR="003D323E" w:rsidRPr="005930C3" w:rsidRDefault="003D323E" w:rsidP="005930C3">
            <w:pPr>
              <w:spacing w:after="0" w:line="276" w:lineRule="auto"/>
              <w:rPr>
                <w:color w:val="auto"/>
              </w:rPr>
            </w:pPr>
            <w:r w:rsidRPr="005930C3">
              <w:rPr>
                <w:color w:val="auto"/>
              </w:rPr>
              <w:t>Mental Health and psychiatry (UK: Mental Health &amp; Wellbeing)</w:t>
            </w:r>
          </w:p>
          <w:p w14:paraId="59639454" w14:textId="77777777" w:rsidR="003D323E" w:rsidRPr="005930C3" w:rsidRDefault="003D323E" w:rsidP="005930C3">
            <w:pPr>
              <w:spacing w:after="0" w:line="276" w:lineRule="auto"/>
              <w:rPr>
                <w:color w:val="auto"/>
              </w:rPr>
            </w:pPr>
            <w:r w:rsidRPr="005930C3">
              <w:rPr>
                <w:color w:val="auto"/>
              </w:rPr>
              <w:t>Care of the old and geriatrics (UK: Care of Older people)</w:t>
            </w:r>
          </w:p>
          <w:p w14:paraId="5C3E534C" w14:textId="77777777" w:rsidR="003D323E" w:rsidRPr="005930C3" w:rsidRDefault="003D323E" w:rsidP="005930C3">
            <w:pPr>
              <w:spacing w:after="0" w:line="276" w:lineRule="auto"/>
              <w:rPr>
                <w:color w:val="auto"/>
              </w:rPr>
            </w:pPr>
            <w:r w:rsidRPr="005930C3">
              <w:rPr>
                <w:color w:val="auto"/>
              </w:rPr>
              <w:t>Home Nursing (UK: Community Nursing)</w:t>
            </w:r>
          </w:p>
        </w:tc>
      </w:tr>
    </w:tbl>
    <w:p w14:paraId="33A762BC" w14:textId="77777777" w:rsidR="004F0A67" w:rsidRPr="004F0A67" w:rsidRDefault="004F0A67" w:rsidP="005930C3">
      <w:pPr>
        <w:spacing w:after="0" w:line="276" w:lineRule="auto"/>
      </w:pPr>
    </w:p>
    <w:sectPr w:rsidR="004F0A67" w:rsidRPr="004F0A67" w:rsidSect="005930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021" w:bottom="1134" w:left="1021" w:header="45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D6FE" w14:textId="77777777" w:rsidR="002149CE" w:rsidRDefault="002149CE" w:rsidP="000C24AF">
      <w:pPr>
        <w:spacing w:after="0"/>
      </w:pPr>
      <w:r>
        <w:separator/>
      </w:r>
    </w:p>
  </w:endnote>
  <w:endnote w:type="continuationSeparator" w:id="0">
    <w:p w14:paraId="56315782" w14:textId="77777777" w:rsidR="002149CE" w:rsidRDefault="002149CE" w:rsidP="000C24AF">
      <w:pPr>
        <w:spacing w:after="0"/>
      </w:pPr>
      <w:r>
        <w:continuationSeparator/>
      </w:r>
    </w:p>
  </w:endnote>
  <w:endnote w:type="continuationNotice" w:id="1">
    <w:p w14:paraId="47A653DA" w14:textId="77777777" w:rsidR="002149CE" w:rsidRDefault="002149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9D11" w14:textId="77777777" w:rsidR="002D7C62" w:rsidRDefault="002D7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107868"/>
      <w:docPartObj>
        <w:docPartGallery w:val="Page Numbers (Bottom of Page)"/>
        <w:docPartUnique/>
      </w:docPartObj>
    </w:sdtPr>
    <w:sdtEndPr>
      <w:rPr>
        <w:sz w:val="24"/>
        <w:szCs w:val="36"/>
      </w:rPr>
    </w:sdtEndPr>
    <w:sdtContent>
      <w:p w14:paraId="3E494E43" w14:textId="2D13DD1C" w:rsidR="005930C3" w:rsidRPr="005930C3" w:rsidRDefault="005930C3">
        <w:pPr>
          <w:pStyle w:val="Footer"/>
          <w:jc w:val="center"/>
          <w:rPr>
            <w:sz w:val="24"/>
            <w:szCs w:val="36"/>
          </w:rPr>
        </w:pPr>
        <w:r w:rsidRPr="005930C3">
          <w:rPr>
            <w:sz w:val="24"/>
            <w:szCs w:val="36"/>
          </w:rPr>
          <w:fldChar w:fldCharType="begin"/>
        </w:r>
        <w:r w:rsidRPr="005930C3">
          <w:rPr>
            <w:sz w:val="24"/>
            <w:szCs w:val="36"/>
          </w:rPr>
          <w:instrText>PAGE   \* MERGEFORMAT</w:instrText>
        </w:r>
        <w:r w:rsidRPr="005930C3">
          <w:rPr>
            <w:sz w:val="24"/>
            <w:szCs w:val="36"/>
          </w:rPr>
          <w:fldChar w:fldCharType="separate"/>
        </w:r>
        <w:r w:rsidRPr="005930C3">
          <w:rPr>
            <w:sz w:val="24"/>
            <w:szCs w:val="36"/>
          </w:rPr>
          <w:t>2</w:t>
        </w:r>
        <w:r w:rsidRPr="005930C3">
          <w:rPr>
            <w:sz w:val="24"/>
            <w:szCs w:val="36"/>
          </w:rPr>
          <w:fldChar w:fldCharType="end"/>
        </w:r>
      </w:p>
    </w:sdtContent>
  </w:sdt>
  <w:p w14:paraId="6D3D9A27" w14:textId="2DF7CB1D" w:rsidR="000733A2" w:rsidRDefault="00073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916A" w14:textId="77777777" w:rsidR="002D7C62" w:rsidRDefault="002D7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291B" w14:textId="77777777" w:rsidR="002149CE" w:rsidRDefault="002149CE" w:rsidP="000C24AF">
      <w:pPr>
        <w:spacing w:after="0"/>
      </w:pPr>
      <w:r>
        <w:separator/>
      </w:r>
    </w:p>
  </w:footnote>
  <w:footnote w:type="continuationSeparator" w:id="0">
    <w:p w14:paraId="07CDB58C" w14:textId="77777777" w:rsidR="002149CE" w:rsidRDefault="002149CE" w:rsidP="000C24AF">
      <w:pPr>
        <w:spacing w:after="0"/>
      </w:pPr>
      <w:r>
        <w:continuationSeparator/>
      </w:r>
    </w:p>
  </w:footnote>
  <w:footnote w:type="continuationNotice" w:id="1">
    <w:p w14:paraId="02E60A0B" w14:textId="77777777" w:rsidR="002149CE" w:rsidRDefault="002149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6E71" w14:textId="5C88F0C5" w:rsidR="002D7C62" w:rsidRDefault="002D7C62">
    <w:pPr>
      <w:pStyle w:val="Header"/>
    </w:pPr>
    <w:r>
      <w:rPr>
        <w:noProof/>
      </w:rPr>
      <w:pict w14:anchorId="6BA60E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03282" o:spid="_x0000_s1026" type="#_x0000_t136" style="position:absolute;margin-left:0;margin-top:0;width:540.85pt;height:15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676"/>
      <w:tblOverlap w:val="never"/>
      <w:tblW w:w="67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27"/>
    </w:tblGrid>
    <w:tr w:rsidR="000733A2" w14:paraId="11BBEFCD" w14:textId="77777777" w:rsidTr="00C40AAB">
      <w:trPr>
        <w:trHeight w:val="642"/>
      </w:trPr>
      <w:tc>
        <w:tcPr>
          <w:tcW w:w="6727" w:type="dxa"/>
        </w:tcPr>
        <w:p w14:paraId="29328242" w14:textId="07267E27" w:rsidR="000733A2" w:rsidRDefault="000733A2" w:rsidP="000733A2">
          <w:pPr>
            <w:pStyle w:val="Classification"/>
          </w:pPr>
        </w:p>
      </w:tc>
    </w:tr>
  </w:tbl>
  <w:p w14:paraId="5EC60271" w14:textId="6C948D99" w:rsidR="00CC39C3" w:rsidRDefault="002D7C62" w:rsidP="00CC39C3">
    <w:pPr>
      <w:pStyle w:val="Header"/>
      <w:pBdr>
        <w:bottom w:val="none" w:sz="0" w:space="0" w:color="auto"/>
      </w:pBdr>
      <w:tabs>
        <w:tab w:val="clear" w:pos="9639"/>
        <w:tab w:val="left" w:pos="9781"/>
      </w:tabs>
      <w:rPr>
        <w:rFonts w:asciiTheme="minorHAnsi" w:hAnsiTheme="minorHAnsi"/>
        <w:i/>
        <w:iCs/>
        <w:noProof/>
        <w:sz w:val="24"/>
        <w:szCs w:val="32"/>
        <w:lang w:eastAsia="en-GB"/>
      </w:rPr>
    </w:pPr>
    <w:r>
      <w:rPr>
        <w:noProof/>
      </w:rPr>
      <w:pict w14:anchorId="459E7F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03283" o:spid="_x0000_s1027" type="#_x0000_t136" style="position:absolute;margin-left:0;margin-top:0;width:540.85pt;height:154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  <w:p w14:paraId="34D1D523" w14:textId="1637E517" w:rsidR="00F25CC7" w:rsidRPr="00CC39C3" w:rsidRDefault="00CC39C3" w:rsidP="00CC39C3">
    <w:pPr>
      <w:pStyle w:val="Header"/>
      <w:pBdr>
        <w:bottom w:val="none" w:sz="0" w:space="0" w:color="auto"/>
      </w:pBdr>
      <w:jc w:val="right"/>
      <w:rPr>
        <w:i/>
        <w:iCs/>
        <w:sz w:val="24"/>
        <w:szCs w:val="32"/>
      </w:rPr>
    </w:pPr>
    <w:r w:rsidRPr="00CC39C3">
      <w:rPr>
        <w:rFonts w:asciiTheme="minorHAnsi" w:hAnsiTheme="minorHAnsi"/>
        <w:i/>
        <w:iCs/>
        <w:noProof/>
        <w:sz w:val="24"/>
        <w:szCs w:val="32"/>
        <w:lang w:eastAsia="en-GB"/>
      </w:rPr>
      <w:t>Insert PCN name and logo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3AB1" w14:textId="5660915F" w:rsidR="002D7C62" w:rsidRDefault="002D7C62">
    <w:pPr>
      <w:pStyle w:val="Header"/>
    </w:pPr>
    <w:r>
      <w:rPr>
        <w:noProof/>
      </w:rPr>
      <w:pict w14:anchorId="0C0928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03281" o:spid="_x0000_s1025" type="#_x0000_t136" style="position:absolute;margin-left:0;margin-top:0;width:540.85pt;height:15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D5664BA8"/>
    <w:lvl w:ilvl="0" w:tplc="0060DFB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BF"/>
    <w:rsid w:val="00000197"/>
    <w:rsid w:val="000005C7"/>
    <w:rsid w:val="0000416F"/>
    <w:rsid w:val="000108B8"/>
    <w:rsid w:val="0001164C"/>
    <w:rsid w:val="0003185C"/>
    <w:rsid w:val="00031FD0"/>
    <w:rsid w:val="00055630"/>
    <w:rsid w:val="00061452"/>
    <w:rsid w:val="000733A2"/>
    <w:rsid w:val="0008313C"/>
    <w:rsid w:val="000863E2"/>
    <w:rsid w:val="00095621"/>
    <w:rsid w:val="000A266D"/>
    <w:rsid w:val="000A64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716E5"/>
    <w:rsid w:val="001966B0"/>
    <w:rsid w:val="001C3565"/>
    <w:rsid w:val="001C6937"/>
    <w:rsid w:val="001D243C"/>
    <w:rsid w:val="001E004E"/>
    <w:rsid w:val="001E27F8"/>
    <w:rsid w:val="001F3126"/>
    <w:rsid w:val="002149CE"/>
    <w:rsid w:val="0022134A"/>
    <w:rsid w:val="0022596F"/>
    <w:rsid w:val="00240B6E"/>
    <w:rsid w:val="00246075"/>
    <w:rsid w:val="00251B94"/>
    <w:rsid w:val="00270DAD"/>
    <w:rsid w:val="002855F7"/>
    <w:rsid w:val="00294488"/>
    <w:rsid w:val="002A3F48"/>
    <w:rsid w:val="002A45CD"/>
    <w:rsid w:val="002B3BFD"/>
    <w:rsid w:val="002C0816"/>
    <w:rsid w:val="002D7C62"/>
    <w:rsid w:val="002F7B8F"/>
    <w:rsid w:val="0033715E"/>
    <w:rsid w:val="0034439B"/>
    <w:rsid w:val="0034560E"/>
    <w:rsid w:val="0035386A"/>
    <w:rsid w:val="0035464A"/>
    <w:rsid w:val="003A4B22"/>
    <w:rsid w:val="003B2686"/>
    <w:rsid w:val="003B6BB4"/>
    <w:rsid w:val="003D323E"/>
    <w:rsid w:val="003D3A42"/>
    <w:rsid w:val="003F7B0C"/>
    <w:rsid w:val="00411D1D"/>
    <w:rsid w:val="00420E7F"/>
    <w:rsid w:val="00423FAF"/>
    <w:rsid w:val="00427636"/>
    <w:rsid w:val="00430131"/>
    <w:rsid w:val="00443088"/>
    <w:rsid w:val="00455A3F"/>
    <w:rsid w:val="00472D33"/>
    <w:rsid w:val="00477B85"/>
    <w:rsid w:val="004818BF"/>
    <w:rsid w:val="00491977"/>
    <w:rsid w:val="00497DE0"/>
    <w:rsid w:val="004D763F"/>
    <w:rsid w:val="004F0A67"/>
    <w:rsid w:val="004F1337"/>
    <w:rsid w:val="004F28CE"/>
    <w:rsid w:val="004F6303"/>
    <w:rsid w:val="005014AF"/>
    <w:rsid w:val="0052756A"/>
    <w:rsid w:val="00534180"/>
    <w:rsid w:val="00544C0C"/>
    <w:rsid w:val="005634F0"/>
    <w:rsid w:val="00577A42"/>
    <w:rsid w:val="0058121B"/>
    <w:rsid w:val="00584D6A"/>
    <w:rsid w:val="00590D21"/>
    <w:rsid w:val="005930C3"/>
    <w:rsid w:val="005A3B89"/>
    <w:rsid w:val="005B5189"/>
    <w:rsid w:val="005C068C"/>
    <w:rsid w:val="005C2644"/>
    <w:rsid w:val="005D4E5A"/>
    <w:rsid w:val="005D61B4"/>
    <w:rsid w:val="005E044E"/>
    <w:rsid w:val="005F0359"/>
    <w:rsid w:val="00601DBA"/>
    <w:rsid w:val="00613251"/>
    <w:rsid w:val="00614F79"/>
    <w:rsid w:val="00616632"/>
    <w:rsid w:val="0063502E"/>
    <w:rsid w:val="00654EE0"/>
    <w:rsid w:val="00671B7A"/>
    <w:rsid w:val="00675E35"/>
    <w:rsid w:val="00684633"/>
    <w:rsid w:val="00692041"/>
    <w:rsid w:val="00694FC4"/>
    <w:rsid w:val="006D02E8"/>
    <w:rsid w:val="006F37F0"/>
    <w:rsid w:val="00702B4D"/>
    <w:rsid w:val="00710E40"/>
    <w:rsid w:val="0071497F"/>
    <w:rsid w:val="00723A85"/>
    <w:rsid w:val="0073429A"/>
    <w:rsid w:val="00753953"/>
    <w:rsid w:val="00761E45"/>
    <w:rsid w:val="00763FA3"/>
    <w:rsid w:val="007663CB"/>
    <w:rsid w:val="00796E96"/>
    <w:rsid w:val="007A1D0E"/>
    <w:rsid w:val="007E4138"/>
    <w:rsid w:val="007F5954"/>
    <w:rsid w:val="00801629"/>
    <w:rsid w:val="00811876"/>
    <w:rsid w:val="0081544B"/>
    <w:rsid w:val="00853A57"/>
    <w:rsid w:val="00855D19"/>
    <w:rsid w:val="00856061"/>
    <w:rsid w:val="008625E8"/>
    <w:rsid w:val="00864885"/>
    <w:rsid w:val="008744B1"/>
    <w:rsid w:val="00880D4A"/>
    <w:rsid w:val="00897829"/>
    <w:rsid w:val="008C7569"/>
    <w:rsid w:val="008D2816"/>
    <w:rsid w:val="008D5572"/>
    <w:rsid w:val="008D5953"/>
    <w:rsid w:val="008E2296"/>
    <w:rsid w:val="00905552"/>
    <w:rsid w:val="00917854"/>
    <w:rsid w:val="00922AD1"/>
    <w:rsid w:val="0094128E"/>
    <w:rsid w:val="00970C89"/>
    <w:rsid w:val="00987163"/>
    <w:rsid w:val="00990E1C"/>
    <w:rsid w:val="009A0001"/>
    <w:rsid w:val="009B0321"/>
    <w:rsid w:val="009B47EA"/>
    <w:rsid w:val="009C27F0"/>
    <w:rsid w:val="009D24D4"/>
    <w:rsid w:val="009F09FD"/>
    <w:rsid w:val="009F1650"/>
    <w:rsid w:val="009F4912"/>
    <w:rsid w:val="009F7412"/>
    <w:rsid w:val="00A02EEF"/>
    <w:rsid w:val="00A03469"/>
    <w:rsid w:val="00A124B9"/>
    <w:rsid w:val="00A24407"/>
    <w:rsid w:val="00A268E2"/>
    <w:rsid w:val="00A646D7"/>
    <w:rsid w:val="00A66950"/>
    <w:rsid w:val="00A75B7E"/>
    <w:rsid w:val="00A812B3"/>
    <w:rsid w:val="00AB3248"/>
    <w:rsid w:val="00AB731C"/>
    <w:rsid w:val="00AC103C"/>
    <w:rsid w:val="00AC7958"/>
    <w:rsid w:val="00AE45DB"/>
    <w:rsid w:val="00AE554A"/>
    <w:rsid w:val="00AE6B55"/>
    <w:rsid w:val="00AF7217"/>
    <w:rsid w:val="00B051B5"/>
    <w:rsid w:val="00B44DD5"/>
    <w:rsid w:val="00B57496"/>
    <w:rsid w:val="00B738AB"/>
    <w:rsid w:val="00B77C41"/>
    <w:rsid w:val="00B81669"/>
    <w:rsid w:val="00B907B5"/>
    <w:rsid w:val="00BA6DA0"/>
    <w:rsid w:val="00BC5961"/>
    <w:rsid w:val="00BC78C6"/>
    <w:rsid w:val="00BE0046"/>
    <w:rsid w:val="00BE6447"/>
    <w:rsid w:val="00C01D97"/>
    <w:rsid w:val="00C021AB"/>
    <w:rsid w:val="00C07F6B"/>
    <w:rsid w:val="00C2506B"/>
    <w:rsid w:val="00C37063"/>
    <w:rsid w:val="00C40AAB"/>
    <w:rsid w:val="00C52947"/>
    <w:rsid w:val="00C67367"/>
    <w:rsid w:val="00C846FE"/>
    <w:rsid w:val="00C92413"/>
    <w:rsid w:val="00CA0FAC"/>
    <w:rsid w:val="00CA667A"/>
    <w:rsid w:val="00CC39C3"/>
    <w:rsid w:val="00CC7B1C"/>
    <w:rsid w:val="00CE086C"/>
    <w:rsid w:val="00CF7DA5"/>
    <w:rsid w:val="00D2315A"/>
    <w:rsid w:val="00D356F8"/>
    <w:rsid w:val="00D50FF0"/>
    <w:rsid w:val="00D66537"/>
    <w:rsid w:val="00D92BBC"/>
    <w:rsid w:val="00D93D0D"/>
    <w:rsid w:val="00DA589B"/>
    <w:rsid w:val="00DC7A9D"/>
    <w:rsid w:val="00DD1729"/>
    <w:rsid w:val="00DD3B24"/>
    <w:rsid w:val="00DD77F0"/>
    <w:rsid w:val="00DD7C30"/>
    <w:rsid w:val="00DE3AB8"/>
    <w:rsid w:val="00DF4DBC"/>
    <w:rsid w:val="00E3759F"/>
    <w:rsid w:val="00E45C31"/>
    <w:rsid w:val="00E5122E"/>
    <w:rsid w:val="00E5704B"/>
    <w:rsid w:val="00E85295"/>
    <w:rsid w:val="00EB1195"/>
    <w:rsid w:val="00EB4C88"/>
    <w:rsid w:val="00EB6372"/>
    <w:rsid w:val="00EC37E3"/>
    <w:rsid w:val="00EC5299"/>
    <w:rsid w:val="00ED3649"/>
    <w:rsid w:val="00EE0481"/>
    <w:rsid w:val="00F06F3B"/>
    <w:rsid w:val="00F13D85"/>
    <w:rsid w:val="00F25CC7"/>
    <w:rsid w:val="00F42EB9"/>
    <w:rsid w:val="00F523E6"/>
    <w:rsid w:val="00F5718C"/>
    <w:rsid w:val="00F609E1"/>
    <w:rsid w:val="00F61204"/>
    <w:rsid w:val="00F8486E"/>
    <w:rsid w:val="00F8709D"/>
    <w:rsid w:val="00F94E17"/>
    <w:rsid w:val="00FA30C8"/>
    <w:rsid w:val="00FA4212"/>
    <w:rsid w:val="00FB4899"/>
    <w:rsid w:val="00FB4EB0"/>
    <w:rsid w:val="00FE211E"/>
    <w:rsid w:val="00FE59C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EE02F"/>
  <w15:docId w15:val="{B6A2B7C3-B33D-4B66-ABB7-F04F9869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 w:qFormat="1"/>
    <w:lsdException w:name="toc 2" w:semiHidden="1" w:uiPriority="20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905552"/>
    <w:pPr>
      <w:spacing w:after="240" w:line="264" w:lineRule="auto"/>
      <w:textboxTightWrap w:val="lastLineOnly"/>
    </w:pPr>
    <w:rPr>
      <w:rFonts w:ascii="Arial" w:hAnsi="Arial"/>
      <w:color w:val="425563" w:themeColor="accent6"/>
      <w:sz w:val="24"/>
      <w:szCs w:val="24"/>
    </w:rPr>
  </w:style>
  <w:style w:type="paragraph" w:styleId="Heading1">
    <w:name w:val="heading 1"/>
    <w:next w:val="Normal"/>
    <w:link w:val="Heading1Char"/>
    <w:autoRedefine/>
    <w:uiPriority w:val="1"/>
    <w:qFormat/>
    <w:rsid w:val="00031FD0"/>
    <w:pPr>
      <w:keepNext/>
      <w:outlineLvl w:val="0"/>
    </w:pPr>
    <w:rPr>
      <w:rFonts w:ascii="Arial" w:hAnsi="Arial" w:cs="Arial"/>
      <w:b/>
      <w:bCs/>
      <w:color w:val="231F20" w:themeColor="background1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uiPriority w:val="2"/>
    <w:qFormat/>
    <w:rsid w:val="005930C3"/>
    <w:pPr>
      <w:spacing w:line="264" w:lineRule="auto"/>
      <w:outlineLvl w:val="1"/>
    </w:pPr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autoRedefine/>
    <w:uiPriority w:val="3"/>
    <w:qFormat/>
    <w:rsid w:val="00477B85"/>
    <w:pPr>
      <w:spacing w:before="120" w:after="120" w:line="264" w:lineRule="auto"/>
      <w:outlineLvl w:val="2"/>
    </w:pPr>
    <w:rPr>
      <w:rFonts w:ascii="Arial Bold" w:hAnsi="Arial Bold" w:cs="Arial"/>
      <w:b/>
      <w:color w:val="425563" w:themeColor="accent6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autoRedefine/>
    <w:uiPriority w:val="4"/>
    <w:qFormat/>
    <w:rsid w:val="000C2447"/>
    <w:pPr>
      <w:spacing w:before="120" w:after="120" w:line="264" w:lineRule="auto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autoRedefine/>
    <w:uiPriority w:val="5"/>
    <w:qFormat/>
    <w:rsid w:val="001966B0"/>
    <w:pPr>
      <w:keepNext/>
      <w:keepLines/>
      <w:spacing w:before="120" w:after="60" w:line="264" w:lineRule="auto"/>
      <w:outlineLvl w:val="4"/>
    </w:pPr>
    <w:rPr>
      <w:rFonts w:ascii="Arial Bold" w:eastAsiaTheme="majorEastAsia" w:hAnsi="Arial Bold" w:cs="Arial (Headings CS)"/>
      <w:b/>
      <w:color w:val="425563" w:themeColor="accent6"/>
      <w:kern w:val="28"/>
      <w:sz w:val="28"/>
      <w:szCs w:val="28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5930C3"/>
    <w:rPr>
      <w:rFonts w:ascii="Arial Bold" w:hAnsi="Arial Bold" w:cs="Arial"/>
      <w:b/>
      <w:color w:val="231F20" w:themeColor="background1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1"/>
    <w:rsid w:val="00031FD0"/>
    <w:rPr>
      <w:rFonts w:ascii="Arial" w:hAnsi="Arial" w:cs="Arial"/>
      <w:b/>
      <w:bCs/>
      <w:color w:val="231F20" w:themeColor="background1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3"/>
    <w:rsid w:val="00477B85"/>
    <w:rPr>
      <w:rFonts w:ascii="Arial Bold" w:hAnsi="Arial Bold" w:cs="Arial"/>
      <w:b/>
      <w:color w:val="425563" w:themeColor="accent6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uiPriority w:val="6"/>
    <w:qFormat/>
    <w:rsid w:val="007A1D0E"/>
    <w:pPr>
      <w:numPr>
        <w:numId w:val="1"/>
      </w:numPr>
      <w:autoSpaceDE w:val="0"/>
      <w:autoSpaceDN w:val="0"/>
      <w:adjustRightInd w:val="0"/>
      <w:spacing w:line="336" w:lineRule="auto"/>
      <w:ind w:left="340" w:hanging="340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6"/>
    <w:rsid w:val="00AF7217"/>
    <w:rPr>
      <w:rFonts w:ascii="Arial" w:hAnsi="Arial" w:cs="FrutigerLTStd-Light"/>
      <w:color w:val="425563" w:themeColor="accent6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qFormat/>
    <w:rsid w:val="000005C7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rsid w:val="00240B6E"/>
    <w:rPr>
      <w:rFonts w:ascii="Arial" w:hAnsi="Arial" w:cs="FrutigerLTStd-Light"/>
      <w:color w:val="425563" w:themeColor="accent6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4"/>
    <w:rsid w:val="00AF7217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unhideWhenUsed/>
    <w:qFormat/>
    <w:rsid w:val="000005C7"/>
    <w:rPr>
      <w:rFonts w:asciiTheme="minorHAnsi" w:hAnsiTheme="minorHAnsi"/>
      <w:color w:val="003087" w:themeColor="accent1"/>
      <w:u w:val="none"/>
    </w:rPr>
  </w:style>
  <w:style w:type="paragraph" w:customStyle="1" w:styleId="Standfirst">
    <w:name w:val="Standfirst"/>
    <w:basedOn w:val="Normal"/>
    <w:link w:val="StandfirstChar"/>
    <w:autoRedefine/>
    <w:uiPriority w:val="8"/>
    <w:qFormat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8"/>
    <w:rsid w:val="00853A57"/>
    <w:rPr>
      <w:rFonts w:ascii="Arial" w:eastAsia="MS Mincho" w:hAnsi="Arial"/>
      <w:b/>
      <w:color w:val="425563" w:themeColor="accent6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qFormat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qFormat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rsid w:val="00240B6E"/>
    <w:rPr>
      <w:rFonts w:ascii="Arial" w:eastAsia="MS Mincho" w:hAnsi="Arial" w:cs="Arial"/>
      <w:b/>
      <w:bCs w:val="0"/>
      <w:noProof/>
      <w:color w:val="231F20" w:themeColor="background1"/>
      <w:spacing w:val="-6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autoRedefine/>
    <w:uiPriority w:val="7"/>
    <w:qFormat/>
    <w:rsid w:val="00F61204"/>
    <w:pPr>
      <w:numPr>
        <w:numId w:val="2"/>
      </w:numPr>
      <w:spacing w:line="336" w:lineRule="auto"/>
      <w:ind w:left="454" w:hanging="454"/>
      <w:contextualSpacing/>
    </w:pPr>
  </w:style>
  <w:style w:type="character" w:customStyle="1" w:styleId="NumberedlistChar">
    <w:name w:val="Numbered list Char"/>
    <w:basedOn w:val="DefaultParagraphFont"/>
    <w:link w:val="Numberedlist"/>
    <w:uiPriority w:val="7"/>
    <w:rsid w:val="00AF7217"/>
    <w:rPr>
      <w:rFonts w:ascii="Arial" w:hAnsi="Arial"/>
      <w:color w:val="425563" w:themeColor="accent6"/>
      <w:sz w:val="24"/>
      <w:szCs w:val="24"/>
    </w:rPr>
  </w:style>
  <w:style w:type="paragraph" w:styleId="TOC2">
    <w:name w:val="toc 2"/>
    <w:basedOn w:val="Normal"/>
    <w:next w:val="Normal"/>
    <w:uiPriority w:val="20"/>
    <w:qFormat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05C7"/>
    <w:rPr>
      <w:rFonts w:ascii="Arial" w:hAnsi="Arial"/>
      <w:color w:val="425563" w:themeColor="accent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05C7"/>
    <w:rPr>
      <w:rFonts w:ascii="Arial" w:hAnsi="Arial"/>
      <w:color w:val="425563" w:themeColor="accent6"/>
      <w:spacing w:val="-4"/>
      <w:sz w:val="18"/>
      <w:szCs w:val="24"/>
    </w:rPr>
  </w:style>
  <w:style w:type="character" w:styleId="Strong">
    <w:name w:val="Strong"/>
    <w:aliases w:val="Bold"/>
    <w:uiPriority w:val="23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0005C7"/>
    <w:rPr>
      <w:rFonts w:asciiTheme="minorHAnsi" w:hAnsiTheme="minorHAnsi"/>
      <w:b/>
      <w:i/>
      <w:iCs/>
      <w:color w:val="425563" w:themeColor="accent6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qFormat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rsid w:val="00853A57"/>
    <w:rPr>
      <w:rFonts w:ascii="Arial" w:eastAsia="MS Mincho" w:hAnsi="Arial"/>
      <w:b w:val="0"/>
      <w:color w:val="425563" w:themeColor="accent6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rsid w:val="00240B6E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5"/>
    <w:rsid w:val="001966B0"/>
    <w:rPr>
      <w:rFonts w:ascii="Arial Bold" w:eastAsiaTheme="majorEastAsia" w:hAnsi="Arial Bold" w:cs="Arial (Headings CS)"/>
      <w:b/>
      <w:color w:val="425563" w:themeColor="accent6"/>
      <w:kern w:val="28"/>
      <w:sz w:val="28"/>
      <w:szCs w:val="28"/>
      <w14:ligatures w14:val="standardContextual"/>
    </w:rPr>
  </w:style>
  <w:style w:type="paragraph" w:customStyle="1" w:styleId="Subheading">
    <w:name w:val="Subheading"/>
    <w:next w:val="Normal"/>
    <w:autoRedefine/>
    <w:uiPriority w:val="9"/>
    <w:qFormat/>
    <w:rsid w:val="00905552"/>
    <w:pPr>
      <w:spacing w:before="400" w:after="400" w:line="264" w:lineRule="auto"/>
    </w:pPr>
    <w:rPr>
      <w:rFonts w:ascii="Arial Bold" w:hAnsi="Arial Bold" w:cs="Arial"/>
      <w:b/>
      <w:bCs/>
      <w:color w:val="425563" w:themeColor="accent6"/>
      <w:kern w:val="28"/>
      <w:sz w:val="48"/>
      <w:szCs w:val="32"/>
      <w14:ligatures w14:val="standardContextual"/>
    </w:rPr>
  </w:style>
  <w:style w:type="character" w:styleId="HTMLCite">
    <w:name w:val="HTML Cite"/>
    <w:basedOn w:val="DefaultParagraphFont"/>
    <w:uiPriority w:val="99"/>
    <w:semiHidden/>
    <w:unhideWhenUsed/>
    <w:rsid w:val="00E3759F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norwaysurgery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rummaC\AppData\Local\Microsoft\Windows\INetCache\Content.Outlook\VYUZE263\Short%20document%20templat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E90C6062134C95B85D9F8F598CC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99CA-4880-4E46-A4C0-8B6C5E75AE31}"/>
      </w:docPartPr>
      <w:docPartBody>
        <w:p w:rsidR="00F55256" w:rsidRDefault="00F55256">
          <w:pPr>
            <w:pStyle w:val="1FE90C6062134C95B85D9F8F598CC3FB"/>
          </w:pPr>
          <w:r w:rsidRPr="00DD77F0">
            <w:t>Title of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7A"/>
    <w:rsid w:val="00EB387A"/>
    <w:rsid w:val="00F5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E90C6062134C95B85D9F8F598CC3FB">
    <w:name w:val="1FE90C6062134C95B85D9F8F598CC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8F6F1E2079548B9B46F758A4D3F8A" ma:contentTypeVersion="19" ma:contentTypeDescription="Create a new document." ma:contentTypeScope="" ma:versionID="fd11aeaf25e834ac511fcdda7922d32d">
  <xsd:schema xmlns:xsd="http://www.w3.org/2001/XMLSchema" xmlns:xs="http://www.w3.org/2001/XMLSchema" xmlns:p="http://schemas.microsoft.com/office/2006/metadata/properties" xmlns:ns2="3f6a715d-590c-4dd1-8e5d-ce8db79b2f3c" xmlns:ns3="8fa43309-1558-419d-8f8b-f017a12ccfaa" targetNamespace="http://schemas.microsoft.com/office/2006/metadata/properties" ma:root="true" ma:fieldsID="56117222f982f4fa556686c848f7597e" ns2:_="" ns3:_="">
    <xsd:import namespace="3f6a715d-590c-4dd1-8e5d-ce8db79b2f3c"/>
    <xsd:import namespace="8fa43309-1558-419d-8f8b-f017a12cc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umericalIndex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715d-590c-4dd1-8e5d-ce8db79b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NumericalIndex" ma:index="24" nillable="true" ma:displayName="Numerical Index" ma:decimals="1" ma:format="Dropdown" ma:internalName="NumericalIndex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43309-1558-419d-8f8b-f017a12cc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17f8e9-cf9d-4f76-b526-ddffc9c2b235}" ma:internalName="TaxCatchAll" ma:showField="CatchAllData" ma:web="8fa43309-1558-419d-8f8b-f017a12cc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6a715d-590c-4dd1-8e5d-ce8db79b2f3c">
      <Terms xmlns="http://schemas.microsoft.com/office/infopath/2007/PartnerControls"/>
    </lcf76f155ced4ddcb4097134ff3c332f>
    <TaxCatchAll xmlns="8fa43309-1558-419d-8f8b-f017a12ccfaa" xsi:nil="true"/>
    <NumericalIndex xmlns="3f6a715d-590c-4dd1-8e5d-ce8db79b2f3c" xsi:nil="true"/>
  </documentManagement>
</p:properties>
</file>

<file path=customXml/itemProps1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3F9D6D-30FC-40B2-9371-3BECC266F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715d-590c-4dd1-8e5d-ce8db79b2f3c"/>
    <ds:schemaRef ds:uri="8fa43309-1558-419d-8f8b-f017a12cc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8218F-AB00-4272-A716-DA4688C85ECA}">
  <ds:schemaRefs>
    <ds:schemaRef ds:uri="8fa43309-1558-419d-8f8b-f017a12ccfaa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f6a715d-590c-4dd1-8e5d-ce8db79b2f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document template 1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document template 1</vt:lpstr>
    </vt:vector>
  </TitlesOfParts>
  <Company>Health &amp; Social Care Information Centre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profile – insert learner type</dc:title>
  <dc:subject/>
  <dc:creator>Donnarumma, Carly</dc:creator>
  <cp:keywords/>
  <cp:lastModifiedBy>Ellie Pickthall</cp:lastModifiedBy>
  <cp:revision>2</cp:revision>
  <cp:lastPrinted>2016-07-14T17:27:00Z</cp:lastPrinted>
  <dcterms:created xsi:type="dcterms:W3CDTF">2023-08-10T11:07:00Z</dcterms:created>
  <dcterms:modified xsi:type="dcterms:W3CDTF">2023-08-10T11:07:00Z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0x010100B278F6F1E2079548B9B46F758A4D3F8A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</Properties>
</file>