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xmlns:asvg="http://schemas.microsoft.com/office/drawing/2016/SVG/main" mc:Ignorable="w14 w15 w16se w16cid w16 w16cex w16sdtdh wp14">
  <w:body>
    <w:p w:rsidRPr="00225E0D" w:rsidR="007A17FA" w:rsidP="00262304" w:rsidRDefault="00225E0D" w14:paraId="0AC520D1" w14:textId="3D949714">
      <w:pPr>
        <w:rPr>
          <w:color w:val="C0006A"/>
          <w:sz w:val="64"/>
          <w:szCs w:val="64"/>
        </w:rPr>
      </w:pPr>
      <w:r w:rsidRPr="00225E0D">
        <w:rPr>
          <w:noProof/>
        </w:rPr>
        <w:drawing>
          <wp:inline distT="0" distB="0" distL="0" distR="0" wp14:anchorId="0874BCBA" wp14:editId="511EEEED">
            <wp:extent cx="8863330" cy="2118360"/>
            <wp:effectExtent l="0" t="0" r="0" b="0"/>
            <wp:docPr id="12" name="Picture 1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 rectang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863330" cy="2118360"/>
                    </a:xfrm>
                    <a:prstGeom prst="rect">
                      <a:avLst/>
                    </a:prstGeom>
                  </pic:spPr>
                </pic:pic>
              </a:graphicData>
            </a:graphic>
          </wp:inline>
        </w:drawing>
      </w:r>
    </w:p>
    <w:p w:rsidRPr="00225E0D" w:rsidR="007A17FA" w:rsidP="007A17FA" w:rsidRDefault="0069202C" w14:paraId="4788A2EE" w14:textId="03ED4429">
      <w:pPr>
        <w:pStyle w:val="Heading1"/>
        <w:jc w:val="center"/>
        <w:rPr>
          <w:rFonts w:cs="Arial"/>
          <w:color w:val="C0006A"/>
          <w:sz w:val="64"/>
          <w:szCs w:val="64"/>
        </w:rPr>
      </w:pPr>
      <w:bookmarkStart w:name="_Toc94817415" w:id="0"/>
      <w:r w:rsidRPr="00225E0D">
        <w:rPr>
          <w:rFonts w:cs="Arial"/>
          <w:color w:val="C0006A"/>
          <w:sz w:val="64"/>
          <w:szCs w:val="64"/>
        </w:rPr>
        <w:t>Maternity</w:t>
      </w:r>
      <w:r w:rsidRPr="00225E0D" w:rsidR="00E8341B">
        <w:rPr>
          <w:rFonts w:cs="Arial"/>
          <w:color w:val="C0006A"/>
          <w:sz w:val="64"/>
          <w:szCs w:val="64"/>
        </w:rPr>
        <w:t xml:space="preserve"> Support Worker Level </w:t>
      </w:r>
      <w:r w:rsidRPr="00225E0D" w:rsidR="00921873">
        <w:rPr>
          <w:rFonts w:cs="Arial"/>
          <w:color w:val="C0006A"/>
          <w:sz w:val="64"/>
          <w:szCs w:val="64"/>
        </w:rPr>
        <w:t>4</w:t>
      </w:r>
      <w:bookmarkEnd w:id="0"/>
    </w:p>
    <w:p w:rsidRPr="00225E0D" w:rsidR="007A17FA" w:rsidP="007A17FA" w:rsidRDefault="007A17FA" w14:paraId="5FDF565B" w14:textId="1B7C5391">
      <w:pPr>
        <w:pStyle w:val="Heading1"/>
        <w:jc w:val="center"/>
        <w:rPr>
          <w:rFonts w:cs="Arial"/>
          <w:color w:val="C0006A"/>
          <w:sz w:val="64"/>
          <w:szCs w:val="64"/>
        </w:rPr>
      </w:pPr>
      <w:bookmarkStart w:name="_Toc94817416" w:id="1"/>
      <w:r w:rsidRPr="00225E0D">
        <w:rPr>
          <w:rFonts w:cs="Arial"/>
          <w:color w:val="C0006A"/>
          <w:sz w:val="64"/>
          <w:szCs w:val="64"/>
        </w:rPr>
        <w:t>Skills Passport</w:t>
      </w:r>
      <w:bookmarkEnd w:id="1"/>
    </w:p>
    <w:p w:rsidRPr="00225E0D" w:rsidR="007A17FA" w:rsidP="007A17FA" w:rsidRDefault="007A17FA" w14:paraId="1600CF5B" w14:textId="2AC0D8F5">
      <w:pPr>
        <w:spacing w:after="200" w:line="276" w:lineRule="auto"/>
        <w:rPr>
          <w:rFonts w:cs="Arial"/>
        </w:rPr>
      </w:pPr>
    </w:p>
    <w:p w:rsidRPr="00225E0D" w:rsidR="007A17FA" w:rsidP="007A17FA" w:rsidRDefault="007A17FA" w14:paraId="381F97EC" w14:textId="3967BBB4">
      <w:pPr>
        <w:rPr>
          <w:rFonts w:cs="Arial"/>
          <w:b/>
          <w:bCs/>
          <w:i/>
          <w:iCs/>
        </w:rPr>
      </w:pPr>
    </w:p>
    <w:p w:rsidRPr="00225E0D" w:rsidR="007A17FA" w:rsidP="007A17FA" w:rsidRDefault="007A17FA" w14:paraId="3663E448" w14:textId="5F8D6B3D">
      <w:pPr>
        <w:spacing w:after="200" w:line="276" w:lineRule="auto"/>
        <w:rPr>
          <w:rFonts w:cs="Arial"/>
          <w:b/>
          <w:bCs/>
          <w:i/>
          <w:iCs/>
        </w:rPr>
      </w:pPr>
    </w:p>
    <w:p w:rsidRPr="00225E0D" w:rsidR="007A17FA" w:rsidP="007A17FA" w:rsidRDefault="007A17FA" w14:paraId="4DBCBC57" w14:textId="643BB060">
      <w:pPr>
        <w:spacing w:after="200" w:line="276" w:lineRule="auto"/>
        <w:jc w:val="center"/>
        <w:rPr>
          <w:rFonts w:cs="Arial"/>
          <w:b/>
          <w:bCs/>
          <w:i/>
          <w:iCs/>
          <w:szCs w:val="24"/>
        </w:rPr>
      </w:pPr>
      <w:r w:rsidRPr="00225E0D">
        <w:rPr>
          <w:rFonts w:cs="Arial"/>
          <w:color w:val="C0006A"/>
          <w:sz w:val="64"/>
          <w:szCs w:val="64"/>
        </w:rPr>
        <w:t>Name: _________________________</w:t>
      </w:r>
    </w:p>
    <w:p w:rsidRPr="00225E0D" w:rsidR="007A17FA" w:rsidP="007A17FA" w:rsidRDefault="007A17FA" w14:paraId="71F61A45" w14:textId="299F7FB5">
      <w:pPr>
        <w:spacing w:after="200" w:line="276" w:lineRule="auto"/>
        <w:rPr>
          <w:rFonts w:cs="Arial"/>
          <w:b/>
          <w:bCs/>
          <w:i/>
          <w:iCs/>
          <w:szCs w:val="24"/>
        </w:rPr>
      </w:pPr>
    </w:p>
    <w:p w:rsidRPr="00225E0D" w:rsidR="007A17FA" w:rsidP="007A17FA" w:rsidRDefault="007A17FA" w14:paraId="78644AC7" w14:textId="40C60CD4">
      <w:pPr>
        <w:spacing w:after="200" w:line="276" w:lineRule="auto"/>
        <w:rPr>
          <w:rFonts w:cs="Arial"/>
          <w:b/>
          <w:bCs/>
          <w:i/>
          <w:iCs/>
          <w:szCs w:val="24"/>
        </w:rPr>
      </w:pPr>
    </w:p>
    <w:p w:rsidRPr="00933357" w:rsidR="001D0874" w:rsidP="001D0874" w:rsidRDefault="001D0874" w14:paraId="2D85202C" w14:textId="77777777">
      <w:pPr>
        <w:spacing w:after="200" w:line="276" w:lineRule="auto"/>
        <w:rPr>
          <w:rFonts w:cs="Arial"/>
          <w:b/>
          <w:bCs/>
          <w:i/>
          <w:iCs/>
          <w:szCs w:val="24"/>
        </w:rPr>
      </w:pPr>
    </w:p>
    <w:p w:rsidRPr="000D5F8B" w:rsidR="001D0874" w:rsidP="001D0874" w:rsidRDefault="001D0874" w14:paraId="67300456" w14:textId="77777777">
      <w:pPr>
        <w:spacing w:after="200" w:line="276" w:lineRule="auto"/>
        <w:jc w:val="center"/>
        <w:rPr>
          <w:rFonts w:cs="Arial"/>
          <w:b/>
          <w:bCs/>
          <w:szCs w:val="24"/>
        </w:rPr>
      </w:pPr>
      <w:r w:rsidRPr="000D5F8B">
        <w:rPr>
          <w:rFonts w:cs="Arial"/>
          <w:b/>
          <w:bCs/>
          <w:szCs w:val="24"/>
          <w:highlight w:val="yellow"/>
        </w:rPr>
        <w:t>TRUST LOGO</w:t>
      </w:r>
    </w:p>
    <w:p w:rsidRPr="00933357" w:rsidR="001D0874" w:rsidP="001D0874" w:rsidRDefault="001D0874" w14:paraId="3823349B" w14:textId="77777777">
      <w:pPr>
        <w:spacing w:after="200" w:line="276" w:lineRule="auto"/>
        <w:rPr>
          <w:rFonts w:cs="Arial"/>
          <w:b/>
          <w:szCs w:val="24"/>
        </w:rPr>
      </w:pPr>
    </w:p>
    <w:tbl>
      <w:tblPr>
        <w:tblStyle w:val="TableGrid"/>
        <w:tblW w:w="14283" w:type="dxa"/>
        <w:tblLook w:val="04A0" w:firstRow="1" w:lastRow="0" w:firstColumn="1" w:lastColumn="0" w:noHBand="0" w:noVBand="1"/>
      </w:tblPr>
      <w:tblGrid>
        <w:gridCol w:w="4620"/>
        <w:gridCol w:w="4621"/>
        <w:gridCol w:w="5042"/>
      </w:tblGrid>
      <w:tr w:rsidRPr="00933357" w:rsidR="001D0874" w:rsidTr="00961077" w14:paraId="7A765E2F" w14:textId="77777777">
        <w:trPr>
          <w:trHeight w:val="649"/>
        </w:trPr>
        <w:tc>
          <w:tcPr>
            <w:tcW w:w="4620" w:type="dxa"/>
            <w:shd w:val="clear" w:color="auto" w:fill="D9D9D9" w:themeFill="background1" w:themeFillShade="D9"/>
          </w:tcPr>
          <w:p w:rsidRPr="00933357" w:rsidR="001D0874" w:rsidP="00961077" w:rsidRDefault="001D0874" w14:paraId="39A5DE39" w14:textId="77777777">
            <w:pPr>
              <w:jc w:val="center"/>
              <w:rPr>
                <w:rFonts w:cs="Arial"/>
                <w:b/>
              </w:rPr>
            </w:pPr>
            <w:r w:rsidRPr="00933357">
              <w:rPr>
                <w:rFonts w:cs="Arial"/>
                <w:b/>
              </w:rPr>
              <w:t>Version</w:t>
            </w:r>
          </w:p>
        </w:tc>
        <w:tc>
          <w:tcPr>
            <w:tcW w:w="4621" w:type="dxa"/>
            <w:shd w:val="clear" w:color="auto" w:fill="D9D9D9" w:themeFill="background1" w:themeFillShade="D9"/>
          </w:tcPr>
          <w:p w:rsidRPr="00933357" w:rsidR="001D0874" w:rsidP="00961077" w:rsidRDefault="001D0874" w14:paraId="2B4B083A" w14:textId="77777777">
            <w:pPr>
              <w:jc w:val="center"/>
              <w:rPr>
                <w:rFonts w:cs="Arial"/>
                <w:b/>
              </w:rPr>
            </w:pPr>
            <w:r w:rsidRPr="00933357">
              <w:rPr>
                <w:rFonts w:cs="Arial"/>
                <w:b/>
              </w:rPr>
              <w:t>Reviewed by</w:t>
            </w:r>
          </w:p>
        </w:tc>
        <w:tc>
          <w:tcPr>
            <w:tcW w:w="5042" w:type="dxa"/>
            <w:shd w:val="clear" w:color="auto" w:fill="D9D9D9" w:themeFill="background1" w:themeFillShade="D9"/>
          </w:tcPr>
          <w:p w:rsidRPr="00933357" w:rsidR="001D0874" w:rsidP="00961077" w:rsidRDefault="001D0874" w14:paraId="7887528A" w14:textId="77777777">
            <w:pPr>
              <w:jc w:val="center"/>
              <w:rPr>
                <w:rFonts w:cs="Arial"/>
                <w:b/>
              </w:rPr>
            </w:pPr>
            <w:r w:rsidRPr="00933357">
              <w:rPr>
                <w:rFonts w:cs="Arial"/>
                <w:b/>
              </w:rPr>
              <w:t>Date</w:t>
            </w:r>
          </w:p>
        </w:tc>
      </w:tr>
      <w:tr w:rsidRPr="00933357" w:rsidR="001D0874" w:rsidTr="00961077" w14:paraId="76D0956C" w14:textId="77777777">
        <w:trPr>
          <w:trHeight w:val="667"/>
        </w:trPr>
        <w:tc>
          <w:tcPr>
            <w:tcW w:w="4620" w:type="dxa"/>
          </w:tcPr>
          <w:p w:rsidRPr="00933357" w:rsidR="001D0874" w:rsidP="00961077" w:rsidRDefault="001D0874" w14:paraId="2A081A33" w14:textId="77777777">
            <w:pPr>
              <w:jc w:val="center"/>
              <w:rPr>
                <w:rFonts w:cs="Arial"/>
              </w:rPr>
            </w:pPr>
          </w:p>
        </w:tc>
        <w:tc>
          <w:tcPr>
            <w:tcW w:w="4621" w:type="dxa"/>
          </w:tcPr>
          <w:p w:rsidRPr="00933357" w:rsidR="001D0874" w:rsidP="00961077" w:rsidRDefault="001D0874" w14:paraId="13E1EA60" w14:textId="77777777">
            <w:pPr>
              <w:jc w:val="center"/>
              <w:rPr>
                <w:rFonts w:cs="Arial"/>
              </w:rPr>
            </w:pPr>
          </w:p>
        </w:tc>
        <w:tc>
          <w:tcPr>
            <w:tcW w:w="5042" w:type="dxa"/>
          </w:tcPr>
          <w:p w:rsidRPr="00933357" w:rsidR="001D0874" w:rsidP="00961077" w:rsidRDefault="001D0874" w14:paraId="5CE9222A" w14:textId="77777777">
            <w:pPr>
              <w:jc w:val="center"/>
              <w:rPr>
                <w:rFonts w:cs="Arial"/>
              </w:rPr>
            </w:pPr>
          </w:p>
        </w:tc>
      </w:tr>
    </w:tbl>
    <w:p w:rsidRPr="00933357" w:rsidR="001D0874" w:rsidP="001D0874" w:rsidRDefault="001D0874" w14:paraId="3B014D37" w14:textId="77777777">
      <w:pPr>
        <w:ind w:left="1440"/>
        <w:jc w:val="center"/>
        <w:rPr>
          <w:rFonts w:cs="Arial"/>
        </w:rPr>
      </w:pPr>
      <w:r w:rsidRPr="00933357">
        <w:rPr>
          <w:rFonts w:cs="Arial"/>
          <w:noProof/>
          <w:sz w:val="4"/>
        </w:rPr>
        <w:drawing>
          <wp:anchor distT="0" distB="0" distL="114300" distR="114300" simplePos="0" relativeHeight="251668992" behindDoc="1" locked="0" layoutInCell="1" allowOverlap="1" wp14:anchorId="51E7973F" wp14:editId="3CA23742">
            <wp:simplePos x="0" y="0"/>
            <wp:positionH relativeFrom="margin">
              <wp:align>center</wp:align>
            </wp:positionH>
            <wp:positionV relativeFrom="paragraph">
              <wp:posOffset>9525</wp:posOffset>
            </wp:positionV>
            <wp:extent cx="3080825" cy="3066757"/>
            <wp:effectExtent l="0" t="0" r="5715" b="38735"/>
            <wp:wrapTight wrapText="bothSides">
              <wp:wrapPolygon edited="0">
                <wp:start x="0" y="0"/>
                <wp:lineTo x="0" y="8320"/>
                <wp:lineTo x="668" y="8588"/>
                <wp:lineTo x="668" y="10467"/>
                <wp:lineTo x="6011" y="11138"/>
                <wp:lineTo x="5477" y="11272"/>
                <wp:lineTo x="5477" y="19323"/>
                <wp:lineTo x="6278" y="21470"/>
                <wp:lineTo x="6278" y="21739"/>
                <wp:lineTo x="16030" y="21739"/>
                <wp:lineTo x="16430" y="11406"/>
                <wp:lineTo x="15763" y="11138"/>
                <wp:lineTo x="21506" y="10467"/>
                <wp:lineTo x="21506" y="0"/>
                <wp:lineTo x="0"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Pr="00933357" w:rsidR="001D0874" w:rsidP="001D0874" w:rsidRDefault="001D0874" w14:paraId="3BFC0FEC" w14:textId="77777777">
      <w:pPr>
        <w:ind w:left="4320"/>
        <w:rPr>
          <w:rFonts w:cs="Arial"/>
        </w:rPr>
      </w:pPr>
    </w:p>
    <w:p w:rsidRPr="00933357" w:rsidR="001D0874" w:rsidP="001D0874" w:rsidRDefault="001D0874" w14:paraId="4FFB9B83" w14:textId="77777777">
      <w:pPr>
        <w:ind w:left="4320"/>
        <w:rPr>
          <w:rFonts w:cs="Arial"/>
        </w:rPr>
      </w:pPr>
    </w:p>
    <w:p w:rsidRPr="00933357" w:rsidR="001D0874" w:rsidP="001D0874" w:rsidRDefault="001D0874" w14:paraId="0289D513" w14:textId="77777777">
      <w:pPr>
        <w:ind w:left="4320"/>
        <w:rPr>
          <w:rFonts w:cs="Arial"/>
        </w:rPr>
      </w:pPr>
    </w:p>
    <w:p w:rsidRPr="00933357" w:rsidR="001D0874" w:rsidP="001D0874" w:rsidRDefault="001D0874" w14:paraId="7CBFDD44" w14:textId="77777777">
      <w:pPr>
        <w:ind w:left="4320"/>
        <w:rPr>
          <w:rFonts w:cs="Arial"/>
        </w:rPr>
      </w:pPr>
    </w:p>
    <w:p w:rsidRPr="00933357" w:rsidR="001D0874" w:rsidP="001D0874" w:rsidRDefault="001D0874" w14:paraId="67986FB7" w14:textId="77777777">
      <w:pPr>
        <w:ind w:left="4320"/>
        <w:rPr>
          <w:rFonts w:cs="Arial"/>
        </w:rPr>
      </w:pPr>
    </w:p>
    <w:p w:rsidRPr="00933357" w:rsidR="001D0874" w:rsidP="001D0874" w:rsidRDefault="001D0874" w14:paraId="5E02B38B" w14:textId="77777777">
      <w:pPr>
        <w:ind w:left="4320"/>
        <w:rPr>
          <w:rFonts w:cs="Arial"/>
        </w:rPr>
      </w:pPr>
    </w:p>
    <w:p w:rsidRPr="00933357" w:rsidR="001D0874" w:rsidP="001D0874" w:rsidRDefault="001D0874" w14:paraId="28AEC333" w14:textId="77777777">
      <w:pPr>
        <w:ind w:left="4320"/>
        <w:rPr>
          <w:rFonts w:cs="Arial"/>
        </w:rPr>
      </w:pPr>
    </w:p>
    <w:p w:rsidRPr="00933357" w:rsidR="001D0874" w:rsidP="001D0874" w:rsidRDefault="001D0874" w14:paraId="53833DFD" w14:textId="77777777">
      <w:pPr>
        <w:ind w:left="4320"/>
        <w:rPr>
          <w:rFonts w:cs="Arial"/>
        </w:rPr>
      </w:pPr>
    </w:p>
    <w:p w:rsidRPr="00933357" w:rsidR="001D0874" w:rsidP="001D0874" w:rsidRDefault="001D0874" w14:paraId="6CEDF12B" w14:textId="77777777">
      <w:pPr>
        <w:ind w:left="4320"/>
        <w:rPr>
          <w:rFonts w:cs="Arial"/>
        </w:rPr>
      </w:pPr>
    </w:p>
    <w:p w:rsidRPr="00933357" w:rsidR="001D0874" w:rsidP="001D0874" w:rsidRDefault="001D0874" w14:paraId="7F49EBCA" w14:textId="77777777">
      <w:pPr>
        <w:ind w:left="4320"/>
        <w:rPr>
          <w:rFonts w:cs="Arial"/>
        </w:rPr>
      </w:pPr>
    </w:p>
    <w:p w:rsidRPr="00225E0D" w:rsidR="007A17FA" w:rsidP="007A17FA" w:rsidRDefault="007A17FA" w14:paraId="75E8CEF8" w14:textId="019A081C">
      <w:pPr>
        <w:ind w:left="1440"/>
        <w:rPr>
          <w:rFonts w:cs="Arial"/>
        </w:rPr>
      </w:pPr>
    </w:p>
    <w:p w:rsidRPr="00225E0D" w:rsidR="007A17FA" w:rsidP="007A17FA" w:rsidRDefault="007A17FA" w14:paraId="202473F8" w14:textId="77777777">
      <w:pPr>
        <w:ind w:left="4320"/>
        <w:rPr>
          <w:rFonts w:cs="Arial"/>
        </w:rPr>
      </w:pPr>
    </w:p>
    <w:sdt>
      <w:sdtPr>
        <w:id w:val="1418680600"/>
        <w:docPartObj>
          <w:docPartGallery w:val="Table of Contents"/>
          <w:docPartUnique/>
        </w:docPartObj>
      </w:sdtPr>
      <w:sdtEndPr>
        <w:rPr>
          <w:rFonts w:eastAsia="Calibri" w:cs="Times New Roman"/>
          <w:noProof/>
          <w:sz w:val="24"/>
          <w:szCs w:val="22"/>
          <w:lang w:bidi="ar-SA"/>
        </w:rPr>
      </w:sdtEndPr>
      <w:sdtContent>
        <w:p w:rsidR="003A4547" w:rsidP="0EA0844E" w:rsidRDefault="003A4547" w14:paraId="22FD8600" w14:textId="6CDB0B29">
          <w:pPr>
            <w:pStyle w:val="TOCHeading"/>
            <w:rPr>
              <w:color w:val="AE2573"/>
            </w:rPr>
          </w:pPr>
          <w:r w:rsidRPr="0EA0844E" w:rsidR="003A4547">
            <w:rPr>
              <w:color w:val="AE2573"/>
            </w:rPr>
            <w:t>Table of Contents</w:t>
          </w:r>
        </w:p>
        <w:p w:rsidR="008F4CDB" w:rsidRDefault="003A4547" w14:paraId="7EBD3AF4" w14:textId="0DDF4DFF">
          <w:pPr>
            <w:pStyle w:val="TOC1"/>
            <w:tabs>
              <w:tab w:val="right" w:leader="dot" w:pos="13948"/>
            </w:tabs>
            <w:rPr>
              <w:rFonts w:asciiTheme="minorHAnsi" w:hAnsiTheme="minorHAnsi" w:eastAsiaTheme="minorEastAsia" w:cstheme="minorBidi"/>
              <w:noProof/>
              <w:sz w:val="22"/>
              <w:lang w:eastAsia="en-GB"/>
            </w:rPr>
          </w:pPr>
          <w:r>
            <w:fldChar w:fldCharType="begin"/>
          </w:r>
          <w:r>
            <w:instrText xml:space="preserve"> TOC \o "1-3" \h \z \u </w:instrText>
          </w:r>
          <w:r>
            <w:fldChar w:fldCharType="separate"/>
          </w:r>
          <w:hyperlink w:history="1" w:anchor="_Toc94817415">
            <w:r w:rsidRPr="002D7039" w:rsidR="008F4CDB">
              <w:rPr>
                <w:rStyle w:val="Hyperlink"/>
                <w:rFonts w:cs="Arial"/>
                <w:noProof/>
              </w:rPr>
              <w:t>Maternity Support Worker Level 4</w:t>
            </w:r>
            <w:r w:rsidR="008F4CDB">
              <w:rPr>
                <w:noProof/>
                <w:webHidden/>
              </w:rPr>
              <w:tab/>
            </w:r>
            <w:r w:rsidR="008F4CDB">
              <w:rPr>
                <w:noProof/>
                <w:webHidden/>
              </w:rPr>
              <w:fldChar w:fldCharType="begin"/>
            </w:r>
            <w:r w:rsidR="008F4CDB">
              <w:rPr>
                <w:noProof/>
                <w:webHidden/>
              </w:rPr>
              <w:instrText xml:space="preserve"> PAGEREF _Toc94817415 \h </w:instrText>
            </w:r>
            <w:r w:rsidR="008F4CDB">
              <w:rPr>
                <w:noProof/>
                <w:webHidden/>
              </w:rPr>
            </w:r>
            <w:r w:rsidR="008F4CDB">
              <w:rPr>
                <w:noProof/>
                <w:webHidden/>
              </w:rPr>
              <w:fldChar w:fldCharType="separate"/>
            </w:r>
            <w:r w:rsidR="008F4CDB">
              <w:rPr>
                <w:noProof/>
                <w:webHidden/>
              </w:rPr>
              <w:t>1</w:t>
            </w:r>
            <w:r w:rsidR="008F4CDB">
              <w:rPr>
                <w:noProof/>
                <w:webHidden/>
              </w:rPr>
              <w:fldChar w:fldCharType="end"/>
            </w:r>
          </w:hyperlink>
        </w:p>
        <w:p w:rsidR="008F4CDB" w:rsidRDefault="008F4CDB" w14:paraId="3C8B93DC" w14:textId="6AAD3083">
          <w:pPr>
            <w:pStyle w:val="TOC1"/>
            <w:tabs>
              <w:tab w:val="right" w:leader="dot" w:pos="13948"/>
            </w:tabs>
            <w:rPr>
              <w:rFonts w:asciiTheme="minorHAnsi" w:hAnsiTheme="minorHAnsi" w:eastAsiaTheme="minorEastAsia" w:cstheme="minorBidi"/>
              <w:noProof/>
              <w:sz w:val="22"/>
              <w:lang w:eastAsia="en-GB"/>
            </w:rPr>
          </w:pPr>
          <w:hyperlink w:history="1" w:anchor="_Toc94817416">
            <w:r w:rsidRPr="002D7039">
              <w:rPr>
                <w:rStyle w:val="Hyperlink"/>
                <w:rFonts w:cs="Arial"/>
                <w:noProof/>
              </w:rPr>
              <w:t>Skills Passport</w:t>
            </w:r>
            <w:r>
              <w:rPr>
                <w:noProof/>
                <w:webHidden/>
              </w:rPr>
              <w:tab/>
            </w:r>
            <w:r>
              <w:rPr>
                <w:noProof/>
                <w:webHidden/>
              </w:rPr>
              <w:fldChar w:fldCharType="begin"/>
            </w:r>
            <w:r>
              <w:rPr>
                <w:noProof/>
                <w:webHidden/>
              </w:rPr>
              <w:instrText xml:space="preserve"> PAGEREF _Toc94817416 \h </w:instrText>
            </w:r>
            <w:r>
              <w:rPr>
                <w:noProof/>
                <w:webHidden/>
              </w:rPr>
            </w:r>
            <w:r>
              <w:rPr>
                <w:noProof/>
                <w:webHidden/>
              </w:rPr>
              <w:fldChar w:fldCharType="separate"/>
            </w:r>
            <w:r>
              <w:rPr>
                <w:noProof/>
                <w:webHidden/>
              </w:rPr>
              <w:t>1</w:t>
            </w:r>
            <w:r>
              <w:rPr>
                <w:noProof/>
                <w:webHidden/>
              </w:rPr>
              <w:fldChar w:fldCharType="end"/>
            </w:r>
          </w:hyperlink>
        </w:p>
        <w:p w:rsidR="008F4CDB" w:rsidRDefault="008F4CDB" w14:paraId="51B42414" w14:textId="4FFC6A00">
          <w:pPr>
            <w:pStyle w:val="TOC2"/>
            <w:tabs>
              <w:tab w:val="right" w:leader="dot" w:pos="13948"/>
            </w:tabs>
            <w:rPr>
              <w:rFonts w:asciiTheme="minorHAnsi" w:hAnsiTheme="minorHAnsi" w:eastAsiaTheme="minorEastAsia" w:cstheme="minorBidi"/>
              <w:noProof/>
              <w:sz w:val="22"/>
              <w:lang w:eastAsia="en-GB"/>
            </w:rPr>
          </w:pPr>
          <w:hyperlink w:history="1" w:anchor="_Toc94817417">
            <w:r w:rsidRPr="002D7039">
              <w:rPr>
                <w:rStyle w:val="Hyperlink"/>
                <w:rFonts w:cs="Arial"/>
                <w:noProof/>
              </w:rPr>
              <w:t>Tasks that you cannot perform as a MSW</w:t>
            </w:r>
            <w:r>
              <w:rPr>
                <w:noProof/>
                <w:webHidden/>
              </w:rPr>
              <w:tab/>
            </w:r>
            <w:r>
              <w:rPr>
                <w:noProof/>
                <w:webHidden/>
              </w:rPr>
              <w:fldChar w:fldCharType="begin"/>
            </w:r>
            <w:r>
              <w:rPr>
                <w:noProof/>
                <w:webHidden/>
              </w:rPr>
              <w:instrText xml:space="preserve"> PAGEREF _Toc94817417 \h </w:instrText>
            </w:r>
            <w:r>
              <w:rPr>
                <w:noProof/>
                <w:webHidden/>
              </w:rPr>
            </w:r>
            <w:r>
              <w:rPr>
                <w:noProof/>
                <w:webHidden/>
              </w:rPr>
              <w:fldChar w:fldCharType="separate"/>
            </w:r>
            <w:r>
              <w:rPr>
                <w:noProof/>
                <w:webHidden/>
              </w:rPr>
              <w:t>9</w:t>
            </w:r>
            <w:r>
              <w:rPr>
                <w:noProof/>
                <w:webHidden/>
              </w:rPr>
              <w:fldChar w:fldCharType="end"/>
            </w:r>
          </w:hyperlink>
        </w:p>
        <w:p w:rsidR="008F4CDB" w:rsidRDefault="008F4CDB" w14:paraId="06D90636" w14:textId="4361F72B">
          <w:pPr>
            <w:pStyle w:val="TOC2"/>
            <w:tabs>
              <w:tab w:val="right" w:leader="dot" w:pos="13948"/>
            </w:tabs>
            <w:rPr>
              <w:rFonts w:asciiTheme="minorHAnsi" w:hAnsiTheme="minorHAnsi" w:eastAsiaTheme="minorEastAsia" w:cstheme="minorBidi"/>
              <w:noProof/>
              <w:sz w:val="22"/>
              <w:lang w:eastAsia="en-GB"/>
            </w:rPr>
          </w:pPr>
          <w:hyperlink w:history="1" w:anchor="_Toc94817418">
            <w:r w:rsidRPr="002D7039">
              <w:rPr>
                <w:rStyle w:val="Hyperlink"/>
                <w:rFonts w:cs="Arial"/>
                <w:noProof/>
              </w:rPr>
              <w:t>Assessor Signatories’ Sheet</w:t>
            </w:r>
            <w:r>
              <w:rPr>
                <w:noProof/>
                <w:webHidden/>
              </w:rPr>
              <w:tab/>
            </w:r>
            <w:r>
              <w:rPr>
                <w:noProof/>
                <w:webHidden/>
              </w:rPr>
              <w:fldChar w:fldCharType="begin"/>
            </w:r>
            <w:r>
              <w:rPr>
                <w:noProof/>
                <w:webHidden/>
              </w:rPr>
              <w:instrText xml:space="preserve"> PAGEREF _Toc94817418 \h </w:instrText>
            </w:r>
            <w:r>
              <w:rPr>
                <w:noProof/>
                <w:webHidden/>
              </w:rPr>
            </w:r>
            <w:r>
              <w:rPr>
                <w:noProof/>
                <w:webHidden/>
              </w:rPr>
              <w:fldChar w:fldCharType="separate"/>
            </w:r>
            <w:r>
              <w:rPr>
                <w:noProof/>
                <w:webHidden/>
              </w:rPr>
              <w:t>10</w:t>
            </w:r>
            <w:r>
              <w:rPr>
                <w:noProof/>
                <w:webHidden/>
              </w:rPr>
              <w:fldChar w:fldCharType="end"/>
            </w:r>
          </w:hyperlink>
        </w:p>
        <w:p w:rsidR="008F4CDB" w:rsidRDefault="008F4CDB" w14:paraId="4ECFEB28" w14:textId="46B07001">
          <w:pPr>
            <w:pStyle w:val="TOC2"/>
            <w:tabs>
              <w:tab w:val="right" w:leader="dot" w:pos="13948"/>
            </w:tabs>
            <w:rPr>
              <w:rFonts w:asciiTheme="minorHAnsi" w:hAnsiTheme="minorHAnsi" w:eastAsiaTheme="minorEastAsia" w:cstheme="minorBidi"/>
              <w:noProof/>
              <w:sz w:val="22"/>
              <w:lang w:eastAsia="en-GB"/>
            </w:rPr>
          </w:pPr>
          <w:hyperlink w:history="1" w:anchor="_Toc94817419">
            <w:r w:rsidRPr="002D7039">
              <w:rPr>
                <w:rStyle w:val="Hyperlink"/>
                <w:rFonts w:eastAsia="Times New Roman" w:cs="Arial"/>
                <w:noProof/>
                <w:lang w:eastAsia="en-AU"/>
              </w:rPr>
              <w:t>Mandatory Training</w:t>
            </w:r>
            <w:r>
              <w:rPr>
                <w:noProof/>
                <w:webHidden/>
              </w:rPr>
              <w:tab/>
            </w:r>
            <w:r>
              <w:rPr>
                <w:noProof/>
                <w:webHidden/>
              </w:rPr>
              <w:fldChar w:fldCharType="begin"/>
            </w:r>
            <w:r>
              <w:rPr>
                <w:noProof/>
                <w:webHidden/>
              </w:rPr>
              <w:instrText xml:space="preserve"> PAGEREF _Toc94817419 \h </w:instrText>
            </w:r>
            <w:r>
              <w:rPr>
                <w:noProof/>
                <w:webHidden/>
              </w:rPr>
            </w:r>
            <w:r>
              <w:rPr>
                <w:noProof/>
                <w:webHidden/>
              </w:rPr>
              <w:fldChar w:fldCharType="separate"/>
            </w:r>
            <w:r>
              <w:rPr>
                <w:noProof/>
                <w:webHidden/>
              </w:rPr>
              <w:t>11</w:t>
            </w:r>
            <w:r>
              <w:rPr>
                <w:noProof/>
                <w:webHidden/>
              </w:rPr>
              <w:fldChar w:fldCharType="end"/>
            </w:r>
          </w:hyperlink>
        </w:p>
        <w:p w:rsidR="008F4CDB" w:rsidRDefault="008F4CDB" w14:paraId="197D3773" w14:textId="007DED44">
          <w:pPr>
            <w:pStyle w:val="TOC2"/>
            <w:tabs>
              <w:tab w:val="right" w:leader="dot" w:pos="13948"/>
            </w:tabs>
            <w:rPr>
              <w:rFonts w:asciiTheme="minorHAnsi" w:hAnsiTheme="minorHAnsi" w:eastAsiaTheme="minorEastAsia" w:cstheme="minorBidi"/>
              <w:noProof/>
              <w:sz w:val="22"/>
              <w:lang w:eastAsia="en-GB"/>
            </w:rPr>
          </w:pPr>
          <w:hyperlink w:history="1" w:anchor="_Toc94817420">
            <w:r w:rsidRPr="002D7039">
              <w:rPr>
                <w:rStyle w:val="Hyperlink"/>
                <w:rFonts w:cs="Arial"/>
                <w:noProof/>
              </w:rPr>
              <w:t>Probationary Reviews</w:t>
            </w:r>
            <w:r>
              <w:rPr>
                <w:noProof/>
                <w:webHidden/>
              </w:rPr>
              <w:tab/>
            </w:r>
            <w:r>
              <w:rPr>
                <w:noProof/>
                <w:webHidden/>
              </w:rPr>
              <w:fldChar w:fldCharType="begin"/>
            </w:r>
            <w:r>
              <w:rPr>
                <w:noProof/>
                <w:webHidden/>
              </w:rPr>
              <w:instrText xml:space="preserve"> PAGEREF _Toc94817420 \h </w:instrText>
            </w:r>
            <w:r>
              <w:rPr>
                <w:noProof/>
                <w:webHidden/>
              </w:rPr>
            </w:r>
            <w:r>
              <w:rPr>
                <w:noProof/>
                <w:webHidden/>
              </w:rPr>
              <w:fldChar w:fldCharType="separate"/>
            </w:r>
            <w:r>
              <w:rPr>
                <w:noProof/>
                <w:webHidden/>
              </w:rPr>
              <w:t>12</w:t>
            </w:r>
            <w:r>
              <w:rPr>
                <w:noProof/>
                <w:webHidden/>
              </w:rPr>
              <w:fldChar w:fldCharType="end"/>
            </w:r>
          </w:hyperlink>
        </w:p>
        <w:p w:rsidR="008F4CDB" w:rsidRDefault="008F4CDB" w14:paraId="73C4E90D" w14:textId="33441D73">
          <w:pPr>
            <w:pStyle w:val="TOC2"/>
            <w:tabs>
              <w:tab w:val="right" w:leader="dot" w:pos="13948"/>
            </w:tabs>
            <w:rPr>
              <w:rFonts w:asciiTheme="minorHAnsi" w:hAnsiTheme="minorHAnsi" w:eastAsiaTheme="minorEastAsia" w:cstheme="minorBidi"/>
              <w:noProof/>
              <w:sz w:val="22"/>
              <w:lang w:eastAsia="en-GB"/>
            </w:rPr>
          </w:pPr>
          <w:hyperlink w:history="1" w:anchor="_Toc94817421">
            <w:r w:rsidRPr="002D7039">
              <w:rPr>
                <w:rStyle w:val="Hyperlink"/>
                <w:rFonts w:cs="Arial"/>
                <w:noProof/>
              </w:rPr>
              <w:t>Summary of Educational Activities</w:t>
            </w:r>
            <w:r>
              <w:rPr>
                <w:noProof/>
                <w:webHidden/>
              </w:rPr>
              <w:tab/>
            </w:r>
            <w:r>
              <w:rPr>
                <w:noProof/>
                <w:webHidden/>
              </w:rPr>
              <w:fldChar w:fldCharType="begin"/>
            </w:r>
            <w:r>
              <w:rPr>
                <w:noProof/>
                <w:webHidden/>
              </w:rPr>
              <w:instrText xml:space="preserve"> PAGEREF _Toc94817421 \h </w:instrText>
            </w:r>
            <w:r>
              <w:rPr>
                <w:noProof/>
                <w:webHidden/>
              </w:rPr>
            </w:r>
            <w:r>
              <w:rPr>
                <w:noProof/>
                <w:webHidden/>
              </w:rPr>
              <w:fldChar w:fldCharType="separate"/>
            </w:r>
            <w:r>
              <w:rPr>
                <w:noProof/>
                <w:webHidden/>
              </w:rPr>
              <w:t>13</w:t>
            </w:r>
            <w:r>
              <w:rPr>
                <w:noProof/>
                <w:webHidden/>
              </w:rPr>
              <w:fldChar w:fldCharType="end"/>
            </w:r>
          </w:hyperlink>
        </w:p>
        <w:p w:rsidR="008F4CDB" w:rsidRDefault="008F4CDB" w14:paraId="642D935A" w14:textId="0CD34647">
          <w:pPr>
            <w:pStyle w:val="TOC2"/>
            <w:tabs>
              <w:tab w:val="right" w:leader="dot" w:pos="13948"/>
            </w:tabs>
            <w:rPr>
              <w:rFonts w:asciiTheme="minorHAnsi" w:hAnsiTheme="minorHAnsi" w:eastAsiaTheme="minorEastAsia" w:cstheme="minorBidi"/>
              <w:noProof/>
              <w:sz w:val="22"/>
              <w:lang w:eastAsia="en-GB"/>
            </w:rPr>
          </w:pPr>
          <w:hyperlink w:history="1" w:anchor="_Toc94817422">
            <w:r w:rsidRPr="002D7039">
              <w:rPr>
                <w:rStyle w:val="Hyperlink"/>
                <w:rFonts w:cs="Arial"/>
                <w:noProof/>
              </w:rPr>
              <w:t>Maternity Support Worker Competencies</w:t>
            </w:r>
            <w:r>
              <w:rPr>
                <w:noProof/>
                <w:webHidden/>
              </w:rPr>
              <w:tab/>
            </w:r>
            <w:r>
              <w:rPr>
                <w:noProof/>
                <w:webHidden/>
              </w:rPr>
              <w:fldChar w:fldCharType="begin"/>
            </w:r>
            <w:r>
              <w:rPr>
                <w:noProof/>
                <w:webHidden/>
              </w:rPr>
              <w:instrText xml:space="preserve"> PAGEREF _Toc94817422 \h </w:instrText>
            </w:r>
            <w:r>
              <w:rPr>
                <w:noProof/>
                <w:webHidden/>
              </w:rPr>
            </w:r>
            <w:r>
              <w:rPr>
                <w:noProof/>
                <w:webHidden/>
              </w:rPr>
              <w:fldChar w:fldCharType="separate"/>
            </w:r>
            <w:r>
              <w:rPr>
                <w:noProof/>
                <w:webHidden/>
              </w:rPr>
              <w:t>14</w:t>
            </w:r>
            <w:r>
              <w:rPr>
                <w:noProof/>
                <w:webHidden/>
              </w:rPr>
              <w:fldChar w:fldCharType="end"/>
            </w:r>
          </w:hyperlink>
        </w:p>
        <w:p w:rsidR="008F4CDB" w:rsidRDefault="008F4CDB" w14:paraId="437AD8CF" w14:textId="06BABA52">
          <w:pPr>
            <w:pStyle w:val="TOC2"/>
            <w:tabs>
              <w:tab w:val="right" w:leader="dot" w:pos="13948"/>
            </w:tabs>
            <w:rPr>
              <w:rFonts w:asciiTheme="minorHAnsi" w:hAnsiTheme="minorHAnsi" w:eastAsiaTheme="minorEastAsia" w:cstheme="minorBidi"/>
              <w:noProof/>
              <w:sz w:val="22"/>
              <w:lang w:eastAsia="en-GB"/>
            </w:rPr>
          </w:pPr>
          <w:hyperlink w:history="1" w:anchor="_Toc94817423">
            <w:r w:rsidRPr="002D7039">
              <w:rPr>
                <w:rStyle w:val="Hyperlink"/>
                <w:rFonts w:cs="Arial"/>
                <w:noProof/>
              </w:rPr>
              <w:t>Final Sign off</w:t>
            </w:r>
            <w:r>
              <w:rPr>
                <w:noProof/>
                <w:webHidden/>
              </w:rPr>
              <w:tab/>
            </w:r>
            <w:r>
              <w:rPr>
                <w:noProof/>
                <w:webHidden/>
              </w:rPr>
              <w:fldChar w:fldCharType="begin"/>
            </w:r>
            <w:r>
              <w:rPr>
                <w:noProof/>
                <w:webHidden/>
              </w:rPr>
              <w:instrText xml:space="preserve"> PAGEREF _Toc94817423 \h </w:instrText>
            </w:r>
            <w:r>
              <w:rPr>
                <w:noProof/>
                <w:webHidden/>
              </w:rPr>
            </w:r>
            <w:r>
              <w:rPr>
                <w:noProof/>
                <w:webHidden/>
              </w:rPr>
              <w:fldChar w:fldCharType="separate"/>
            </w:r>
            <w:r>
              <w:rPr>
                <w:noProof/>
                <w:webHidden/>
              </w:rPr>
              <w:t>24</w:t>
            </w:r>
            <w:r>
              <w:rPr>
                <w:noProof/>
                <w:webHidden/>
              </w:rPr>
              <w:fldChar w:fldCharType="end"/>
            </w:r>
          </w:hyperlink>
        </w:p>
        <w:p w:rsidR="008F4CDB" w:rsidRDefault="008F4CDB" w14:paraId="5ADC535E" w14:textId="6F9CBD62">
          <w:pPr>
            <w:pStyle w:val="TOC2"/>
            <w:tabs>
              <w:tab w:val="right" w:leader="dot" w:pos="13948"/>
            </w:tabs>
            <w:rPr>
              <w:rFonts w:asciiTheme="minorHAnsi" w:hAnsiTheme="minorHAnsi" w:eastAsiaTheme="minorEastAsia" w:cstheme="minorBidi"/>
              <w:noProof/>
              <w:sz w:val="22"/>
              <w:lang w:eastAsia="en-GB"/>
            </w:rPr>
          </w:pPr>
          <w:hyperlink w:history="1" w:anchor="_Toc94817424">
            <w:r w:rsidRPr="002D7039">
              <w:rPr>
                <w:rStyle w:val="Hyperlink"/>
                <w:rFonts w:cs="Arial"/>
                <w:noProof/>
              </w:rPr>
              <w:t>Concerns</w:t>
            </w:r>
            <w:r>
              <w:rPr>
                <w:noProof/>
                <w:webHidden/>
              </w:rPr>
              <w:tab/>
            </w:r>
            <w:r>
              <w:rPr>
                <w:noProof/>
                <w:webHidden/>
              </w:rPr>
              <w:fldChar w:fldCharType="begin"/>
            </w:r>
            <w:r>
              <w:rPr>
                <w:noProof/>
                <w:webHidden/>
              </w:rPr>
              <w:instrText xml:space="preserve"> PAGEREF _Toc94817424 \h </w:instrText>
            </w:r>
            <w:r>
              <w:rPr>
                <w:noProof/>
                <w:webHidden/>
              </w:rPr>
            </w:r>
            <w:r>
              <w:rPr>
                <w:noProof/>
                <w:webHidden/>
              </w:rPr>
              <w:fldChar w:fldCharType="separate"/>
            </w:r>
            <w:r>
              <w:rPr>
                <w:noProof/>
                <w:webHidden/>
              </w:rPr>
              <w:t>24</w:t>
            </w:r>
            <w:r>
              <w:rPr>
                <w:noProof/>
                <w:webHidden/>
              </w:rPr>
              <w:fldChar w:fldCharType="end"/>
            </w:r>
          </w:hyperlink>
        </w:p>
        <w:p w:rsidR="008F4CDB" w:rsidRDefault="008F4CDB" w14:paraId="517712A4" w14:textId="40209FEC">
          <w:pPr>
            <w:pStyle w:val="TOC2"/>
            <w:tabs>
              <w:tab w:val="right" w:leader="dot" w:pos="13948"/>
            </w:tabs>
            <w:rPr>
              <w:rFonts w:asciiTheme="minorHAnsi" w:hAnsiTheme="minorHAnsi" w:eastAsiaTheme="minorEastAsia" w:cstheme="minorBidi"/>
              <w:noProof/>
              <w:sz w:val="22"/>
              <w:lang w:eastAsia="en-GB"/>
            </w:rPr>
          </w:pPr>
          <w:hyperlink w:history="1" w:anchor="_Toc94817425">
            <w:r w:rsidRPr="002D7039">
              <w:rPr>
                <w:rStyle w:val="Hyperlink"/>
                <w:rFonts w:eastAsia="Times New Roman" w:cs="Arial"/>
                <w:noProof/>
                <w:lang w:eastAsia="en-AU"/>
              </w:rPr>
              <w:t>Career Development</w:t>
            </w:r>
            <w:r>
              <w:rPr>
                <w:noProof/>
                <w:webHidden/>
              </w:rPr>
              <w:tab/>
            </w:r>
            <w:r>
              <w:rPr>
                <w:noProof/>
                <w:webHidden/>
              </w:rPr>
              <w:fldChar w:fldCharType="begin"/>
            </w:r>
            <w:r>
              <w:rPr>
                <w:noProof/>
                <w:webHidden/>
              </w:rPr>
              <w:instrText xml:space="preserve"> PAGEREF _Toc94817425 \h </w:instrText>
            </w:r>
            <w:r>
              <w:rPr>
                <w:noProof/>
                <w:webHidden/>
              </w:rPr>
            </w:r>
            <w:r>
              <w:rPr>
                <w:noProof/>
                <w:webHidden/>
              </w:rPr>
              <w:fldChar w:fldCharType="separate"/>
            </w:r>
            <w:r>
              <w:rPr>
                <w:noProof/>
                <w:webHidden/>
              </w:rPr>
              <w:t>25</w:t>
            </w:r>
            <w:r>
              <w:rPr>
                <w:noProof/>
                <w:webHidden/>
              </w:rPr>
              <w:fldChar w:fldCharType="end"/>
            </w:r>
          </w:hyperlink>
        </w:p>
        <w:p w:rsidR="003A4547" w:rsidRDefault="003A4547" w14:paraId="730A6F69" w14:textId="60130115">
          <w:r>
            <w:rPr>
              <w:b/>
              <w:bCs/>
              <w:noProof/>
            </w:rPr>
            <w:fldChar w:fldCharType="end"/>
          </w:r>
        </w:p>
      </w:sdtContent>
    </w:sdt>
    <w:p w:rsidR="003A4547" w:rsidP="007A17FA" w:rsidRDefault="003A4547" w14:paraId="544401AF" w14:textId="77777777">
      <w:pPr>
        <w:rPr>
          <w:rFonts w:cs="Arial"/>
          <w:b/>
          <w:sz w:val="32"/>
          <w:szCs w:val="32"/>
        </w:rPr>
      </w:pPr>
    </w:p>
    <w:p w:rsidR="003A4547" w:rsidP="007A17FA" w:rsidRDefault="003A4547" w14:paraId="6558E09D" w14:textId="77777777">
      <w:pPr>
        <w:rPr>
          <w:rFonts w:cs="Arial"/>
          <w:b/>
          <w:sz w:val="32"/>
          <w:szCs w:val="32"/>
        </w:rPr>
      </w:pPr>
    </w:p>
    <w:p w:rsidRPr="00225E0D" w:rsidR="007A17FA" w:rsidP="007A17FA" w:rsidRDefault="007A17FA" w14:paraId="7F58FA00" w14:textId="3FFB400F">
      <w:pPr>
        <w:rPr>
          <w:rFonts w:cs="Arial"/>
        </w:rPr>
      </w:pPr>
    </w:p>
    <w:p w:rsidRPr="00225E0D" w:rsidR="00DF4A2A" w:rsidP="007A17FA" w:rsidRDefault="00DF4A2A" w14:paraId="1CEE40F3" w14:textId="56709C0E">
      <w:pPr>
        <w:jc w:val="center"/>
        <w:rPr>
          <w:rFonts w:cs="Arial"/>
          <w:b/>
          <w:bCs/>
          <w:color w:val="44546A" w:themeColor="text2"/>
          <w:sz w:val="44"/>
          <w:szCs w:val="24"/>
        </w:rPr>
      </w:pPr>
    </w:p>
    <w:p w:rsidRPr="00225E0D" w:rsidR="00797BE8" w:rsidP="007A17FA" w:rsidRDefault="00797BE8" w14:paraId="391FBB19" w14:textId="19614A79">
      <w:pPr>
        <w:jc w:val="center"/>
        <w:rPr>
          <w:rFonts w:cs="Arial"/>
          <w:b/>
          <w:bCs/>
          <w:color w:val="44546A" w:themeColor="text2"/>
          <w:sz w:val="44"/>
          <w:szCs w:val="24"/>
        </w:rPr>
      </w:pPr>
    </w:p>
    <w:p w:rsidRPr="00225E0D" w:rsidR="00797BE8" w:rsidP="007A17FA" w:rsidRDefault="00797BE8" w14:paraId="4472BBEE" w14:textId="77777777">
      <w:pPr>
        <w:jc w:val="center"/>
        <w:rPr>
          <w:rFonts w:cs="Arial"/>
          <w:b/>
          <w:bCs/>
          <w:color w:val="44546A" w:themeColor="text2"/>
          <w:sz w:val="44"/>
          <w:szCs w:val="24"/>
        </w:rPr>
      </w:pPr>
    </w:p>
    <w:p w:rsidRPr="004F38CA" w:rsidR="00923C66" w:rsidP="00923C66" w:rsidRDefault="00923C66" w14:paraId="2FDAB7E3" w14:textId="77777777">
      <w:pPr>
        <w:jc w:val="center"/>
        <w:rPr>
          <w:rFonts w:cs="Arial"/>
          <w:b/>
          <w:bCs/>
          <w:color w:val="005EB8"/>
          <w:sz w:val="44"/>
          <w:szCs w:val="24"/>
        </w:rPr>
      </w:pPr>
      <w:r w:rsidRPr="004F38CA">
        <w:rPr>
          <w:rFonts w:cs="Arial"/>
          <w:b/>
          <w:bCs/>
          <w:color w:val="005EB8"/>
          <w:sz w:val="44"/>
          <w:szCs w:val="24"/>
        </w:rPr>
        <w:t xml:space="preserve">Welcome to your Maternity Housekeeper passport </w:t>
      </w:r>
    </w:p>
    <w:p w:rsidRPr="00933357" w:rsidR="00923C66" w:rsidP="00923C66" w:rsidRDefault="00923C66" w14:paraId="74CD5F39" w14:textId="77777777">
      <w:pPr>
        <w:spacing w:line="240" w:lineRule="auto"/>
        <w:rPr>
          <w:rFonts w:cs="Arial"/>
          <w:sz w:val="22"/>
        </w:rPr>
      </w:pPr>
      <w:r w:rsidRPr="00933357">
        <w:rPr>
          <w:rFonts w:cs="Arial"/>
          <w:sz w:val="22"/>
        </w:rPr>
        <w:t>This is a standardised training passport for all Maternity Housekeepers across the South East and has been developed to provide continuity. Maternity Housekeepers can use this to ensure they are compliant with all their training needs year after year. They will be able to monitor their development and transfer their training between various trusts within the South East.</w:t>
      </w:r>
    </w:p>
    <w:p w:rsidRPr="004F38CA" w:rsidR="00923C66" w:rsidP="00923C66" w:rsidRDefault="00923C66" w14:paraId="05CAF84C" w14:textId="77777777">
      <w:pPr>
        <w:rPr>
          <w:rFonts w:cs="Arial"/>
          <w:b/>
          <w:bCs/>
          <w:color w:val="005EB8"/>
        </w:rPr>
      </w:pPr>
      <w:r w:rsidRPr="004F38CA">
        <w:rPr>
          <w:rFonts w:cs="Arial"/>
          <w:b/>
          <w:bCs/>
          <w:color w:val="005EB8"/>
        </w:rPr>
        <w:t>Definition of a Maternity Housekeeper (Level 2)</w:t>
      </w:r>
    </w:p>
    <w:p w:rsidRPr="00933357" w:rsidR="00923C66" w:rsidP="00923C66" w:rsidRDefault="00923C66" w14:paraId="56A42ABD" w14:textId="77777777">
      <w:pPr>
        <w:spacing w:line="240" w:lineRule="auto"/>
        <w:rPr>
          <w:rFonts w:cs="Arial"/>
          <w:sz w:val="22"/>
          <w:szCs w:val="20"/>
        </w:rPr>
      </w:pPr>
      <w:r w:rsidRPr="00933357">
        <w:rPr>
          <w:rFonts w:cs="Arial"/>
          <w:sz w:val="22"/>
          <w:szCs w:val="20"/>
        </w:rPr>
        <w:lastRenderedPageBreak/>
        <w:t>“Maternity housekeepers provide support to teams who provide direct care for women, babies and their families throughout their maternity journey, working specifically to support the creation of safe environments that enhance service delivery and promote the health and wellbeing of those within maternity services”</w:t>
      </w:r>
    </w:p>
    <w:p w:rsidRPr="004F38CA" w:rsidR="00923C66" w:rsidP="00923C66" w:rsidRDefault="00923C66" w14:paraId="7308782A" w14:textId="77777777">
      <w:pPr>
        <w:rPr>
          <w:rFonts w:cs="Arial"/>
          <w:b/>
          <w:bCs/>
          <w:color w:val="005EB8"/>
        </w:rPr>
      </w:pPr>
      <w:r w:rsidRPr="004F38CA">
        <w:rPr>
          <w:rFonts w:cs="Arial"/>
          <w:b/>
          <w:bCs/>
          <w:color w:val="005EB8"/>
        </w:rPr>
        <w:t>Definition of a Maternity Support Worker (Level 3 &amp; 4)</w:t>
      </w:r>
    </w:p>
    <w:p w:rsidRPr="00225E0D" w:rsidR="00DE46A9" w:rsidP="00923C66" w:rsidRDefault="00923C66" w14:paraId="07DCA479" w14:textId="26F6C57E">
      <w:pPr>
        <w:spacing w:line="240" w:lineRule="auto"/>
        <w:jc w:val="both"/>
        <w:rPr>
          <w:rFonts w:cs="Arial"/>
          <w:sz w:val="20"/>
          <w:szCs w:val="20"/>
        </w:rPr>
      </w:pPr>
      <w:r w:rsidRPr="00933357">
        <w:rPr>
          <w:rFonts w:cs="Arial"/>
          <w:sz w:val="22"/>
          <w:szCs w:val="20"/>
        </w:rPr>
        <w:t xml:space="preserve">“Maternity support workers assist with caring for women, babies and their families throughout their maternity journey, working under supervision </w:t>
      </w:r>
      <w:r w:rsidRPr="00225E0D" w:rsidR="00DE46A9">
        <w:rPr>
          <w:rFonts w:cs="Arial"/>
          <w:sz w:val="22"/>
          <w:szCs w:val="20"/>
        </w:rPr>
        <w:t>and within agreed guidelines and protocols when providing care to women and their families”</w:t>
      </w:r>
    </w:p>
    <w:p w:rsidRPr="00225E0D" w:rsidR="004B070D" w:rsidP="004B070D" w:rsidRDefault="004B070D" w14:paraId="05692108" w14:textId="77777777">
      <w:pPr>
        <w:spacing w:line="240" w:lineRule="auto"/>
        <w:jc w:val="both"/>
        <w:rPr>
          <w:rFonts w:cs="Arial"/>
          <w:sz w:val="22"/>
        </w:rPr>
      </w:pPr>
    </w:p>
    <w:p w:rsidRPr="004F38CA" w:rsidR="004238A9" w:rsidP="004238A9" w:rsidRDefault="004238A9" w14:paraId="001FB08B" w14:textId="77777777">
      <w:pPr>
        <w:jc w:val="center"/>
        <w:rPr>
          <w:rFonts w:cs="Arial"/>
          <w:b/>
          <w:bCs/>
          <w:color w:val="005EB8"/>
          <w:sz w:val="44"/>
          <w:szCs w:val="24"/>
        </w:rPr>
      </w:pPr>
      <w:r w:rsidRPr="004F38CA">
        <w:rPr>
          <w:rFonts w:cs="Arial"/>
          <w:b/>
          <w:bCs/>
          <w:color w:val="005EB8"/>
          <w:sz w:val="44"/>
          <w:szCs w:val="24"/>
        </w:rPr>
        <w:t>Trust Information</w:t>
      </w:r>
    </w:p>
    <w:p w:rsidRPr="00933357" w:rsidR="004238A9" w:rsidP="004238A9" w:rsidRDefault="004238A9" w14:paraId="5AC4623E" w14:textId="77777777">
      <w:pPr>
        <w:jc w:val="center"/>
        <w:rPr>
          <w:rFonts w:cs="Arial"/>
          <w:i/>
        </w:rPr>
      </w:pPr>
      <w:r w:rsidRPr="00933357">
        <w:rPr>
          <w:rFonts w:cs="Arial"/>
          <w:i/>
          <w:highlight w:val="yellow"/>
        </w:rPr>
        <w:t>Insert Text here – Anything specific for the trust training</w:t>
      </w:r>
    </w:p>
    <w:p w:rsidRPr="00225E0D" w:rsidR="00A22F8D" w:rsidP="00A22F8D" w:rsidRDefault="00A22F8D" w14:paraId="17EBEAEF" w14:textId="61163B0E">
      <w:pPr>
        <w:jc w:val="center"/>
        <w:rPr>
          <w:rFonts w:cs="Arial"/>
          <w:b/>
          <w:bCs/>
          <w:color w:val="44546A" w:themeColor="text2"/>
          <w:sz w:val="44"/>
          <w:szCs w:val="24"/>
        </w:rPr>
      </w:pPr>
    </w:p>
    <w:p w:rsidRPr="00225E0D" w:rsidR="00145581" w:rsidP="00A22F8D" w:rsidRDefault="00145581" w14:paraId="2CE47914" w14:textId="70981BE2">
      <w:pPr>
        <w:jc w:val="center"/>
        <w:rPr>
          <w:rFonts w:cs="Arial"/>
          <w:b/>
          <w:bCs/>
          <w:color w:val="44546A" w:themeColor="text2"/>
          <w:sz w:val="44"/>
          <w:szCs w:val="24"/>
        </w:rPr>
      </w:pPr>
    </w:p>
    <w:p w:rsidRPr="00225E0D" w:rsidR="00145581" w:rsidP="00A22F8D" w:rsidRDefault="00145581" w14:paraId="16729149" w14:textId="550A0830">
      <w:pPr>
        <w:jc w:val="center"/>
        <w:rPr>
          <w:rFonts w:cs="Arial"/>
          <w:b/>
          <w:bCs/>
          <w:color w:val="44546A" w:themeColor="text2"/>
          <w:sz w:val="44"/>
          <w:szCs w:val="24"/>
        </w:rPr>
      </w:pPr>
    </w:p>
    <w:p w:rsidRPr="00225E0D" w:rsidR="00EF7AB0" w:rsidP="00A22F8D" w:rsidRDefault="00EF7AB0" w14:paraId="7CE907CE" w14:textId="12DD5908">
      <w:pPr>
        <w:jc w:val="center"/>
        <w:rPr>
          <w:rFonts w:cs="Arial"/>
          <w:b/>
          <w:bCs/>
          <w:color w:val="44546A" w:themeColor="text2"/>
          <w:sz w:val="44"/>
          <w:szCs w:val="24"/>
        </w:rPr>
      </w:pPr>
    </w:p>
    <w:p w:rsidR="00097D0B" w:rsidP="00145581" w:rsidRDefault="00097D0B" w14:paraId="7BB4831C" w14:textId="77777777">
      <w:pPr>
        <w:pStyle w:val="Heading2"/>
        <w:rPr>
          <w:rFonts w:cs="Arial"/>
          <w:szCs w:val="24"/>
        </w:rPr>
      </w:pPr>
    </w:p>
    <w:p w:rsidRPr="00262304" w:rsidR="00145581" w:rsidP="00262304" w:rsidRDefault="00145581" w14:paraId="0E200E9B" w14:textId="07D46F0A">
      <w:pPr>
        <w:rPr>
          <w:b/>
          <w:bCs/>
        </w:rPr>
      </w:pPr>
      <w:r w:rsidRPr="00262304">
        <w:rPr>
          <w:b/>
          <w:bCs/>
        </w:rPr>
        <w:t xml:space="preserve">Role Descriptor: Level </w:t>
      </w:r>
      <w:r w:rsidRPr="00262304" w:rsidR="00921873">
        <w:rPr>
          <w:b/>
          <w:bCs/>
        </w:rPr>
        <w:t>4</w:t>
      </w:r>
      <w:r w:rsidRPr="00262304">
        <w:rPr>
          <w:b/>
          <w:bCs/>
        </w:rPr>
        <w:t xml:space="preserve"> </w:t>
      </w:r>
      <w:r w:rsidRPr="00262304" w:rsidR="0069202C">
        <w:rPr>
          <w:b/>
          <w:bCs/>
        </w:rPr>
        <w:t>Maternity Support Worker</w:t>
      </w:r>
    </w:p>
    <w:p w:rsidRPr="00225E0D" w:rsidR="00423513" w:rsidP="008F4CDB" w:rsidRDefault="00423513" w14:paraId="5B8579FF" w14:textId="77777777">
      <w:pPr>
        <w:rPr>
          <w:b/>
          <w:bCs/>
        </w:rPr>
      </w:pPr>
      <w:r w:rsidRPr="00225E0D">
        <w:t>Utilises enhanced skills across the range of maternity services to support specialist and multidisciplinary teams including, but not limited to: midwives, health visitors, safeguarding lead nurses, mental health nurses, psychologists, psychiatrists, social workers, general practitioners, prison officers and other key and peer-support workers.</w:t>
      </w:r>
    </w:p>
    <w:p w:rsidRPr="004F38CA" w:rsidR="00E7207F" w:rsidP="00E7207F" w:rsidRDefault="00E7207F" w14:paraId="2373AFD7" w14:textId="77777777">
      <w:pPr>
        <w:rPr>
          <w:rFonts w:cs="Arial"/>
          <w:b/>
          <w:bCs/>
          <w:color w:val="005EB8"/>
        </w:rPr>
      </w:pPr>
      <w:r w:rsidRPr="004F38CA">
        <w:rPr>
          <w:rFonts w:cs="Arial"/>
          <w:b/>
          <w:bCs/>
          <w:color w:val="005EB8"/>
        </w:rPr>
        <w:t>Scope of role</w:t>
      </w:r>
    </w:p>
    <w:p w:rsidRPr="00225E0D" w:rsidR="00F41517" w:rsidP="008F4CDB" w:rsidRDefault="00F41517" w14:paraId="60D637E7" w14:textId="77777777">
      <w:pPr>
        <w:rPr>
          <w:b/>
          <w:bCs/>
        </w:rPr>
      </w:pPr>
      <w:r w:rsidRPr="00225E0D">
        <w:lastRenderedPageBreak/>
        <w:t>Level 4 MSWs support the delivery of integrated maternity services to women and their families during pregnancy, labour and the postnatal period. This role is an extension of the Level 3 MSW. The role holder will liaise with a number of community and hospital-based services to enhance the service offered to women and their families through the direct delivery of care, and as a point of contact for support or signposting. Level 4 MSWs are key members of the maternity team, providing support to women and families who have complex care and support needs.</w:t>
      </w:r>
    </w:p>
    <w:p w:rsidRPr="004F38CA" w:rsidR="005950A8" w:rsidP="005950A8" w:rsidRDefault="005950A8" w14:paraId="034001CB" w14:textId="77777777">
      <w:pPr>
        <w:rPr>
          <w:rFonts w:cs="Arial"/>
          <w:b/>
          <w:bCs/>
          <w:color w:val="005EB8"/>
        </w:rPr>
      </w:pPr>
      <w:r w:rsidRPr="004F38CA">
        <w:rPr>
          <w:rFonts w:cs="Arial"/>
          <w:b/>
          <w:bCs/>
          <w:color w:val="005EB8"/>
        </w:rPr>
        <w:t>Leadership</w:t>
      </w:r>
    </w:p>
    <w:p w:rsidR="002E7A30" w:rsidP="008F4CDB" w:rsidRDefault="002E7A30" w14:paraId="3141E755" w14:textId="079F4296">
      <w:r w:rsidRPr="00225E0D">
        <w:t>The</w:t>
      </w:r>
      <w:r w:rsidRPr="00225E0D" w:rsidR="00F41517">
        <w:t xml:space="preserve"> role holder is able to delegate tasks appropriately to others. They are able to evaluate their own and other’s practice and suggest and implement changes to improve service delivery. Level 4 MSWs may have day to day supervisory responsibilities for other support workers working at levels 2 and 3 and they may also have line management responsibility, as determined by their employer.</w:t>
      </w:r>
    </w:p>
    <w:p w:rsidRPr="00225E0D" w:rsidR="008F4CDB" w:rsidP="008F4CDB" w:rsidRDefault="008F4CDB" w14:paraId="64D80237" w14:textId="77777777">
      <w:pPr>
        <w:rPr>
          <w:b/>
          <w:bCs/>
        </w:rPr>
      </w:pPr>
    </w:p>
    <w:p w:rsidRPr="004F38CA" w:rsidR="008057C8" w:rsidP="008057C8" w:rsidRDefault="008057C8" w14:paraId="35B5CFE3" w14:textId="77777777">
      <w:pPr>
        <w:rPr>
          <w:rFonts w:cs="Arial"/>
          <w:b/>
          <w:bCs/>
          <w:color w:val="005EB8"/>
        </w:rPr>
      </w:pPr>
      <w:r w:rsidRPr="004F38CA">
        <w:rPr>
          <w:rFonts w:cs="Arial"/>
          <w:b/>
          <w:bCs/>
          <w:color w:val="005EB8"/>
        </w:rPr>
        <w:t>Contextual knowledge</w:t>
      </w:r>
    </w:p>
    <w:p w:rsidRPr="00225E0D" w:rsidR="003874D7" w:rsidP="00145581" w:rsidRDefault="00145581" w14:paraId="54380227" w14:textId="4CA39E5D">
      <w:pPr>
        <w:pStyle w:val="NoSpacing"/>
        <w:rPr>
          <w:rFonts w:cs="Arial"/>
        </w:rPr>
      </w:pPr>
      <w:r w:rsidRPr="00225E0D">
        <w:rPr>
          <w:rFonts w:cs="Arial"/>
        </w:rPr>
        <w:t>The</w:t>
      </w:r>
      <w:r w:rsidRPr="00225E0D" w:rsidR="003874D7">
        <w:rPr>
          <w:rFonts w:cs="Arial"/>
        </w:rPr>
        <w:t xml:space="preserve"> role holder </w:t>
      </w:r>
      <w:r w:rsidRPr="00225E0D" w:rsidR="00F41517">
        <w:rPr>
          <w:rFonts w:cs="Arial"/>
        </w:rPr>
        <w:t>will have a detailed knowledge of the scope of their role and that of others within the multidisciplinary team. This will include cross professional knowledge which will enhance intra and interprofessional team working. Through their practice, they will apply a working knowledge of contemporary public health and health promotion initiatives, legal and ethical frameworks, and demonstrate understanding of wider health and social care issues and policy that impacts upon service delivery and provision.</w:t>
      </w:r>
    </w:p>
    <w:p w:rsidRPr="004F38CA" w:rsidR="00E170B8" w:rsidP="00E170B8" w:rsidRDefault="00E170B8" w14:paraId="465D5BF4" w14:textId="77777777">
      <w:pPr>
        <w:rPr>
          <w:rFonts w:cs="Arial"/>
          <w:b/>
          <w:bCs/>
          <w:color w:val="005EB8"/>
        </w:rPr>
      </w:pPr>
      <w:r w:rsidRPr="004F38CA">
        <w:rPr>
          <w:rFonts w:cs="Arial"/>
          <w:b/>
          <w:bCs/>
          <w:color w:val="005EB8"/>
        </w:rPr>
        <w:t>Process knowledge</w:t>
      </w:r>
    </w:p>
    <w:p w:rsidRPr="00225E0D" w:rsidR="00695059" w:rsidP="00695059" w:rsidRDefault="00695059" w14:paraId="1F0D8FFD" w14:textId="20F909B9">
      <w:pPr>
        <w:rPr>
          <w:rFonts w:cs="Arial"/>
        </w:rPr>
      </w:pPr>
      <w:r w:rsidRPr="00225E0D">
        <w:rPr>
          <w:rFonts w:cs="Arial"/>
        </w:rPr>
        <w:t xml:space="preserve">The role holder </w:t>
      </w:r>
      <w:r w:rsidRPr="00225E0D" w:rsidR="00504712">
        <w:rPr>
          <w:rFonts w:cs="Arial"/>
        </w:rPr>
        <w:t>will have enhanced skills in their area of work, which may include specialist practice areas. They will demonstrate a high degree of technical proficiency and contextual knowledge whilst undertaking both routine and complex tasks and activities. They will make judgements requiring comparison and evaluation of options to inform decision making and effectively perform their role. They will be required to document appropriately, detailing actions taken, where support has been sought from suitably qualified practitioners, referrals have been made or where concerns have been escalated. They engage in, recommend, promote and lead audits or surveys to support service improvement.</w:t>
      </w:r>
    </w:p>
    <w:p w:rsidRPr="004F38CA" w:rsidR="00DB056E" w:rsidP="00DB056E" w:rsidRDefault="00DB056E" w14:paraId="5944937C" w14:textId="77777777">
      <w:pPr>
        <w:rPr>
          <w:rFonts w:cs="Arial"/>
          <w:b/>
          <w:bCs/>
          <w:color w:val="005EB8"/>
        </w:rPr>
      </w:pPr>
      <w:r w:rsidRPr="004F38CA">
        <w:rPr>
          <w:rFonts w:cs="Arial"/>
          <w:b/>
          <w:bCs/>
          <w:color w:val="005EB8"/>
        </w:rPr>
        <w:t>Personal and professional values and behaviours</w:t>
      </w:r>
    </w:p>
    <w:p w:rsidRPr="00225E0D" w:rsidR="00E412FD" w:rsidP="00145581" w:rsidRDefault="00504712" w14:paraId="2642EB3D" w14:textId="6ED99528">
      <w:pPr>
        <w:pStyle w:val="NoSpacing"/>
        <w:rPr>
          <w:rFonts w:cs="Arial"/>
        </w:rPr>
      </w:pPr>
      <w:r w:rsidRPr="00225E0D">
        <w:rPr>
          <w:rFonts w:cs="Arial"/>
        </w:rPr>
        <w:t xml:space="preserve">The role holder will be able to independently plan individual and team tasks or activities, prioritising own workload and ensuring effective and appropriate delegation and referral to others. They will apply and promote the principles of woman and family centred care in all aspects of their practice. They will demonstrate self-directed development, working within standard operating procedures, protocols and their scope of role at all times. They will assume the role of mentor or teacher within their area of practice and in </w:t>
      </w:r>
      <w:r w:rsidRPr="00225E0D">
        <w:rPr>
          <w:rFonts w:cs="Arial"/>
        </w:rPr>
        <w:lastRenderedPageBreak/>
        <w:t>relation to the scope of the other’s role. Recognising limitations within own role and practice, the Level 4 MSW will exercise appropriate autonomy and present themselves in a credible and competent manner at all times</w:t>
      </w:r>
    </w:p>
    <w:p w:rsidRPr="00225E0D" w:rsidR="00391CC7" w:rsidP="00145581" w:rsidRDefault="00391CC7" w14:paraId="13E9B3BE" w14:textId="07A13E4B">
      <w:pPr>
        <w:pStyle w:val="NoSpacing"/>
        <w:rPr>
          <w:rFonts w:cs="Arial"/>
        </w:rPr>
      </w:pPr>
    </w:p>
    <w:p w:rsidRPr="00225E0D" w:rsidR="00391CC7" w:rsidP="00145581" w:rsidRDefault="00391CC7" w14:paraId="4FDF748C" w14:textId="4A870CA1">
      <w:pPr>
        <w:pStyle w:val="NoSpacing"/>
        <w:rPr>
          <w:rFonts w:cs="Arial"/>
        </w:rPr>
      </w:pPr>
    </w:p>
    <w:p w:rsidRPr="00225E0D" w:rsidR="00391CC7" w:rsidP="00145581" w:rsidRDefault="00391CC7" w14:paraId="39FC5A4D" w14:textId="2120FF56">
      <w:pPr>
        <w:pStyle w:val="NoSpacing"/>
        <w:rPr>
          <w:rFonts w:cs="Arial"/>
        </w:rPr>
      </w:pPr>
    </w:p>
    <w:p w:rsidRPr="00225E0D" w:rsidR="00391CC7" w:rsidP="00145581" w:rsidRDefault="00391CC7" w14:paraId="09F04509" w14:textId="619525FC">
      <w:pPr>
        <w:pStyle w:val="NoSpacing"/>
        <w:rPr>
          <w:rFonts w:cs="Arial"/>
        </w:rPr>
      </w:pPr>
    </w:p>
    <w:p w:rsidRPr="00225E0D" w:rsidR="00391CC7" w:rsidP="00145581" w:rsidRDefault="00391CC7" w14:paraId="31DF2BD5" w14:textId="59A16ACF">
      <w:pPr>
        <w:pStyle w:val="NoSpacing"/>
        <w:rPr>
          <w:rFonts w:cs="Arial"/>
        </w:rPr>
      </w:pPr>
    </w:p>
    <w:p w:rsidRPr="00225E0D" w:rsidR="00391CC7" w:rsidP="00145581" w:rsidRDefault="00391CC7" w14:paraId="208B7EA3" w14:textId="2285FB39">
      <w:pPr>
        <w:pStyle w:val="NoSpacing"/>
        <w:rPr>
          <w:rFonts w:cs="Arial"/>
        </w:rPr>
      </w:pPr>
    </w:p>
    <w:p w:rsidRPr="00225E0D" w:rsidR="00391CC7" w:rsidP="00145581" w:rsidRDefault="00391CC7" w14:paraId="0903828A" w14:textId="66B3B0E3">
      <w:pPr>
        <w:pStyle w:val="NoSpacing"/>
        <w:rPr>
          <w:rFonts w:cs="Arial"/>
        </w:rPr>
      </w:pPr>
    </w:p>
    <w:p w:rsidRPr="00225E0D" w:rsidR="00391CC7" w:rsidP="00145581" w:rsidRDefault="00391CC7" w14:paraId="1695DC9E" w14:textId="0E3D5F4F">
      <w:pPr>
        <w:pStyle w:val="NoSpacing"/>
        <w:rPr>
          <w:rFonts w:cs="Arial"/>
        </w:rPr>
      </w:pPr>
    </w:p>
    <w:p w:rsidRPr="00225E0D" w:rsidR="00391CC7" w:rsidP="00145581" w:rsidRDefault="00391CC7" w14:paraId="637E1F3B" w14:textId="788109D9">
      <w:pPr>
        <w:pStyle w:val="NoSpacing"/>
        <w:rPr>
          <w:rFonts w:cs="Arial"/>
        </w:rPr>
      </w:pPr>
    </w:p>
    <w:p w:rsidRPr="00225E0D" w:rsidR="00391CC7" w:rsidP="00145581" w:rsidRDefault="00391CC7" w14:paraId="0963CDDC" w14:textId="54DD267F">
      <w:pPr>
        <w:pStyle w:val="NoSpacing"/>
        <w:rPr>
          <w:rFonts w:cs="Arial"/>
        </w:rPr>
      </w:pPr>
    </w:p>
    <w:p w:rsidRPr="00225E0D" w:rsidR="00391CC7" w:rsidP="00145581" w:rsidRDefault="00391CC7" w14:paraId="431AAB1B" w14:textId="712303E5">
      <w:pPr>
        <w:pStyle w:val="NoSpacing"/>
        <w:rPr>
          <w:rFonts w:cs="Arial"/>
        </w:rPr>
      </w:pPr>
    </w:p>
    <w:p w:rsidRPr="00225E0D" w:rsidR="00391CC7" w:rsidP="00145581" w:rsidRDefault="00391CC7" w14:paraId="67596745" w14:textId="6BDB9E4D">
      <w:pPr>
        <w:pStyle w:val="NoSpacing"/>
        <w:rPr>
          <w:rFonts w:cs="Arial"/>
        </w:rPr>
      </w:pPr>
    </w:p>
    <w:p w:rsidRPr="00225E0D" w:rsidR="00391CC7" w:rsidP="00145581" w:rsidRDefault="00391CC7" w14:paraId="6354E0D0" w14:textId="4A417AAE">
      <w:pPr>
        <w:pStyle w:val="NoSpacing"/>
        <w:rPr>
          <w:rFonts w:cs="Arial"/>
        </w:rPr>
      </w:pPr>
    </w:p>
    <w:p w:rsidRPr="00225E0D" w:rsidR="00391CC7" w:rsidP="00145581" w:rsidRDefault="00391CC7" w14:paraId="4D0C4D5C" w14:textId="6C00AEB1">
      <w:pPr>
        <w:pStyle w:val="NoSpacing"/>
        <w:rPr>
          <w:rFonts w:cs="Arial"/>
        </w:rPr>
      </w:pPr>
    </w:p>
    <w:p w:rsidRPr="00225E0D" w:rsidR="00391CC7" w:rsidP="00145581" w:rsidRDefault="00391CC7" w14:paraId="713AA832" w14:textId="72537594">
      <w:pPr>
        <w:pStyle w:val="NoSpacing"/>
        <w:rPr>
          <w:rFonts w:cs="Arial"/>
        </w:rPr>
      </w:pPr>
    </w:p>
    <w:p w:rsidRPr="00225E0D" w:rsidR="00391CC7" w:rsidP="00145581" w:rsidRDefault="00391CC7" w14:paraId="06D2B2DE" w14:textId="77777777">
      <w:pPr>
        <w:pStyle w:val="NoSpacing"/>
        <w:rPr>
          <w:rFonts w:cs="Arial"/>
        </w:rPr>
      </w:pPr>
    </w:p>
    <w:p w:rsidRPr="00261F73" w:rsidR="00261F73" w:rsidP="00261F73" w:rsidRDefault="00261F73" w14:paraId="51CFAB1D" w14:textId="77777777">
      <w:pPr>
        <w:pStyle w:val="ListParagraph"/>
        <w:numPr>
          <w:ilvl w:val="0"/>
          <w:numId w:val="10"/>
        </w:numPr>
        <w:rPr>
          <w:rFonts w:cs="Arial"/>
          <w:b/>
          <w:bCs/>
          <w:color w:val="005EB8"/>
        </w:rPr>
      </w:pPr>
      <w:r w:rsidRPr="004F38CA">
        <w:rPr>
          <w:rFonts w:eastAsia="Times New Roman"/>
          <w:noProof/>
          <w:sz w:val="44"/>
          <w:szCs w:val="20"/>
          <w:lang w:eastAsia="en-AU"/>
        </w:rPr>
        <w:lastRenderedPageBreak/>
        <w:drawing>
          <wp:anchor distT="0" distB="0" distL="114300" distR="114300" simplePos="0" relativeHeight="251671040" behindDoc="1" locked="0" layoutInCell="1" allowOverlap="1" wp14:anchorId="26E4471C" wp14:editId="1E88D344">
            <wp:simplePos x="0" y="0"/>
            <wp:positionH relativeFrom="margin">
              <wp:posOffset>4145915</wp:posOffset>
            </wp:positionH>
            <wp:positionV relativeFrom="paragraph">
              <wp:posOffset>134620</wp:posOffset>
            </wp:positionV>
            <wp:extent cx="4924425" cy="4871720"/>
            <wp:effectExtent l="0" t="0" r="9525" b="5080"/>
            <wp:wrapTight wrapText="bothSides">
              <wp:wrapPolygon edited="0">
                <wp:start x="0" y="0"/>
                <wp:lineTo x="0" y="21538"/>
                <wp:lineTo x="21558" y="21538"/>
                <wp:lineTo x="21558" y="0"/>
                <wp:lineTo x="0" y="0"/>
              </wp:wrapPolygon>
            </wp:wrapTight>
            <wp:docPr id="41" name="Picture 4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Timelin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924425" cy="4871720"/>
                    </a:xfrm>
                    <a:prstGeom prst="rect">
                      <a:avLst/>
                    </a:prstGeom>
                  </pic:spPr>
                </pic:pic>
              </a:graphicData>
            </a:graphic>
            <wp14:sizeRelH relativeFrom="page">
              <wp14:pctWidth>0</wp14:pctWidth>
            </wp14:sizeRelH>
            <wp14:sizeRelV relativeFrom="page">
              <wp14:pctHeight>0</wp14:pctHeight>
            </wp14:sizeRelV>
          </wp:anchor>
        </w:drawing>
      </w:r>
      <w:r w:rsidRPr="00261F73">
        <w:rPr>
          <w:rFonts w:cs="Arial"/>
          <w:b/>
          <w:bCs/>
          <w:color w:val="005EB8"/>
        </w:rPr>
        <w:t>Activities may include</w:t>
      </w:r>
    </w:p>
    <w:p w:rsidRPr="00225E0D" w:rsidR="00145581" w:rsidP="00145581" w:rsidRDefault="00145581" w14:paraId="760C026D" w14:textId="58B9DED5">
      <w:pPr>
        <w:pStyle w:val="NoSpacing"/>
        <w:numPr>
          <w:ilvl w:val="0"/>
          <w:numId w:val="10"/>
        </w:numPr>
        <w:rPr>
          <w:rFonts w:cs="Arial"/>
        </w:rPr>
      </w:pPr>
      <w:r w:rsidRPr="00225E0D">
        <w:rPr>
          <w:rFonts w:cs="Arial"/>
        </w:rPr>
        <w:t>Supporting the smooth running of maternity services including clinics, day assessment and maternity triage by locating and filing notes, preparing documentation, general housekeeping, stock rotation and ordering</w:t>
      </w:r>
    </w:p>
    <w:p w:rsidRPr="00225E0D" w:rsidR="00145581" w:rsidP="00145581" w:rsidRDefault="00145581" w14:paraId="45C60815" w14:textId="77777777">
      <w:pPr>
        <w:pStyle w:val="NoSpacing"/>
        <w:numPr>
          <w:ilvl w:val="0"/>
          <w:numId w:val="10"/>
        </w:numPr>
        <w:rPr>
          <w:rFonts w:cs="Arial"/>
        </w:rPr>
      </w:pPr>
      <w:r w:rsidRPr="00225E0D">
        <w:rPr>
          <w:rFonts w:cs="Arial"/>
        </w:rPr>
        <w:t>Undertake basic care tasks including supporting hydration and dietary needs of women and their babies including documenting hydration and micturition on fluid balance charts</w:t>
      </w:r>
    </w:p>
    <w:p w:rsidRPr="00225E0D" w:rsidR="00145581" w:rsidP="00145581" w:rsidRDefault="00145581" w14:paraId="5930EA77" w14:textId="5A5200BE">
      <w:pPr>
        <w:pStyle w:val="NoSpacing"/>
        <w:numPr>
          <w:ilvl w:val="0"/>
          <w:numId w:val="10"/>
        </w:numPr>
        <w:rPr>
          <w:rFonts w:cs="Arial"/>
        </w:rPr>
      </w:pPr>
      <w:r w:rsidRPr="00225E0D">
        <w:rPr>
          <w:rFonts w:cs="Arial"/>
        </w:rPr>
        <w:t>Preparing women for clinical examination and tests including screening and immunisations and acting as chaperone, if required.</w:t>
      </w:r>
      <w:r w:rsidRPr="00225E0D">
        <w:rPr>
          <w:rFonts w:eastAsia="Times New Roman" w:cs="Arial"/>
          <w:b/>
          <w:color w:val="0070C0"/>
          <w:sz w:val="44"/>
          <w:szCs w:val="20"/>
          <w:lang w:eastAsia="en-AU"/>
        </w:rPr>
        <w:t xml:space="preserve"> </w:t>
      </w:r>
    </w:p>
    <w:p w:rsidRPr="00225E0D" w:rsidR="004C3CCF" w:rsidP="004C3CCF" w:rsidRDefault="004C3CCF" w14:paraId="71AC7989" w14:textId="76CC10F4">
      <w:pPr>
        <w:pStyle w:val="NoSpacing"/>
        <w:numPr>
          <w:ilvl w:val="0"/>
          <w:numId w:val="10"/>
        </w:numPr>
        <w:rPr>
          <w:rFonts w:cs="Arial"/>
        </w:rPr>
      </w:pPr>
      <w:r w:rsidRPr="00225E0D">
        <w:rPr>
          <w:rFonts w:cs="Arial"/>
        </w:rPr>
        <w:t>Routine maternal and neonatal observations including BP, temperature, respirations, urinalysis, weighing, maternal and neonatal phlebotomy, infant feeding support, leading and supporting routine clinics e.g. GTT, public health promotion and education either as a group or on a one to one basis, including antenatal classes.</w:t>
      </w:r>
    </w:p>
    <w:p w:rsidRPr="00225E0D" w:rsidR="008F207E" w:rsidP="008F207E" w:rsidRDefault="008F207E" w14:paraId="4BF932EF" w14:textId="77777777">
      <w:pPr>
        <w:pStyle w:val="NoSpacing"/>
        <w:numPr>
          <w:ilvl w:val="0"/>
          <w:numId w:val="10"/>
        </w:numPr>
        <w:rPr>
          <w:rFonts w:cs="Arial"/>
        </w:rPr>
      </w:pPr>
      <w:r w:rsidRPr="00225E0D">
        <w:rPr>
          <w:rFonts w:cs="Arial"/>
        </w:rPr>
        <w:t>Planning care in partnership with women and registered practitioners</w:t>
      </w:r>
    </w:p>
    <w:p w:rsidRPr="00225E0D" w:rsidR="008F207E" w:rsidP="008F207E" w:rsidRDefault="008F207E" w14:paraId="0A9D097A" w14:textId="77777777">
      <w:pPr>
        <w:pStyle w:val="NoSpacing"/>
        <w:numPr>
          <w:ilvl w:val="0"/>
          <w:numId w:val="10"/>
        </w:numPr>
        <w:rPr>
          <w:rFonts w:cs="Arial"/>
        </w:rPr>
      </w:pPr>
      <w:r w:rsidRPr="00225E0D">
        <w:rPr>
          <w:rFonts w:cs="Arial"/>
        </w:rPr>
        <w:t>Training and teaching</w:t>
      </w:r>
    </w:p>
    <w:p w:rsidRPr="00225E0D" w:rsidR="008F207E" w:rsidP="008F207E" w:rsidRDefault="008F207E" w14:paraId="105D3490" w14:textId="77777777">
      <w:pPr>
        <w:pStyle w:val="NoSpacing"/>
        <w:numPr>
          <w:ilvl w:val="0"/>
          <w:numId w:val="10"/>
        </w:numPr>
        <w:rPr>
          <w:rFonts w:cs="Arial"/>
        </w:rPr>
      </w:pPr>
      <w:r w:rsidRPr="00225E0D">
        <w:rPr>
          <w:rFonts w:cs="Arial"/>
        </w:rPr>
        <w:t>Appraisals</w:t>
      </w:r>
    </w:p>
    <w:p w:rsidRPr="00225E0D" w:rsidR="008F207E" w:rsidP="008F207E" w:rsidRDefault="008F207E" w14:paraId="43468F22" w14:textId="77777777">
      <w:pPr>
        <w:pStyle w:val="NoSpacing"/>
        <w:numPr>
          <w:ilvl w:val="0"/>
          <w:numId w:val="10"/>
        </w:numPr>
        <w:rPr>
          <w:rFonts w:cs="Arial"/>
        </w:rPr>
      </w:pPr>
      <w:r w:rsidRPr="00225E0D">
        <w:rPr>
          <w:rFonts w:cs="Arial"/>
        </w:rPr>
        <w:t>Providing advice to support discharge of women and babies from maternity care settings</w:t>
      </w:r>
    </w:p>
    <w:p w:rsidRPr="00225E0D" w:rsidR="008F207E" w:rsidP="008F207E" w:rsidRDefault="008F207E" w14:paraId="49B25BE1" w14:textId="77777777">
      <w:pPr>
        <w:pStyle w:val="NoSpacing"/>
        <w:numPr>
          <w:ilvl w:val="0"/>
          <w:numId w:val="10"/>
        </w:numPr>
        <w:rPr>
          <w:rFonts w:cs="Arial"/>
        </w:rPr>
      </w:pPr>
      <w:r w:rsidRPr="00225E0D">
        <w:rPr>
          <w:rFonts w:cs="Arial"/>
        </w:rPr>
        <w:t>Providing specialist support to women and families with complex needs</w:t>
      </w:r>
    </w:p>
    <w:p w:rsidRPr="00225E0D" w:rsidR="008F207E" w:rsidP="008F207E" w:rsidRDefault="008F207E" w14:paraId="0DB36963" w14:textId="098B8CC9">
      <w:pPr>
        <w:pStyle w:val="NoSpacing"/>
        <w:numPr>
          <w:ilvl w:val="0"/>
          <w:numId w:val="10"/>
        </w:numPr>
        <w:rPr>
          <w:rFonts w:cs="Arial"/>
        </w:rPr>
      </w:pPr>
      <w:r w:rsidRPr="00225E0D">
        <w:rPr>
          <w:rFonts w:cs="Arial"/>
        </w:rPr>
        <w:t>Leading and coordinating support worker teams and service improvement initiatives.</w:t>
      </w:r>
    </w:p>
    <w:p w:rsidRPr="00225E0D" w:rsidR="004C3CCF" w:rsidP="00391CC7" w:rsidRDefault="004C3CCF" w14:paraId="5F76F546" w14:textId="77777777">
      <w:pPr>
        <w:pStyle w:val="NoSpacing"/>
        <w:ind w:left="360"/>
        <w:rPr>
          <w:rFonts w:cs="Arial"/>
        </w:rPr>
      </w:pPr>
    </w:p>
    <w:p w:rsidRPr="004F38CA" w:rsidR="00125497" w:rsidP="00125497" w:rsidRDefault="00125497" w14:paraId="3DA25C38" w14:textId="7DF45502">
      <w:pPr>
        <w:pStyle w:val="Heading2"/>
        <w:rPr>
          <w:rFonts w:cs="Arial"/>
        </w:rPr>
      </w:pPr>
      <w:bookmarkStart w:name="_Toc94686334" w:id="2"/>
      <w:bookmarkStart w:name="_Toc94817417" w:id="3"/>
      <w:r w:rsidRPr="004F38CA">
        <w:rPr>
          <w:rFonts w:cs="Arial"/>
          <w:noProof/>
          <w:sz w:val="22"/>
          <w:lang w:val="en-US"/>
        </w:rPr>
        <w:lastRenderedPageBreak/>
        <w:drawing>
          <wp:anchor distT="0" distB="0" distL="114300" distR="114300" simplePos="0" relativeHeight="251673088" behindDoc="0" locked="0" layoutInCell="1" allowOverlap="1" wp14:anchorId="18B8AD68" wp14:editId="7FE1392E">
            <wp:simplePos x="0" y="0"/>
            <wp:positionH relativeFrom="margin">
              <wp:posOffset>6699564</wp:posOffset>
            </wp:positionH>
            <wp:positionV relativeFrom="paragraph">
              <wp:posOffset>54320</wp:posOffset>
            </wp:positionV>
            <wp:extent cx="914400" cy="914400"/>
            <wp:effectExtent l="0" t="0" r="0" b="0"/>
            <wp:wrapSquare wrapText="bothSides"/>
            <wp:docPr id="45" name="Graphic 45" descr="No sig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No sign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anchor>
        </w:drawing>
      </w:r>
      <w:r w:rsidRPr="004F38CA">
        <w:rPr>
          <w:rFonts w:cs="Arial"/>
        </w:rPr>
        <w:t>Tasks that you cannot perform as a MSW</w:t>
      </w:r>
      <w:bookmarkEnd w:id="3"/>
      <w:r w:rsidRPr="004F38CA">
        <w:rPr>
          <w:rFonts w:cs="Arial"/>
        </w:rPr>
        <w:t xml:space="preserve"> </w:t>
      </w:r>
      <w:bookmarkEnd w:id="2"/>
    </w:p>
    <w:p w:rsidRPr="00225E0D" w:rsidR="00145581" w:rsidP="00145581" w:rsidRDefault="00145581" w14:paraId="4CE66B7C" w14:textId="77777777">
      <w:pPr>
        <w:rPr>
          <w:rFonts w:cs="Arial"/>
          <w:sz w:val="22"/>
          <w:lang w:val="en-US"/>
        </w:rPr>
      </w:pPr>
    </w:p>
    <w:p w:rsidRPr="00225E0D" w:rsidR="00145581" w:rsidP="00145581" w:rsidRDefault="00145581" w14:paraId="3EB64139" w14:textId="77777777">
      <w:pPr>
        <w:rPr>
          <w:rFonts w:cs="Arial"/>
          <w:sz w:val="22"/>
          <w:lang w:val="en-US"/>
        </w:rPr>
      </w:pPr>
    </w:p>
    <w:p w:rsidRPr="00225E0D" w:rsidR="00145581" w:rsidP="00145581" w:rsidRDefault="00145581" w14:paraId="70F104FD" w14:textId="77777777">
      <w:pPr>
        <w:rPr>
          <w:rFonts w:cs="Arial"/>
          <w:sz w:val="22"/>
          <w:lang w:val="en-US"/>
        </w:rPr>
      </w:pPr>
    </w:p>
    <w:p w:rsidRPr="00225E0D" w:rsidR="00145581" w:rsidP="00145581" w:rsidRDefault="00145581" w14:paraId="69596394" w14:textId="2CBCC67B">
      <w:pPr>
        <w:rPr>
          <w:rFonts w:cs="Arial"/>
          <w:sz w:val="22"/>
          <w:lang w:val="en-US"/>
        </w:rPr>
      </w:pPr>
      <w:r w:rsidRPr="00225E0D">
        <w:rPr>
          <w:rFonts w:cs="Arial"/>
          <w:sz w:val="22"/>
          <w:lang w:val="en-US"/>
        </w:rPr>
        <w:t>The following set of tasks must not be performed by</w:t>
      </w:r>
      <w:r w:rsidRPr="00225E0D" w:rsidR="00405BF5">
        <w:rPr>
          <w:rFonts w:cs="Arial"/>
          <w:sz w:val="22"/>
          <w:lang w:val="en-US"/>
        </w:rPr>
        <w:t xml:space="preserve"> </w:t>
      </w:r>
      <w:r w:rsidRPr="00225E0D" w:rsidR="0069202C">
        <w:rPr>
          <w:rFonts w:cs="Arial"/>
          <w:sz w:val="22"/>
          <w:lang w:val="en-US"/>
        </w:rPr>
        <w:t>Maternity Support Worker</w:t>
      </w:r>
      <w:r w:rsidRPr="00225E0D">
        <w:rPr>
          <w:rFonts w:cs="Arial"/>
          <w:sz w:val="22"/>
          <w:lang w:val="en-US"/>
        </w:rPr>
        <w:t>s.</w:t>
      </w:r>
    </w:p>
    <w:p w:rsidRPr="00225E0D" w:rsidR="00145581" w:rsidP="00145581" w:rsidRDefault="00145581" w14:paraId="254E26C5" w14:textId="77777777">
      <w:pPr>
        <w:pStyle w:val="ListParagraph"/>
        <w:numPr>
          <w:ilvl w:val="0"/>
          <w:numId w:val="9"/>
        </w:numPr>
        <w:rPr>
          <w:rFonts w:cs="Arial"/>
          <w:sz w:val="22"/>
          <w:lang w:val="en-US"/>
        </w:rPr>
        <w:sectPr w:rsidRPr="00225E0D" w:rsidR="00145581" w:rsidSect="00DD6A45">
          <w:footerReference w:type="default" r:id="rId20"/>
          <w:type w:val="continuous"/>
          <w:pgSz w:w="16838" w:h="11906" w:orient="landscape"/>
          <w:pgMar w:top="1440" w:right="1440" w:bottom="1440" w:left="1440" w:header="708" w:footer="708" w:gutter="0"/>
          <w:cols w:space="708"/>
          <w:docGrid w:linePitch="360"/>
        </w:sectPr>
      </w:pPr>
    </w:p>
    <w:p w:rsidRPr="00225E0D" w:rsidR="00145581" w:rsidP="00145581" w:rsidRDefault="00145581" w14:paraId="42320CA9" w14:textId="77777777">
      <w:pPr>
        <w:pStyle w:val="ListParagraph"/>
        <w:numPr>
          <w:ilvl w:val="0"/>
          <w:numId w:val="9"/>
        </w:numPr>
        <w:rPr>
          <w:rFonts w:cs="Arial"/>
          <w:sz w:val="22"/>
          <w:lang w:val="en-US"/>
        </w:rPr>
      </w:pPr>
      <w:r w:rsidRPr="00225E0D">
        <w:rPr>
          <w:rFonts w:cs="Arial"/>
          <w:sz w:val="22"/>
          <w:lang w:val="en-US"/>
        </w:rPr>
        <w:t>Maternal history taking.</w:t>
      </w:r>
    </w:p>
    <w:p w:rsidRPr="00225E0D" w:rsidR="00145581" w:rsidP="00145581" w:rsidRDefault="00145581" w14:paraId="151C98F9" w14:textId="77777777">
      <w:pPr>
        <w:pStyle w:val="ListParagraph"/>
        <w:numPr>
          <w:ilvl w:val="0"/>
          <w:numId w:val="9"/>
        </w:numPr>
        <w:rPr>
          <w:rFonts w:cs="Arial"/>
          <w:sz w:val="22"/>
          <w:lang w:val="en-US"/>
        </w:rPr>
      </w:pPr>
      <w:r w:rsidRPr="00225E0D">
        <w:rPr>
          <w:rFonts w:cs="Arial"/>
          <w:sz w:val="22"/>
          <w:lang w:val="en-US"/>
        </w:rPr>
        <w:t>Booking.</w:t>
      </w:r>
    </w:p>
    <w:p w:rsidRPr="00225E0D" w:rsidR="00145581" w:rsidP="00145581" w:rsidRDefault="00145581" w14:paraId="05253950" w14:textId="77777777">
      <w:pPr>
        <w:pStyle w:val="ListParagraph"/>
        <w:numPr>
          <w:ilvl w:val="0"/>
          <w:numId w:val="9"/>
        </w:numPr>
        <w:rPr>
          <w:rFonts w:cs="Arial"/>
          <w:sz w:val="22"/>
          <w:lang w:val="en-US"/>
        </w:rPr>
      </w:pPr>
      <w:r w:rsidRPr="00225E0D">
        <w:rPr>
          <w:rFonts w:cs="Arial"/>
          <w:sz w:val="22"/>
          <w:lang w:val="en-US"/>
        </w:rPr>
        <w:t>Diagnose pregnancies.</w:t>
      </w:r>
    </w:p>
    <w:p w:rsidRPr="00225E0D" w:rsidR="00145581" w:rsidP="00145581" w:rsidRDefault="00145581" w14:paraId="00147607" w14:textId="77777777">
      <w:pPr>
        <w:pStyle w:val="ListParagraph"/>
        <w:numPr>
          <w:ilvl w:val="0"/>
          <w:numId w:val="9"/>
        </w:numPr>
        <w:rPr>
          <w:rFonts w:cs="Arial"/>
          <w:sz w:val="22"/>
          <w:lang w:val="en-US"/>
        </w:rPr>
      </w:pPr>
      <w:r w:rsidRPr="00225E0D">
        <w:rPr>
          <w:rFonts w:cs="Arial"/>
          <w:sz w:val="22"/>
          <w:lang w:val="en-US"/>
        </w:rPr>
        <w:t>Monitor progress of pregnancies.</w:t>
      </w:r>
    </w:p>
    <w:p w:rsidRPr="00225E0D" w:rsidR="00145581" w:rsidP="00145581" w:rsidRDefault="00145581" w14:paraId="2C00945B" w14:textId="77777777">
      <w:pPr>
        <w:pStyle w:val="ListParagraph"/>
        <w:numPr>
          <w:ilvl w:val="0"/>
          <w:numId w:val="9"/>
        </w:numPr>
        <w:rPr>
          <w:rFonts w:cs="Arial"/>
          <w:sz w:val="22"/>
          <w:lang w:val="en-US"/>
        </w:rPr>
      </w:pPr>
      <w:r w:rsidRPr="00225E0D">
        <w:rPr>
          <w:rFonts w:cs="Arial"/>
          <w:sz w:val="22"/>
          <w:lang w:val="en-US"/>
        </w:rPr>
        <w:t>Give information and advice on pain relief.</w:t>
      </w:r>
    </w:p>
    <w:p w:rsidRPr="00225E0D" w:rsidR="00145581" w:rsidP="00145581" w:rsidRDefault="00145581" w14:paraId="2D48282D" w14:textId="77777777">
      <w:pPr>
        <w:pStyle w:val="ListParagraph"/>
        <w:numPr>
          <w:ilvl w:val="0"/>
          <w:numId w:val="9"/>
        </w:numPr>
        <w:rPr>
          <w:rFonts w:cs="Arial"/>
          <w:sz w:val="22"/>
          <w:lang w:val="en-US"/>
        </w:rPr>
      </w:pPr>
      <w:r w:rsidRPr="00225E0D">
        <w:rPr>
          <w:rFonts w:cs="Arial"/>
          <w:sz w:val="22"/>
          <w:lang w:val="en-US"/>
        </w:rPr>
        <w:t>Diagnose onset of labour.</w:t>
      </w:r>
    </w:p>
    <w:p w:rsidRPr="00225E0D" w:rsidR="00145581" w:rsidP="00145581" w:rsidRDefault="00145581" w14:paraId="443A018B" w14:textId="77777777">
      <w:pPr>
        <w:pStyle w:val="ListParagraph"/>
        <w:numPr>
          <w:ilvl w:val="0"/>
          <w:numId w:val="9"/>
        </w:numPr>
        <w:rPr>
          <w:rFonts w:cs="Arial"/>
          <w:sz w:val="22"/>
          <w:lang w:val="en-US"/>
        </w:rPr>
      </w:pPr>
      <w:r w:rsidRPr="00225E0D">
        <w:rPr>
          <w:rFonts w:cs="Arial"/>
          <w:sz w:val="22"/>
          <w:lang w:val="en-US"/>
        </w:rPr>
        <w:t>Monitor progress of labour including maternal and fetal wellbeing.</w:t>
      </w:r>
    </w:p>
    <w:p w:rsidRPr="00225E0D" w:rsidR="00145581" w:rsidP="00145581" w:rsidRDefault="00145581" w14:paraId="0059F802" w14:textId="77777777">
      <w:pPr>
        <w:pStyle w:val="ListParagraph"/>
        <w:numPr>
          <w:ilvl w:val="0"/>
          <w:numId w:val="9"/>
        </w:numPr>
        <w:rPr>
          <w:rFonts w:cs="Arial"/>
          <w:sz w:val="22"/>
          <w:lang w:val="en-US"/>
        </w:rPr>
      </w:pPr>
      <w:r w:rsidRPr="00225E0D">
        <w:rPr>
          <w:rFonts w:cs="Arial"/>
          <w:sz w:val="22"/>
          <w:lang w:val="en-US"/>
        </w:rPr>
        <w:t>Monitor the birth process.</w:t>
      </w:r>
    </w:p>
    <w:p w:rsidRPr="00225E0D" w:rsidR="00145581" w:rsidP="00145581" w:rsidRDefault="00145581" w14:paraId="168C1548" w14:textId="77777777">
      <w:pPr>
        <w:pStyle w:val="ListParagraph"/>
        <w:numPr>
          <w:ilvl w:val="0"/>
          <w:numId w:val="9"/>
        </w:numPr>
        <w:rPr>
          <w:rFonts w:cs="Arial"/>
          <w:sz w:val="22"/>
          <w:lang w:val="en-US"/>
        </w:rPr>
      </w:pPr>
      <w:r w:rsidRPr="00225E0D">
        <w:rPr>
          <w:rFonts w:cs="Arial"/>
          <w:sz w:val="22"/>
          <w:lang w:val="en-US"/>
        </w:rPr>
        <w:t>Obtain consent for invasive procedures.</w:t>
      </w:r>
    </w:p>
    <w:p w:rsidRPr="00225E0D" w:rsidR="00145581" w:rsidP="00145581" w:rsidRDefault="00145581" w14:paraId="1719399C" w14:textId="77777777">
      <w:pPr>
        <w:pStyle w:val="ListParagraph"/>
        <w:numPr>
          <w:ilvl w:val="0"/>
          <w:numId w:val="9"/>
        </w:numPr>
        <w:rPr>
          <w:rFonts w:cs="Arial"/>
          <w:sz w:val="22"/>
          <w:lang w:val="en-US"/>
        </w:rPr>
      </w:pPr>
      <w:r w:rsidRPr="00225E0D">
        <w:rPr>
          <w:rFonts w:cs="Arial"/>
          <w:sz w:val="22"/>
          <w:lang w:val="en-US"/>
        </w:rPr>
        <w:t>Antenatal assessment of a woman.</w:t>
      </w:r>
    </w:p>
    <w:p w:rsidRPr="00225E0D" w:rsidR="00145581" w:rsidP="00145581" w:rsidRDefault="00145581" w14:paraId="3DC3DE56" w14:textId="77777777">
      <w:pPr>
        <w:pStyle w:val="ListParagraph"/>
        <w:numPr>
          <w:ilvl w:val="0"/>
          <w:numId w:val="9"/>
        </w:numPr>
        <w:rPr>
          <w:rFonts w:cs="Arial"/>
          <w:sz w:val="22"/>
          <w:lang w:val="en-US"/>
        </w:rPr>
      </w:pPr>
      <w:r w:rsidRPr="00225E0D">
        <w:rPr>
          <w:rFonts w:cs="Arial"/>
          <w:sz w:val="22"/>
          <w:lang w:val="en-US"/>
        </w:rPr>
        <w:t>Abdominal/speculum/vaginal examination of a woman.</w:t>
      </w:r>
    </w:p>
    <w:p w:rsidRPr="00225E0D" w:rsidR="00145581" w:rsidP="00145581" w:rsidRDefault="00145581" w14:paraId="1E354BE9" w14:textId="77777777">
      <w:pPr>
        <w:pStyle w:val="ListParagraph"/>
        <w:numPr>
          <w:ilvl w:val="0"/>
          <w:numId w:val="9"/>
        </w:numPr>
        <w:rPr>
          <w:rFonts w:cs="Arial"/>
          <w:sz w:val="22"/>
          <w:lang w:val="en-US"/>
        </w:rPr>
      </w:pPr>
      <w:r w:rsidRPr="00225E0D">
        <w:rPr>
          <w:rFonts w:cs="Arial"/>
          <w:sz w:val="22"/>
          <w:lang w:val="en-US"/>
        </w:rPr>
        <w:t>Assessment of uterine activity.</w:t>
      </w:r>
    </w:p>
    <w:p w:rsidRPr="00225E0D" w:rsidR="00145581" w:rsidP="00145581" w:rsidRDefault="00145581" w14:paraId="7DADFE4F" w14:textId="77777777">
      <w:pPr>
        <w:pStyle w:val="ListParagraph"/>
        <w:numPr>
          <w:ilvl w:val="0"/>
          <w:numId w:val="9"/>
        </w:numPr>
        <w:rPr>
          <w:rFonts w:cs="Arial"/>
          <w:sz w:val="22"/>
          <w:lang w:val="en-US"/>
        </w:rPr>
      </w:pPr>
      <w:r w:rsidRPr="00225E0D">
        <w:rPr>
          <w:rFonts w:cs="Arial"/>
          <w:sz w:val="22"/>
          <w:lang w:val="en-US"/>
        </w:rPr>
        <w:t>Auscultation of a fetal heart.</w:t>
      </w:r>
    </w:p>
    <w:p w:rsidRPr="00225E0D" w:rsidR="00145581" w:rsidP="00145581" w:rsidRDefault="00145581" w14:paraId="170226A5" w14:textId="77777777">
      <w:pPr>
        <w:pStyle w:val="ListParagraph"/>
        <w:numPr>
          <w:ilvl w:val="0"/>
          <w:numId w:val="9"/>
        </w:numPr>
        <w:rPr>
          <w:rFonts w:cs="Arial"/>
          <w:sz w:val="22"/>
          <w:lang w:val="en-US"/>
        </w:rPr>
      </w:pPr>
      <w:r w:rsidRPr="00225E0D">
        <w:rPr>
          <w:rFonts w:cs="Arial"/>
          <w:sz w:val="22"/>
          <w:lang w:val="en-US"/>
        </w:rPr>
        <w:t>Drawing up of an injection.</w:t>
      </w:r>
    </w:p>
    <w:p w:rsidRPr="00225E0D" w:rsidR="00145581" w:rsidP="00145581" w:rsidRDefault="00145581" w14:paraId="48914ADA" w14:textId="77777777">
      <w:pPr>
        <w:pStyle w:val="ListParagraph"/>
        <w:numPr>
          <w:ilvl w:val="0"/>
          <w:numId w:val="9"/>
        </w:numPr>
        <w:rPr>
          <w:rFonts w:cs="Arial"/>
          <w:sz w:val="22"/>
          <w:lang w:val="en-US"/>
        </w:rPr>
      </w:pPr>
      <w:r w:rsidRPr="00225E0D">
        <w:rPr>
          <w:rFonts w:cs="Arial"/>
          <w:sz w:val="22"/>
          <w:lang w:val="en-US"/>
        </w:rPr>
        <w:t>Run through an intravenous infusion.</w:t>
      </w:r>
    </w:p>
    <w:p w:rsidRPr="00225E0D" w:rsidR="00145581" w:rsidP="00145581" w:rsidRDefault="00145581" w14:paraId="08F16EE8" w14:textId="77777777">
      <w:pPr>
        <w:pStyle w:val="ListParagraph"/>
        <w:numPr>
          <w:ilvl w:val="0"/>
          <w:numId w:val="9"/>
        </w:numPr>
        <w:rPr>
          <w:rFonts w:cs="Arial"/>
          <w:sz w:val="22"/>
          <w:lang w:val="en-US"/>
        </w:rPr>
      </w:pPr>
      <w:r w:rsidRPr="00225E0D">
        <w:rPr>
          <w:rFonts w:cs="Arial"/>
          <w:sz w:val="22"/>
          <w:lang w:val="en-US"/>
        </w:rPr>
        <w:t>Administration of any medication.</w:t>
      </w:r>
    </w:p>
    <w:p w:rsidRPr="00225E0D" w:rsidR="00145581" w:rsidP="00145581" w:rsidRDefault="00145581" w14:paraId="3138685D" w14:textId="77777777">
      <w:pPr>
        <w:pStyle w:val="ListParagraph"/>
        <w:numPr>
          <w:ilvl w:val="0"/>
          <w:numId w:val="9"/>
        </w:numPr>
        <w:rPr>
          <w:rFonts w:cs="Arial"/>
          <w:sz w:val="22"/>
          <w:lang w:val="en-US"/>
        </w:rPr>
      </w:pPr>
      <w:r w:rsidRPr="00225E0D">
        <w:rPr>
          <w:rFonts w:cs="Arial"/>
          <w:sz w:val="22"/>
          <w:lang w:val="en-US"/>
        </w:rPr>
        <w:t>Attachment of a fetal monitor.</w:t>
      </w:r>
    </w:p>
    <w:p w:rsidRPr="00225E0D" w:rsidR="00145581" w:rsidP="00145581" w:rsidRDefault="00145581" w14:paraId="5C088675" w14:textId="77777777">
      <w:pPr>
        <w:pStyle w:val="ListParagraph"/>
        <w:numPr>
          <w:ilvl w:val="0"/>
          <w:numId w:val="9"/>
        </w:numPr>
        <w:rPr>
          <w:rFonts w:cs="Arial"/>
          <w:sz w:val="22"/>
          <w:lang w:val="en-US"/>
        </w:rPr>
      </w:pPr>
      <w:r w:rsidRPr="00225E0D">
        <w:rPr>
          <w:rFonts w:cs="Arial"/>
          <w:sz w:val="22"/>
          <w:lang w:val="en-US"/>
        </w:rPr>
        <w:t>Interpretation of a cardiotocograph.</w:t>
      </w:r>
    </w:p>
    <w:p w:rsidRPr="00225E0D" w:rsidR="00145581" w:rsidP="00145581" w:rsidRDefault="00145581" w14:paraId="4E1B2C11" w14:textId="77777777">
      <w:pPr>
        <w:pStyle w:val="ListParagraph"/>
        <w:numPr>
          <w:ilvl w:val="0"/>
          <w:numId w:val="9"/>
        </w:numPr>
        <w:rPr>
          <w:rFonts w:cs="Arial"/>
          <w:sz w:val="22"/>
          <w:lang w:val="en-US"/>
        </w:rPr>
      </w:pPr>
      <w:r w:rsidRPr="00225E0D">
        <w:rPr>
          <w:rFonts w:cs="Arial"/>
          <w:sz w:val="22"/>
          <w:lang w:val="en-US"/>
        </w:rPr>
        <w:t>Fetal blood sampling.</w:t>
      </w:r>
    </w:p>
    <w:p w:rsidRPr="00225E0D" w:rsidR="00145581" w:rsidP="00145581" w:rsidRDefault="00145581" w14:paraId="037661CB" w14:textId="77777777">
      <w:pPr>
        <w:pStyle w:val="ListParagraph"/>
        <w:numPr>
          <w:ilvl w:val="0"/>
          <w:numId w:val="9"/>
        </w:numPr>
        <w:rPr>
          <w:rFonts w:cs="Arial"/>
          <w:sz w:val="22"/>
          <w:lang w:val="en-US"/>
        </w:rPr>
      </w:pPr>
      <w:r w:rsidRPr="00225E0D">
        <w:rPr>
          <w:rFonts w:cs="Arial"/>
          <w:sz w:val="22"/>
          <w:lang w:val="en-US"/>
        </w:rPr>
        <w:t>Assisted delivery.</w:t>
      </w:r>
    </w:p>
    <w:p w:rsidRPr="00225E0D" w:rsidR="00145581" w:rsidP="00145581" w:rsidRDefault="00145581" w14:paraId="6F926583" w14:textId="77777777">
      <w:pPr>
        <w:pStyle w:val="ListParagraph"/>
        <w:numPr>
          <w:ilvl w:val="0"/>
          <w:numId w:val="9"/>
        </w:numPr>
        <w:rPr>
          <w:rFonts w:cs="Arial"/>
          <w:sz w:val="22"/>
          <w:lang w:val="en-US"/>
        </w:rPr>
      </w:pPr>
      <w:r w:rsidRPr="00225E0D">
        <w:rPr>
          <w:rFonts w:cs="Arial"/>
          <w:sz w:val="22"/>
          <w:lang w:val="en-US"/>
        </w:rPr>
        <w:t>Delivery of a baby.</w:t>
      </w:r>
    </w:p>
    <w:p w:rsidRPr="00225E0D" w:rsidR="00145581" w:rsidP="00145581" w:rsidRDefault="00145581" w14:paraId="5E4D3857" w14:textId="77777777">
      <w:pPr>
        <w:pStyle w:val="ListParagraph"/>
        <w:numPr>
          <w:ilvl w:val="0"/>
          <w:numId w:val="9"/>
        </w:numPr>
        <w:rPr>
          <w:rFonts w:cs="Arial"/>
          <w:sz w:val="22"/>
          <w:lang w:val="en-US"/>
        </w:rPr>
      </w:pPr>
      <w:r w:rsidRPr="00225E0D">
        <w:rPr>
          <w:rFonts w:cs="Arial"/>
          <w:sz w:val="22"/>
          <w:lang w:val="en-US"/>
        </w:rPr>
        <w:t>Episiotomy.</w:t>
      </w:r>
    </w:p>
    <w:p w:rsidRPr="00225E0D" w:rsidR="00145581" w:rsidP="00145581" w:rsidRDefault="00145581" w14:paraId="53775538" w14:textId="77777777">
      <w:pPr>
        <w:pStyle w:val="ListParagraph"/>
        <w:numPr>
          <w:ilvl w:val="0"/>
          <w:numId w:val="9"/>
        </w:numPr>
        <w:rPr>
          <w:rFonts w:cs="Arial"/>
          <w:sz w:val="22"/>
          <w:lang w:val="en-US"/>
        </w:rPr>
      </w:pPr>
      <w:r w:rsidRPr="00225E0D">
        <w:rPr>
          <w:rFonts w:cs="Arial"/>
          <w:sz w:val="22"/>
          <w:lang w:val="en-US"/>
        </w:rPr>
        <w:t>Perineal repair.</w:t>
      </w:r>
    </w:p>
    <w:p w:rsidRPr="00225E0D" w:rsidR="00145581" w:rsidP="00145581" w:rsidRDefault="00145581" w14:paraId="240D299A" w14:textId="77777777">
      <w:pPr>
        <w:pStyle w:val="ListParagraph"/>
        <w:numPr>
          <w:ilvl w:val="0"/>
          <w:numId w:val="9"/>
        </w:numPr>
        <w:rPr>
          <w:rFonts w:cs="Arial"/>
          <w:sz w:val="22"/>
          <w:lang w:val="en-US"/>
        </w:rPr>
      </w:pPr>
      <w:r w:rsidRPr="00225E0D">
        <w:rPr>
          <w:rFonts w:cs="Arial"/>
          <w:sz w:val="22"/>
          <w:lang w:val="en-US"/>
        </w:rPr>
        <w:t>Assess the Apgar score.</w:t>
      </w:r>
    </w:p>
    <w:p w:rsidRPr="00225E0D" w:rsidR="00145581" w:rsidP="00145581" w:rsidRDefault="00145581" w14:paraId="2801ADC6" w14:textId="77777777">
      <w:pPr>
        <w:pStyle w:val="ListParagraph"/>
        <w:numPr>
          <w:ilvl w:val="0"/>
          <w:numId w:val="9"/>
        </w:numPr>
        <w:rPr>
          <w:rFonts w:cs="Arial"/>
          <w:sz w:val="22"/>
          <w:lang w:val="en-US"/>
        </w:rPr>
      </w:pPr>
      <w:r w:rsidRPr="00225E0D">
        <w:rPr>
          <w:rFonts w:cs="Arial"/>
          <w:sz w:val="22"/>
          <w:lang w:val="en-US"/>
        </w:rPr>
        <w:t>Initial examination of the newborn.</w:t>
      </w:r>
    </w:p>
    <w:p w:rsidRPr="00225E0D" w:rsidR="00145581" w:rsidP="00145581" w:rsidRDefault="00145581" w14:paraId="63743A94" w14:textId="77777777">
      <w:pPr>
        <w:pStyle w:val="ListParagraph"/>
        <w:numPr>
          <w:ilvl w:val="0"/>
          <w:numId w:val="9"/>
        </w:numPr>
        <w:rPr>
          <w:rFonts w:cs="Arial"/>
          <w:sz w:val="22"/>
          <w:lang w:val="en-US"/>
        </w:rPr>
      </w:pPr>
      <w:r w:rsidRPr="00225E0D">
        <w:rPr>
          <w:rFonts w:cs="Arial"/>
          <w:sz w:val="22"/>
          <w:lang w:val="en-US"/>
        </w:rPr>
        <w:t>Insertion of a nasogastric tube.</w:t>
      </w:r>
    </w:p>
    <w:p w:rsidRPr="00225E0D" w:rsidR="00145581" w:rsidP="00145581" w:rsidRDefault="00145581" w14:paraId="7CF81BB3" w14:textId="77777777">
      <w:pPr>
        <w:pStyle w:val="ListParagraph"/>
        <w:numPr>
          <w:ilvl w:val="0"/>
          <w:numId w:val="9"/>
        </w:numPr>
        <w:rPr>
          <w:rFonts w:cs="Arial"/>
          <w:sz w:val="22"/>
          <w:lang w:val="en-US"/>
        </w:rPr>
      </w:pPr>
      <w:r w:rsidRPr="00225E0D">
        <w:rPr>
          <w:rFonts w:cs="Arial"/>
          <w:sz w:val="22"/>
          <w:lang w:val="en-US"/>
        </w:rPr>
        <w:t>Assess postnatal or postoperative recovery.</w:t>
      </w:r>
    </w:p>
    <w:p w:rsidRPr="00225E0D" w:rsidR="00145581" w:rsidP="00145581" w:rsidRDefault="00145581" w14:paraId="554B9D5C" w14:textId="77777777">
      <w:pPr>
        <w:pStyle w:val="ListParagraph"/>
        <w:numPr>
          <w:ilvl w:val="0"/>
          <w:numId w:val="9"/>
        </w:numPr>
        <w:rPr>
          <w:rFonts w:cs="Arial"/>
          <w:sz w:val="22"/>
          <w:lang w:val="en-US"/>
        </w:rPr>
      </w:pPr>
      <w:r w:rsidRPr="00225E0D">
        <w:rPr>
          <w:rFonts w:cs="Arial"/>
          <w:sz w:val="22"/>
          <w:lang w:val="en-US"/>
        </w:rPr>
        <w:t>Postnatal examination of the woman.</w:t>
      </w:r>
    </w:p>
    <w:p w:rsidRPr="00225E0D" w:rsidR="00145581" w:rsidP="00145581" w:rsidRDefault="00145581" w14:paraId="50E0ABA9" w14:textId="77777777">
      <w:pPr>
        <w:pStyle w:val="ListParagraph"/>
        <w:numPr>
          <w:ilvl w:val="0"/>
          <w:numId w:val="9"/>
        </w:numPr>
        <w:rPr>
          <w:rFonts w:cs="Arial"/>
          <w:sz w:val="22"/>
          <w:lang w:val="en-US"/>
        </w:rPr>
      </w:pPr>
      <w:r w:rsidRPr="00225E0D">
        <w:rPr>
          <w:rFonts w:cs="Arial"/>
          <w:sz w:val="22"/>
          <w:lang w:val="en-US"/>
        </w:rPr>
        <w:t>Removal of skin staples and sutures.</w:t>
      </w:r>
    </w:p>
    <w:p w:rsidRPr="00225E0D" w:rsidR="00145581" w:rsidP="00145581" w:rsidRDefault="00145581" w14:paraId="5626590C" w14:textId="77777777">
      <w:pPr>
        <w:pStyle w:val="ListParagraph"/>
        <w:numPr>
          <w:ilvl w:val="0"/>
          <w:numId w:val="9"/>
        </w:numPr>
        <w:rPr>
          <w:rFonts w:cs="Arial"/>
          <w:sz w:val="22"/>
          <w:lang w:val="en-US"/>
        </w:rPr>
      </w:pPr>
      <w:r w:rsidRPr="00225E0D">
        <w:rPr>
          <w:rFonts w:cs="Arial"/>
          <w:sz w:val="22"/>
          <w:lang w:val="en-US"/>
        </w:rPr>
        <w:t>Mentor student midwives.</w:t>
      </w:r>
    </w:p>
    <w:p w:rsidRPr="00225E0D" w:rsidR="00145581" w:rsidP="00145581" w:rsidRDefault="00145581" w14:paraId="1832F55B" w14:textId="77777777">
      <w:pPr>
        <w:pStyle w:val="ListParagraph"/>
        <w:numPr>
          <w:ilvl w:val="0"/>
          <w:numId w:val="9"/>
        </w:numPr>
        <w:rPr>
          <w:rFonts w:cs="Arial"/>
          <w:sz w:val="22"/>
          <w:lang w:val="en-US"/>
        </w:rPr>
      </w:pPr>
      <w:r w:rsidRPr="00225E0D">
        <w:rPr>
          <w:rFonts w:cs="Arial"/>
          <w:sz w:val="22"/>
          <w:lang w:val="en-US"/>
        </w:rPr>
        <w:t>Transfer/discharge postnatal examination of the baby.</w:t>
      </w:r>
    </w:p>
    <w:p w:rsidRPr="00225E0D" w:rsidR="00145581" w:rsidP="00145581" w:rsidRDefault="00145581" w14:paraId="75FB6F49" w14:textId="77777777">
      <w:pPr>
        <w:pStyle w:val="ListParagraph"/>
        <w:numPr>
          <w:ilvl w:val="0"/>
          <w:numId w:val="9"/>
        </w:numPr>
        <w:rPr>
          <w:rFonts w:cs="Arial"/>
          <w:sz w:val="22"/>
          <w:lang w:val="en-US"/>
        </w:rPr>
      </w:pPr>
      <w:r w:rsidRPr="00225E0D">
        <w:rPr>
          <w:rFonts w:cs="Arial"/>
          <w:sz w:val="22"/>
          <w:lang w:val="en-US"/>
        </w:rPr>
        <w:t>Discharge and transfer of care.</w:t>
      </w:r>
    </w:p>
    <w:p w:rsidRPr="00225E0D" w:rsidR="00145581" w:rsidP="00145581" w:rsidRDefault="00145581" w14:paraId="49E92B72" w14:textId="77777777">
      <w:pPr>
        <w:keepNext/>
        <w:spacing w:before="240" w:after="60" w:line="240" w:lineRule="auto"/>
        <w:jc w:val="center"/>
        <w:outlineLvl w:val="2"/>
        <w:rPr>
          <w:rFonts w:eastAsia="Times New Roman" w:cs="Arial"/>
          <w:b/>
          <w:bCs/>
          <w:color w:val="44546A" w:themeColor="text2"/>
          <w:sz w:val="44"/>
          <w:szCs w:val="44"/>
          <w:lang w:eastAsia="en-GB"/>
        </w:rPr>
        <w:sectPr w:rsidRPr="00225E0D" w:rsidR="00145581" w:rsidSect="00CE4C64">
          <w:type w:val="continuous"/>
          <w:pgSz w:w="16838" w:h="11906" w:orient="landscape"/>
          <w:pgMar w:top="1440" w:right="1440" w:bottom="1440" w:left="1440" w:header="708" w:footer="708" w:gutter="0"/>
          <w:cols w:space="708" w:num="2"/>
          <w:docGrid w:linePitch="360"/>
        </w:sectPr>
      </w:pPr>
    </w:p>
    <w:p w:rsidRPr="00225E0D" w:rsidR="00145581" w:rsidP="00145581" w:rsidRDefault="00145581" w14:paraId="11348BDC" w14:textId="77777777">
      <w:pPr>
        <w:pStyle w:val="NoSpacing"/>
        <w:rPr>
          <w:rFonts w:cs="Arial"/>
        </w:rPr>
      </w:pPr>
    </w:p>
    <w:p w:rsidRPr="00225E0D" w:rsidR="00145581" w:rsidP="00145581" w:rsidRDefault="00145581" w14:paraId="27E6296D" w14:textId="77777777">
      <w:pPr>
        <w:pStyle w:val="NoSpacing"/>
        <w:rPr>
          <w:rFonts w:cs="Arial"/>
        </w:rPr>
      </w:pPr>
    </w:p>
    <w:p w:rsidRPr="00225E0D" w:rsidR="00145581" w:rsidP="00145581" w:rsidRDefault="00145581" w14:paraId="02D09433" w14:textId="16D21929">
      <w:pPr>
        <w:pStyle w:val="NoSpacing"/>
        <w:rPr>
          <w:rFonts w:eastAsia="Times New Roman" w:cs="Arial"/>
          <w:b/>
          <w:color w:val="0070C0"/>
          <w:sz w:val="44"/>
          <w:szCs w:val="20"/>
          <w:lang w:eastAsia="en-AU"/>
        </w:rPr>
      </w:pPr>
    </w:p>
    <w:p w:rsidRPr="00225E0D" w:rsidR="00145581" w:rsidP="00145581" w:rsidRDefault="00145581" w14:paraId="151BE8F4" w14:textId="6AC4A5D1">
      <w:pPr>
        <w:pStyle w:val="NoSpacing"/>
        <w:rPr>
          <w:rFonts w:eastAsia="Times New Roman" w:cs="Arial"/>
          <w:b/>
          <w:color w:val="0070C0"/>
          <w:sz w:val="44"/>
          <w:szCs w:val="20"/>
          <w:lang w:eastAsia="en-AU"/>
        </w:rPr>
      </w:pPr>
    </w:p>
    <w:p w:rsidRPr="00225E0D" w:rsidR="00145581" w:rsidP="00145581" w:rsidRDefault="00145581" w14:paraId="151A2037" w14:textId="750A51F5">
      <w:pPr>
        <w:pStyle w:val="NoSpacing"/>
        <w:rPr>
          <w:rFonts w:eastAsia="Times New Roman" w:cs="Arial"/>
          <w:b/>
          <w:color w:val="0070C0"/>
          <w:sz w:val="44"/>
          <w:szCs w:val="20"/>
          <w:lang w:eastAsia="en-AU"/>
        </w:rPr>
      </w:pPr>
    </w:p>
    <w:p w:rsidRPr="004F38CA" w:rsidR="00C332DE" w:rsidP="00C332DE" w:rsidRDefault="00C332DE" w14:paraId="3C0B3BEB" w14:textId="77777777">
      <w:pPr>
        <w:pStyle w:val="Heading2"/>
        <w:rPr>
          <w:rFonts w:cs="Arial"/>
        </w:rPr>
      </w:pPr>
      <w:bookmarkStart w:name="_Toc94686335" w:id="4"/>
      <w:bookmarkStart w:name="_Toc94817418" w:id="5"/>
      <w:r w:rsidRPr="004F38CA">
        <w:rPr>
          <w:rFonts w:cs="Arial"/>
        </w:rPr>
        <w:lastRenderedPageBreak/>
        <w:t>Assessor Signatories’ Sheet</w:t>
      </w:r>
      <w:bookmarkEnd w:id="4"/>
      <w:bookmarkEnd w:id="5"/>
    </w:p>
    <w:p w:rsidRPr="00225E0D" w:rsidR="00797BE8" w:rsidP="00C332DE" w:rsidRDefault="00797BE8" w14:paraId="62EE420D" w14:textId="77777777">
      <w:pPr>
        <w:spacing w:after="0" w:line="240" w:lineRule="auto"/>
        <w:rPr>
          <w:rFonts w:eastAsia="Times New Roman" w:cs="Arial"/>
          <w:sz w:val="22"/>
          <w:lang w:eastAsia="en-GB"/>
        </w:rPr>
      </w:pPr>
      <w:r w:rsidRPr="00225E0D">
        <w:rPr>
          <w:rFonts w:eastAsia="Times New Roman" w:cs="Arial"/>
          <w:sz w:val="22"/>
          <w:lang w:eastAsia="en-GB"/>
        </w:rPr>
        <w:t>This MUST be completed by all assessors whose signatures appear in this document.</w:t>
      </w:r>
    </w:p>
    <w:p w:rsidRPr="00225E0D" w:rsidR="00797BE8" w:rsidP="00797BE8" w:rsidRDefault="00797BE8" w14:paraId="6968E8CD" w14:textId="77777777">
      <w:pPr>
        <w:spacing w:after="0" w:line="240" w:lineRule="auto"/>
        <w:rPr>
          <w:rFonts w:eastAsia="Times New Roman" w:cs="Arial"/>
          <w:lang w:eastAsia="en-GB"/>
        </w:rPr>
      </w:pP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36"/>
        <w:gridCol w:w="1487"/>
        <w:gridCol w:w="1757"/>
        <w:gridCol w:w="946"/>
        <w:gridCol w:w="7557"/>
      </w:tblGrid>
      <w:tr w:rsidRPr="00225E0D" w:rsidR="00797BE8" w:rsidTr="00FA65FD" w14:paraId="59E64E8F" w14:textId="77777777">
        <w:trPr>
          <w:trHeight w:val="544"/>
        </w:trPr>
        <w:tc>
          <w:tcPr>
            <w:tcW w:w="2536" w:type="dxa"/>
            <w:tcBorders>
              <w:top w:val="single" w:color="auto" w:sz="4" w:space="0"/>
              <w:left w:val="single" w:color="auto" w:sz="4" w:space="0"/>
              <w:bottom w:val="single" w:color="auto" w:sz="4" w:space="0"/>
              <w:right w:val="single" w:color="auto" w:sz="4" w:space="0"/>
            </w:tcBorders>
            <w:shd w:val="clear" w:color="auto" w:fill="4472C4" w:themeFill="accent1"/>
          </w:tcPr>
          <w:p w:rsidRPr="00225E0D" w:rsidR="00797BE8" w:rsidP="00FA65FD" w:rsidRDefault="00797BE8" w14:paraId="78B7F8E1" w14:textId="77777777">
            <w:pPr>
              <w:spacing w:after="0" w:line="240" w:lineRule="auto"/>
              <w:jc w:val="center"/>
              <w:rPr>
                <w:rFonts w:eastAsia="Times New Roman" w:cs="Arial"/>
                <w:b/>
                <w:color w:val="FFFFFF" w:themeColor="background1"/>
                <w:sz w:val="22"/>
                <w:lang w:eastAsia="en-GB"/>
              </w:rPr>
            </w:pPr>
            <w:r w:rsidRPr="00225E0D">
              <w:rPr>
                <w:rFonts w:eastAsia="Times New Roman" w:cs="Arial"/>
                <w:b/>
                <w:color w:val="FFFFFF" w:themeColor="background1"/>
                <w:sz w:val="22"/>
                <w:lang w:eastAsia="en-GB"/>
              </w:rPr>
              <w:t>Name</w:t>
            </w:r>
          </w:p>
          <w:p w:rsidRPr="00225E0D" w:rsidR="00797BE8" w:rsidP="00FA65FD" w:rsidRDefault="00797BE8" w14:paraId="44D3CBF8" w14:textId="77777777">
            <w:pPr>
              <w:spacing w:after="0" w:line="240" w:lineRule="auto"/>
              <w:jc w:val="center"/>
              <w:rPr>
                <w:rFonts w:eastAsia="Times New Roman" w:cs="Arial"/>
                <w:b/>
                <w:color w:val="FFFFFF" w:themeColor="background1"/>
                <w:sz w:val="22"/>
                <w:lang w:eastAsia="en-GB"/>
              </w:rPr>
            </w:pPr>
            <w:r w:rsidRPr="00225E0D">
              <w:rPr>
                <w:rFonts w:eastAsia="Times New Roman" w:cs="Arial"/>
                <w:b/>
                <w:color w:val="FFFFFF" w:themeColor="background1"/>
                <w:sz w:val="22"/>
                <w:lang w:eastAsia="en-GB"/>
              </w:rPr>
              <w:t>(Please Print)</w:t>
            </w:r>
          </w:p>
        </w:tc>
        <w:tc>
          <w:tcPr>
            <w:tcW w:w="1487" w:type="dxa"/>
            <w:tcBorders>
              <w:top w:val="single" w:color="auto" w:sz="4" w:space="0"/>
              <w:left w:val="single" w:color="auto" w:sz="4" w:space="0"/>
              <w:bottom w:val="single" w:color="auto" w:sz="4" w:space="0"/>
              <w:right w:val="single" w:color="auto" w:sz="4" w:space="0"/>
            </w:tcBorders>
            <w:shd w:val="clear" w:color="auto" w:fill="4472C4" w:themeFill="accent1"/>
            <w:hideMark/>
          </w:tcPr>
          <w:p w:rsidRPr="008F4CDB" w:rsidR="00797BE8" w:rsidP="008F4CDB" w:rsidRDefault="00797BE8" w14:paraId="0C44C93B" w14:textId="77777777">
            <w:pPr>
              <w:rPr>
                <w:b/>
                <w:bCs/>
                <w:color w:val="FFFFFF" w:themeColor="background1"/>
                <w:lang w:eastAsia="en-GB"/>
              </w:rPr>
            </w:pPr>
            <w:r w:rsidRPr="008F4CDB">
              <w:rPr>
                <w:b/>
                <w:bCs/>
                <w:color w:val="FFFFFF" w:themeColor="background1"/>
                <w:lang w:eastAsia="en-GB"/>
              </w:rPr>
              <w:t>Job Title</w:t>
            </w:r>
          </w:p>
        </w:tc>
        <w:tc>
          <w:tcPr>
            <w:tcW w:w="1757" w:type="dxa"/>
            <w:tcBorders>
              <w:top w:val="single" w:color="auto" w:sz="4" w:space="0"/>
              <w:left w:val="single" w:color="auto" w:sz="4" w:space="0"/>
              <w:bottom w:val="single" w:color="auto" w:sz="4" w:space="0"/>
              <w:right w:val="single" w:color="auto" w:sz="4" w:space="0"/>
            </w:tcBorders>
            <w:shd w:val="clear" w:color="auto" w:fill="4472C4" w:themeFill="accent1"/>
          </w:tcPr>
          <w:p w:rsidRPr="00225E0D" w:rsidR="00797BE8" w:rsidP="00FA65FD" w:rsidRDefault="00797BE8" w14:paraId="45E891A2" w14:textId="77777777">
            <w:pPr>
              <w:spacing w:after="0" w:line="240" w:lineRule="auto"/>
              <w:jc w:val="center"/>
              <w:rPr>
                <w:rFonts w:eastAsia="Times New Roman" w:cs="Arial"/>
                <w:b/>
                <w:color w:val="FFFFFF" w:themeColor="background1"/>
                <w:sz w:val="22"/>
                <w:lang w:eastAsia="en-GB"/>
              </w:rPr>
            </w:pPr>
            <w:r w:rsidRPr="00225E0D">
              <w:rPr>
                <w:rFonts w:eastAsia="Times New Roman" w:cs="Arial"/>
                <w:b/>
                <w:color w:val="FFFFFF" w:themeColor="background1"/>
                <w:sz w:val="22"/>
                <w:lang w:eastAsia="en-GB"/>
              </w:rPr>
              <w:t>Place of Work</w:t>
            </w:r>
          </w:p>
          <w:p w:rsidRPr="00225E0D" w:rsidR="00797BE8" w:rsidP="00FA65FD" w:rsidRDefault="00797BE8" w14:paraId="0627CC59" w14:textId="77777777">
            <w:pPr>
              <w:spacing w:after="0" w:line="240" w:lineRule="auto"/>
              <w:jc w:val="center"/>
              <w:rPr>
                <w:rFonts w:eastAsia="Times New Roman" w:cs="Arial"/>
                <w:b/>
                <w:color w:val="FFFFFF" w:themeColor="background1"/>
                <w:sz w:val="22"/>
                <w:lang w:eastAsia="en-GB"/>
              </w:rPr>
            </w:pPr>
          </w:p>
        </w:tc>
        <w:tc>
          <w:tcPr>
            <w:tcW w:w="946" w:type="dxa"/>
            <w:tcBorders>
              <w:top w:val="single" w:color="auto" w:sz="4" w:space="0"/>
              <w:left w:val="single" w:color="auto" w:sz="4" w:space="0"/>
              <w:bottom w:val="single" w:color="auto" w:sz="4" w:space="0"/>
              <w:right w:val="single" w:color="auto" w:sz="4" w:space="0"/>
            </w:tcBorders>
            <w:shd w:val="clear" w:color="auto" w:fill="4472C4" w:themeFill="accent1"/>
          </w:tcPr>
          <w:p w:rsidRPr="00225E0D" w:rsidR="00797BE8" w:rsidP="00FA65FD" w:rsidRDefault="00797BE8" w14:paraId="3FD7134D" w14:textId="77777777">
            <w:pPr>
              <w:spacing w:after="0" w:line="240" w:lineRule="auto"/>
              <w:jc w:val="center"/>
              <w:rPr>
                <w:rFonts w:eastAsia="Times New Roman" w:cs="Arial"/>
                <w:b/>
                <w:color w:val="FFFFFF" w:themeColor="background1"/>
                <w:sz w:val="22"/>
                <w:lang w:eastAsia="en-GB"/>
              </w:rPr>
            </w:pPr>
            <w:r w:rsidRPr="00225E0D">
              <w:rPr>
                <w:rFonts w:eastAsia="Times New Roman" w:cs="Arial"/>
                <w:b/>
                <w:color w:val="FFFFFF" w:themeColor="background1"/>
                <w:sz w:val="22"/>
                <w:lang w:eastAsia="en-GB"/>
              </w:rPr>
              <w:t>Initials</w:t>
            </w:r>
          </w:p>
          <w:p w:rsidRPr="00225E0D" w:rsidR="00797BE8" w:rsidP="00FA65FD" w:rsidRDefault="00797BE8" w14:paraId="390C47D1" w14:textId="77777777">
            <w:pPr>
              <w:spacing w:after="0" w:line="240" w:lineRule="auto"/>
              <w:jc w:val="center"/>
              <w:rPr>
                <w:rFonts w:eastAsia="Times New Roman" w:cs="Arial"/>
                <w:b/>
                <w:color w:val="FFFFFF" w:themeColor="background1"/>
                <w:sz w:val="22"/>
                <w:lang w:eastAsia="en-GB"/>
              </w:rPr>
            </w:pPr>
          </w:p>
        </w:tc>
        <w:tc>
          <w:tcPr>
            <w:tcW w:w="7557" w:type="dxa"/>
            <w:tcBorders>
              <w:top w:val="single" w:color="auto" w:sz="4" w:space="0"/>
              <w:left w:val="single" w:color="auto" w:sz="4" w:space="0"/>
              <w:bottom w:val="single" w:color="auto" w:sz="4" w:space="0"/>
              <w:right w:val="single" w:color="auto" w:sz="4" w:space="0"/>
            </w:tcBorders>
            <w:shd w:val="clear" w:color="auto" w:fill="4472C4" w:themeFill="accent1"/>
            <w:hideMark/>
          </w:tcPr>
          <w:p w:rsidRPr="00225E0D" w:rsidR="00797BE8" w:rsidP="00FA65FD" w:rsidRDefault="00797BE8" w14:paraId="272BE469" w14:textId="77777777">
            <w:pPr>
              <w:spacing w:after="0" w:line="240" w:lineRule="auto"/>
              <w:jc w:val="center"/>
              <w:rPr>
                <w:rFonts w:eastAsia="Times New Roman" w:cs="Arial"/>
                <w:b/>
                <w:color w:val="FFFFFF" w:themeColor="background1"/>
                <w:sz w:val="22"/>
                <w:lang w:eastAsia="en-GB"/>
              </w:rPr>
            </w:pPr>
            <w:r w:rsidRPr="00225E0D">
              <w:rPr>
                <w:rFonts w:eastAsia="Times New Roman" w:cs="Arial"/>
                <w:b/>
                <w:color w:val="FFFFFF" w:themeColor="background1"/>
                <w:sz w:val="22"/>
                <w:lang w:eastAsia="en-GB"/>
              </w:rPr>
              <w:t>Signature</w:t>
            </w:r>
          </w:p>
        </w:tc>
      </w:tr>
      <w:tr w:rsidRPr="00225E0D" w:rsidR="00797BE8" w:rsidTr="00FA65FD" w14:paraId="14FDB988" w14:textId="77777777">
        <w:trPr>
          <w:trHeight w:val="876"/>
        </w:trPr>
        <w:tc>
          <w:tcPr>
            <w:tcW w:w="2536"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7360A98D" w14:textId="77777777">
            <w:pPr>
              <w:spacing w:after="0" w:line="240" w:lineRule="auto"/>
              <w:rPr>
                <w:rFonts w:eastAsia="Times New Roman" w:cs="Arial"/>
                <w:b/>
                <w:sz w:val="22"/>
                <w:lang w:eastAsia="en-GB"/>
              </w:rPr>
            </w:pPr>
          </w:p>
        </w:tc>
        <w:tc>
          <w:tcPr>
            <w:tcW w:w="1487"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5E556BC0" w14:textId="77777777">
            <w:pPr>
              <w:spacing w:after="0" w:line="240" w:lineRule="auto"/>
              <w:rPr>
                <w:rFonts w:eastAsia="Times New Roman" w:cs="Arial"/>
                <w:b/>
                <w:sz w:val="22"/>
                <w:lang w:eastAsia="en-GB"/>
              </w:rPr>
            </w:pPr>
          </w:p>
        </w:tc>
        <w:tc>
          <w:tcPr>
            <w:tcW w:w="1757"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0E138363" w14:textId="77777777">
            <w:pPr>
              <w:spacing w:after="0" w:line="240" w:lineRule="auto"/>
              <w:rPr>
                <w:rFonts w:eastAsia="Times New Roman" w:cs="Arial"/>
                <w:b/>
                <w:sz w:val="22"/>
                <w:lang w:eastAsia="en-GB"/>
              </w:rPr>
            </w:pPr>
          </w:p>
        </w:tc>
        <w:tc>
          <w:tcPr>
            <w:tcW w:w="946"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1DA43041" w14:textId="77777777">
            <w:pPr>
              <w:spacing w:after="0" w:line="240" w:lineRule="auto"/>
              <w:rPr>
                <w:rFonts w:eastAsia="Times New Roman" w:cs="Arial"/>
                <w:b/>
                <w:sz w:val="22"/>
                <w:lang w:eastAsia="en-GB"/>
              </w:rPr>
            </w:pPr>
          </w:p>
        </w:tc>
        <w:tc>
          <w:tcPr>
            <w:tcW w:w="7557"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3EDBE56F" w14:textId="77777777">
            <w:pPr>
              <w:spacing w:after="0" w:line="240" w:lineRule="auto"/>
              <w:rPr>
                <w:rFonts w:eastAsia="Times New Roman" w:cs="Arial"/>
                <w:b/>
                <w:sz w:val="22"/>
                <w:lang w:eastAsia="en-GB"/>
              </w:rPr>
            </w:pPr>
          </w:p>
        </w:tc>
      </w:tr>
      <w:tr w:rsidRPr="00225E0D" w:rsidR="00797BE8" w:rsidTr="00FA65FD" w14:paraId="0B49CC2B" w14:textId="77777777">
        <w:trPr>
          <w:trHeight w:val="892"/>
        </w:trPr>
        <w:tc>
          <w:tcPr>
            <w:tcW w:w="2536"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64C34097" w14:textId="77777777">
            <w:pPr>
              <w:spacing w:after="0" w:line="240" w:lineRule="auto"/>
              <w:rPr>
                <w:rFonts w:eastAsia="Times New Roman" w:cs="Arial"/>
                <w:b/>
                <w:sz w:val="22"/>
                <w:lang w:eastAsia="en-GB"/>
              </w:rPr>
            </w:pPr>
          </w:p>
          <w:p w:rsidRPr="00225E0D" w:rsidR="00797BE8" w:rsidP="00FA65FD" w:rsidRDefault="00797BE8" w14:paraId="3191C4D0" w14:textId="77777777">
            <w:pPr>
              <w:spacing w:after="0" w:line="240" w:lineRule="auto"/>
              <w:rPr>
                <w:rFonts w:eastAsia="Times New Roman" w:cs="Arial"/>
                <w:b/>
                <w:sz w:val="22"/>
                <w:lang w:eastAsia="en-GB"/>
              </w:rPr>
            </w:pPr>
          </w:p>
        </w:tc>
        <w:tc>
          <w:tcPr>
            <w:tcW w:w="1487"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40381EE1" w14:textId="77777777">
            <w:pPr>
              <w:spacing w:after="0" w:line="240" w:lineRule="auto"/>
              <w:rPr>
                <w:rFonts w:eastAsia="Times New Roman" w:cs="Arial"/>
                <w:b/>
                <w:sz w:val="22"/>
                <w:lang w:eastAsia="en-GB"/>
              </w:rPr>
            </w:pPr>
          </w:p>
        </w:tc>
        <w:tc>
          <w:tcPr>
            <w:tcW w:w="1757"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440563DF" w14:textId="77777777">
            <w:pPr>
              <w:spacing w:after="0" w:line="240" w:lineRule="auto"/>
              <w:rPr>
                <w:rFonts w:eastAsia="Times New Roman" w:cs="Arial"/>
                <w:b/>
                <w:sz w:val="22"/>
                <w:lang w:eastAsia="en-GB"/>
              </w:rPr>
            </w:pPr>
          </w:p>
        </w:tc>
        <w:tc>
          <w:tcPr>
            <w:tcW w:w="946"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1DD53C74" w14:textId="77777777">
            <w:pPr>
              <w:spacing w:after="0" w:line="240" w:lineRule="auto"/>
              <w:rPr>
                <w:rFonts w:eastAsia="Times New Roman" w:cs="Arial"/>
                <w:b/>
                <w:sz w:val="22"/>
                <w:lang w:eastAsia="en-GB"/>
              </w:rPr>
            </w:pPr>
          </w:p>
        </w:tc>
        <w:tc>
          <w:tcPr>
            <w:tcW w:w="7557"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187CEAD6" w14:textId="77777777">
            <w:pPr>
              <w:spacing w:after="0" w:line="240" w:lineRule="auto"/>
              <w:rPr>
                <w:rFonts w:eastAsia="Times New Roman" w:cs="Arial"/>
                <w:b/>
                <w:sz w:val="22"/>
                <w:lang w:eastAsia="en-GB"/>
              </w:rPr>
            </w:pPr>
          </w:p>
        </w:tc>
      </w:tr>
      <w:tr w:rsidRPr="00225E0D" w:rsidR="00797BE8" w:rsidTr="00FA65FD" w14:paraId="19F38D4D" w14:textId="77777777">
        <w:trPr>
          <w:trHeight w:val="922"/>
        </w:trPr>
        <w:tc>
          <w:tcPr>
            <w:tcW w:w="2536"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292A387B" w14:textId="77777777">
            <w:pPr>
              <w:spacing w:after="0" w:line="240" w:lineRule="auto"/>
              <w:rPr>
                <w:rFonts w:eastAsia="Times New Roman" w:cs="Arial"/>
                <w:b/>
                <w:sz w:val="22"/>
                <w:lang w:eastAsia="en-GB"/>
              </w:rPr>
            </w:pPr>
          </w:p>
          <w:p w:rsidRPr="00225E0D" w:rsidR="00797BE8" w:rsidP="00FA65FD" w:rsidRDefault="00797BE8" w14:paraId="53C59CA0" w14:textId="77777777">
            <w:pPr>
              <w:spacing w:after="0" w:line="240" w:lineRule="auto"/>
              <w:rPr>
                <w:rFonts w:eastAsia="Times New Roman" w:cs="Arial"/>
                <w:b/>
                <w:sz w:val="22"/>
                <w:lang w:eastAsia="en-GB"/>
              </w:rPr>
            </w:pPr>
          </w:p>
          <w:p w:rsidRPr="00225E0D" w:rsidR="00797BE8" w:rsidP="00FA65FD" w:rsidRDefault="00797BE8" w14:paraId="5F168D13" w14:textId="77777777">
            <w:pPr>
              <w:spacing w:after="0" w:line="240" w:lineRule="auto"/>
              <w:rPr>
                <w:rFonts w:eastAsia="Times New Roman" w:cs="Arial"/>
                <w:b/>
                <w:sz w:val="22"/>
                <w:lang w:eastAsia="en-GB"/>
              </w:rPr>
            </w:pPr>
          </w:p>
        </w:tc>
        <w:tc>
          <w:tcPr>
            <w:tcW w:w="1487"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7F2F01C4" w14:textId="77777777">
            <w:pPr>
              <w:spacing w:after="0" w:line="240" w:lineRule="auto"/>
              <w:rPr>
                <w:rFonts w:eastAsia="Times New Roman" w:cs="Arial"/>
                <w:b/>
                <w:sz w:val="22"/>
                <w:lang w:eastAsia="en-GB"/>
              </w:rPr>
            </w:pPr>
          </w:p>
        </w:tc>
        <w:tc>
          <w:tcPr>
            <w:tcW w:w="1757"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4963C3AC" w14:textId="77777777">
            <w:pPr>
              <w:spacing w:after="0" w:line="240" w:lineRule="auto"/>
              <w:rPr>
                <w:rFonts w:eastAsia="Times New Roman" w:cs="Arial"/>
                <w:b/>
                <w:sz w:val="22"/>
                <w:lang w:eastAsia="en-GB"/>
              </w:rPr>
            </w:pPr>
          </w:p>
        </w:tc>
        <w:tc>
          <w:tcPr>
            <w:tcW w:w="946"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135686E9" w14:textId="77777777">
            <w:pPr>
              <w:spacing w:after="0" w:line="240" w:lineRule="auto"/>
              <w:rPr>
                <w:rFonts w:eastAsia="Times New Roman" w:cs="Arial"/>
                <w:b/>
                <w:sz w:val="22"/>
                <w:lang w:eastAsia="en-GB"/>
              </w:rPr>
            </w:pPr>
          </w:p>
        </w:tc>
        <w:tc>
          <w:tcPr>
            <w:tcW w:w="7557"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798261EC" w14:textId="77777777">
            <w:pPr>
              <w:spacing w:after="0" w:line="240" w:lineRule="auto"/>
              <w:rPr>
                <w:rFonts w:eastAsia="Times New Roman" w:cs="Arial"/>
                <w:b/>
                <w:sz w:val="22"/>
                <w:lang w:eastAsia="en-GB"/>
              </w:rPr>
            </w:pPr>
          </w:p>
        </w:tc>
      </w:tr>
      <w:tr w:rsidRPr="00225E0D" w:rsidR="00797BE8" w:rsidTr="00FA65FD" w14:paraId="149BAE3C" w14:textId="77777777">
        <w:trPr>
          <w:trHeight w:val="640"/>
        </w:trPr>
        <w:tc>
          <w:tcPr>
            <w:tcW w:w="2536"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2F809279" w14:textId="77777777">
            <w:pPr>
              <w:spacing w:after="0" w:line="240" w:lineRule="auto"/>
              <w:rPr>
                <w:rFonts w:eastAsia="Times New Roman" w:cs="Arial"/>
                <w:b/>
                <w:sz w:val="22"/>
                <w:lang w:eastAsia="en-GB"/>
              </w:rPr>
            </w:pPr>
          </w:p>
          <w:p w:rsidRPr="00225E0D" w:rsidR="00797BE8" w:rsidP="00FA65FD" w:rsidRDefault="00797BE8" w14:paraId="727FFB14" w14:textId="77777777">
            <w:pPr>
              <w:spacing w:after="0" w:line="240" w:lineRule="auto"/>
              <w:rPr>
                <w:rFonts w:eastAsia="Times New Roman" w:cs="Arial"/>
                <w:b/>
                <w:sz w:val="22"/>
                <w:lang w:eastAsia="en-GB"/>
              </w:rPr>
            </w:pPr>
          </w:p>
          <w:p w:rsidRPr="00225E0D" w:rsidR="00797BE8" w:rsidP="00FA65FD" w:rsidRDefault="00797BE8" w14:paraId="32D02747" w14:textId="77777777">
            <w:pPr>
              <w:spacing w:after="0" w:line="240" w:lineRule="auto"/>
              <w:rPr>
                <w:rFonts w:eastAsia="Times New Roman" w:cs="Arial"/>
                <w:b/>
                <w:sz w:val="22"/>
                <w:lang w:eastAsia="en-GB"/>
              </w:rPr>
            </w:pPr>
          </w:p>
        </w:tc>
        <w:tc>
          <w:tcPr>
            <w:tcW w:w="1487"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767F8FC1" w14:textId="77777777">
            <w:pPr>
              <w:spacing w:after="0" w:line="240" w:lineRule="auto"/>
              <w:rPr>
                <w:rFonts w:eastAsia="Times New Roman" w:cs="Arial"/>
                <w:b/>
                <w:sz w:val="22"/>
                <w:lang w:eastAsia="en-GB"/>
              </w:rPr>
            </w:pPr>
          </w:p>
        </w:tc>
        <w:tc>
          <w:tcPr>
            <w:tcW w:w="1757"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16BACB76" w14:textId="77777777">
            <w:pPr>
              <w:spacing w:after="0" w:line="240" w:lineRule="auto"/>
              <w:rPr>
                <w:rFonts w:eastAsia="Times New Roman" w:cs="Arial"/>
                <w:b/>
                <w:sz w:val="22"/>
                <w:lang w:eastAsia="en-GB"/>
              </w:rPr>
            </w:pPr>
          </w:p>
        </w:tc>
        <w:tc>
          <w:tcPr>
            <w:tcW w:w="946"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171C3A86" w14:textId="77777777">
            <w:pPr>
              <w:spacing w:after="0" w:line="240" w:lineRule="auto"/>
              <w:rPr>
                <w:rFonts w:eastAsia="Times New Roman" w:cs="Arial"/>
                <w:b/>
                <w:sz w:val="22"/>
                <w:lang w:eastAsia="en-GB"/>
              </w:rPr>
            </w:pPr>
          </w:p>
        </w:tc>
        <w:tc>
          <w:tcPr>
            <w:tcW w:w="7557"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30FDD330" w14:textId="77777777">
            <w:pPr>
              <w:spacing w:after="0" w:line="240" w:lineRule="auto"/>
              <w:rPr>
                <w:rFonts w:eastAsia="Times New Roman" w:cs="Arial"/>
                <w:b/>
                <w:sz w:val="22"/>
                <w:lang w:eastAsia="en-GB"/>
              </w:rPr>
            </w:pPr>
          </w:p>
        </w:tc>
      </w:tr>
      <w:tr w:rsidRPr="00225E0D" w:rsidR="00797BE8" w:rsidTr="00FA65FD" w14:paraId="35C4A246" w14:textId="77777777">
        <w:trPr>
          <w:trHeight w:val="640"/>
        </w:trPr>
        <w:tc>
          <w:tcPr>
            <w:tcW w:w="2536"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3377E673" w14:textId="77777777">
            <w:pPr>
              <w:spacing w:after="0" w:line="240" w:lineRule="auto"/>
              <w:rPr>
                <w:rFonts w:eastAsia="Times New Roman" w:cs="Arial"/>
                <w:b/>
                <w:sz w:val="22"/>
                <w:lang w:eastAsia="en-GB"/>
              </w:rPr>
            </w:pPr>
          </w:p>
          <w:p w:rsidRPr="00225E0D" w:rsidR="00797BE8" w:rsidP="00FA65FD" w:rsidRDefault="00797BE8" w14:paraId="19D09B87" w14:textId="77777777">
            <w:pPr>
              <w:spacing w:after="0" w:line="240" w:lineRule="auto"/>
              <w:rPr>
                <w:rFonts w:eastAsia="Times New Roman" w:cs="Arial"/>
                <w:b/>
                <w:sz w:val="22"/>
                <w:lang w:eastAsia="en-GB"/>
              </w:rPr>
            </w:pPr>
          </w:p>
          <w:p w:rsidRPr="00225E0D" w:rsidR="00797BE8" w:rsidP="00FA65FD" w:rsidRDefault="00797BE8" w14:paraId="72EB4409" w14:textId="77777777">
            <w:pPr>
              <w:spacing w:after="0" w:line="240" w:lineRule="auto"/>
              <w:rPr>
                <w:rFonts w:eastAsia="Times New Roman" w:cs="Arial"/>
                <w:b/>
                <w:sz w:val="22"/>
                <w:lang w:eastAsia="en-GB"/>
              </w:rPr>
            </w:pPr>
          </w:p>
        </w:tc>
        <w:tc>
          <w:tcPr>
            <w:tcW w:w="1487"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469DFDBD" w14:textId="77777777">
            <w:pPr>
              <w:spacing w:after="0" w:line="240" w:lineRule="auto"/>
              <w:rPr>
                <w:rFonts w:eastAsia="Times New Roman" w:cs="Arial"/>
                <w:b/>
                <w:sz w:val="22"/>
                <w:lang w:eastAsia="en-GB"/>
              </w:rPr>
            </w:pPr>
          </w:p>
        </w:tc>
        <w:tc>
          <w:tcPr>
            <w:tcW w:w="1757"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361C07DD" w14:textId="77777777">
            <w:pPr>
              <w:spacing w:after="0" w:line="240" w:lineRule="auto"/>
              <w:rPr>
                <w:rFonts w:eastAsia="Times New Roman" w:cs="Arial"/>
                <w:b/>
                <w:sz w:val="22"/>
                <w:lang w:eastAsia="en-GB"/>
              </w:rPr>
            </w:pPr>
          </w:p>
        </w:tc>
        <w:tc>
          <w:tcPr>
            <w:tcW w:w="946"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6C6678B5" w14:textId="77777777">
            <w:pPr>
              <w:spacing w:after="0" w:line="240" w:lineRule="auto"/>
              <w:rPr>
                <w:rFonts w:eastAsia="Times New Roman" w:cs="Arial"/>
                <w:b/>
                <w:sz w:val="22"/>
                <w:lang w:eastAsia="en-GB"/>
              </w:rPr>
            </w:pPr>
          </w:p>
        </w:tc>
        <w:tc>
          <w:tcPr>
            <w:tcW w:w="7557"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3231A646" w14:textId="77777777">
            <w:pPr>
              <w:spacing w:after="0" w:line="240" w:lineRule="auto"/>
              <w:rPr>
                <w:rFonts w:eastAsia="Times New Roman" w:cs="Arial"/>
                <w:b/>
                <w:sz w:val="22"/>
                <w:lang w:eastAsia="en-GB"/>
              </w:rPr>
            </w:pPr>
          </w:p>
        </w:tc>
      </w:tr>
      <w:tr w:rsidRPr="00225E0D" w:rsidR="00797BE8" w:rsidTr="00FA65FD" w14:paraId="2EEE551C" w14:textId="77777777">
        <w:trPr>
          <w:trHeight w:val="640"/>
        </w:trPr>
        <w:tc>
          <w:tcPr>
            <w:tcW w:w="2536"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53921EE9" w14:textId="77777777">
            <w:pPr>
              <w:spacing w:after="0" w:line="240" w:lineRule="auto"/>
              <w:rPr>
                <w:rFonts w:eastAsia="Times New Roman" w:cs="Arial"/>
                <w:b/>
                <w:sz w:val="22"/>
                <w:lang w:eastAsia="en-GB"/>
              </w:rPr>
            </w:pPr>
          </w:p>
          <w:p w:rsidRPr="00225E0D" w:rsidR="00797BE8" w:rsidP="00FA65FD" w:rsidRDefault="00797BE8" w14:paraId="27B8B56D" w14:textId="77777777">
            <w:pPr>
              <w:spacing w:after="0" w:line="240" w:lineRule="auto"/>
              <w:rPr>
                <w:rFonts w:eastAsia="Times New Roman" w:cs="Arial"/>
                <w:b/>
                <w:sz w:val="22"/>
                <w:lang w:eastAsia="en-GB"/>
              </w:rPr>
            </w:pPr>
          </w:p>
          <w:p w:rsidRPr="00225E0D" w:rsidR="00797BE8" w:rsidP="00FA65FD" w:rsidRDefault="00797BE8" w14:paraId="7414D5D6" w14:textId="77777777">
            <w:pPr>
              <w:spacing w:after="0" w:line="240" w:lineRule="auto"/>
              <w:rPr>
                <w:rFonts w:eastAsia="Times New Roman" w:cs="Arial"/>
                <w:b/>
                <w:sz w:val="22"/>
                <w:lang w:eastAsia="en-GB"/>
              </w:rPr>
            </w:pPr>
          </w:p>
        </w:tc>
        <w:tc>
          <w:tcPr>
            <w:tcW w:w="1487"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5E5C5845" w14:textId="77777777">
            <w:pPr>
              <w:spacing w:after="0" w:line="240" w:lineRule="auto"/>
              <w:rPr>
                <w:rFonts w:eastAsia="Times New Roman" w:cs="Arial"/>
                <w:b/>
                <w:sz w:val="22"/>
                <w:lang w:eastAsia="en-GB"/>
              </w:rPr>
            </w:pPr>
          </w:p>
        </w:tc>
        <w:tc>
          <w:tcPr>
            <w:tcW w:w="1757"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17B32DB4" w14:textId="77777777">
            <w:pPr>
              <w:spacing w:after="0" w:line="240" w:lineRule="auto"/>
              <w:rPr>
                <w:rFonts w:eastAsia="Times New Roman" w:cs="Arial"/>
                <w:b/>
                <w:sz w:val="22"/>
                <w:lang w:eastAsia="en-GB"/>
              </w:rPr>
            </w:pPr>
          </w:p>
        </w:tc>
        <w:tc>
          <w:tcPr>
            <w:tcW w:w="946"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4FED15AD" w14:textId="77777777">
            <w:pPr>
              <w:spacing w:after="0" w:line="240" w:lineRule="auto"/>
              <w:rPr>
                <w:rFonts w:eastAsia="Times New Roman" w:cs="Arial"/>
                <w:b/>
                <w:sz w:val="22"/>
                <w:lang w:eastAsia="en-GB"/>
              </w:rPr>
            </w:pPr>
          </w:p>
        </w:tc>
        <w:tc>
          <w:tcPr>
            <w:tcW w:w="7557"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55656C08" w14:textId="77777777">
            <w:pPr>
              <w:spacing w:after="0" w:line="240" w:lineRule="auto"/>
              <w:rPr>
                <w:rFonts w:eastAsia="Times New Roman" w:cs="Arial"/>
                <w:b/>
                <w:sz w:val="22"/>
                <w:lang w:eastAsia="en-GB"/>
              </w:rPr>
            </w:pPr>
          </w:p>
        </w:tc>
      </w:tr>
      <w:tr w:rsidRPr="00225E0D" w:rsidR="00797BE8" w:rsidTr="00FA65FD" w14:paraId="0CD53315" w14:textId="77777777">
        <w:trPr>
          <w:trHeight w:val="640"/>
        </w:trPr>
        <w:tc>
          <w:tcPr>
            <w:tcW w:w="2536"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0843E3B9" w14:textId="77777777">
            <w:pPr>
              <w:spacing w:after="0" w:line="240" w:lineRule="auto"/>
              <w:rPr>
                <w:rFonts w:eastAsia="Times New Roman" w:cs="Arial"/>
                <w:b/>
                <w:sz w:val="22"/>
                <w:lang w:eastAsia="en-GB"/>
              </w:rPr>
            </w:pPr>
          </w:p>
          <w:p w:rsidRPr="00225E0D" w:rsidR="00797BE8" w:rsidP="00FA65FD" w:rsidRDefault="00797BE8" w14:paraId="2F83EDCD" w14:textId="77777777">
            <w:pPr>
              <w:spacing w:after="0" w:line="240" w:lineRule="auto"/>
              <w:rPr>
                <w:rFonts w:eastAsia="Times New Roman" w:cs="Arial"/>
                <w:b/>
                <w:sz w:val="22"/>
                <w:lang w:eastAsia="en-GB"/>
              </w:rPr>
            </w:pPr>
          </w:p>
          <w:p w:rsidRPr="00225E0D" w:rsidR="00797BE8" w:rsidP="00FA65FD" w:rsidRDefault="00797BE8" w14:paraId="734690C9" w14:textId="77777777">
            <w:pPr>
              <w:spacing w:after="0" w:line="240" w:lineRule="auto"/>
              <w:rPr>
                <w:rFonts w:eastAsia="Times New Roman" w:cs="Arial"/>
                <w:b/>
                <w:sz w:val="22"/>
                <w:lang w:eastAsia="en-GB"/>
              </w:rPr>
            </w:pPr>
          </w:p>
        </w:tc>
        <w:tc>
          <w:tcPr>
            <w:tcW w:w="1487"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752D5B83" w14:textId="77777777">
            <w:pPr>
              <w:spacing w:after="0" w:line="240" w:lineRule="auto"/>
              <w:rPr>
                <w:rFonts w:eastAsia="Times New Roman" w:cs="Arial"/>
                <w:b/>
                <w:sz w:val="22"/>
                <w:lang w:eastAsia="en-GB"/>
              </w:rPr>
            </w:pPr>
          </w:p>
        </w:tc>
        <w:tc>
          <w:tcPr>
            <w:tcW w:w="1757"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681CB164" w14:textId="77777777">
            <w:pPr>
              <w:spacing w:after="0" w:line="240" w:lineRule="auto"/>
              <w:rPr>
                <w:rFonts w:eastAsia="Times New Roman" w:cs="Arial"/>
                <w:b/>
                <w:sz w:val="22"/>
                <w:lang w:eastAsia="en-GB"/>
              </w:rPr>
            </w:pPr>
          </w:p>
        </w:tc>
        <w:tc>
          <w:tcPr>
            <w:tcW w:w="946"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2FCE2C76" w14:textId="77777777">
            <w:pPr>
              <w:spacing w:after="0" w:line="240" w:lineRule="auto"/>
              <w:rPr>
                <w:rFonts w:eastAsia="Times New Roman" w:cs="Arial"/>
                <w:b/>
                <w:sz w:val="22"/>
                <w:lang w:eastAsia="en-GB"/>
              </w:rPr>
            </w:pPr>
          </w:p>
        </w:tc>
        <w:tc>
          <w:tcPr>
            <w:tcW w:w="7557" w:type="dxa"/>
            <w:tcBorders>
              <w:top w:val="single" w:color="auto" w:sz="4" w:space="0"/>
              <w:left w:val="single" w:color="auto" w:sz="4" w:space="0"/>
              <w:bottom w:val="single" w:color="auto" w:sz="4" w:space="0"/>
              <w:right w:val="single" w:color="auto" w:sz="4" w:space="0"/>
            </w:tcBorders>
            <w:vAlign w:val="center"/>
          </w:tcPr>
          <w:p w:rsidRPr="00225E0D" w:rsidR="00797BE8" w:rsidP="00FA65FD" w:rsidRDefault="00797BE8" w14:paraId="138C6A42" w14:textId="77777777">
            <w:pPr>
              <w:spacing w:after="0" w:line="240" w:lineRule="auto"/>
              <w:rPr>
                <w:rFonts w:eastAsia="Times New Roman" w:cs="Arial"/>
                <w:b/>
                <w:sz w:val="22"/>
                <w:lang w:eastAsia="en-GB"/>
              </w:rPr>
            </w:pPr>
          </w:p>
        </w:tc>
      </w:tr>
    </w:tbl>
    <w:p w:rsidRPr="00225E0D" w:rsidR="00797BE8" w:rsidP="00797BE8" w:rsidRDefault="00797BE8" w14:paraId="6A155C95" w14:textId="77777777">
      <w:pPr>
        <w:jc w:val="both"/>
        <w:rPr>
          <w:rFonts w:cs="Arial"/>
          <w:b/>
          <w:color w:val="4E4D4D"/>
          <w:sz w:val="22"/>
        </w:rPr>
      </w:pPr>
    </w:p>
    <w:p w:rsidRPr="00225E0D" w:rsidR="00797BE8" w:rsidP="00797BE8" w:rsidRDefault="00797BE8" w14:paraId="508DA38F" w14:textId="4CB15D8B">
      <w:pPr>
        <w:jc w:val="both"/>
        <w:rPr>
          <w:rFonts w:cs="Arial"/>
          <w:color w:val="4E4D4D"/>
          <w:sz w:val="22"/>
        </w:rPr>
      </w:pPr>
      <w:r w:rsidRPr="00225E0D">
        <w:rPr>
          <w:rFonts w:cs="Arial"/>
          <w:b/>
          <w:color w:val="4E4D4D"/>
          <w:sz w:val="22"/>
        </w:rPr>
        <w:t xml:space="preserve">When signing supervised practice, it is acceptable for the </w:t>
      </w:r>
      <w:r w:rsidRPr="00225E0D" w:rsidR="0069202C">
        <w:rPr>
          <w:rFonts w:cs="Arial"/>
          <w:b/>
          <w:color w:val="4E4D4D"/>
          <w:sz w:val="22"/>
        </w:rPr>
        <w:t>Maternity Support Worker</w:t>
      </w:r>
      <w:r w:rsidRPr="00225E0D">
        <w:rPr>
          <w:rFonts w:cs="Arial"/>
          <w:b/>
          <w:color w:val="4E4D4D"/>
          <w:sz w:val="22"/>
        </w:rPr>
        <w:t xml:space="preserve"> to have further supervision and supervised practice as necessary to practice</w:t>
      </w:r>
      <w:r w:rsidRPr="00225E0D">
        <w:rPr>
          <w:rFonts w:cs="Arial"/>
          <w:color w:val="4E4D4D"/>
          <w:sz w:val="22"/>
        </w:rPr>
        <w:t xml:space="preserve"> and improve their skill before being finally signed off as competent. When signing off as competent, both you and the </w:t>
      </w:r>
      <w:r w:rsidRPr="00225E0D" w:rsidR="0069202C">
        <w:rPr>
          <w:rFonts w:cs="Arial"/>
          <w:color w:val="4E4D4D"/>
          <w:sz w:val="22"/>
        </w:rPr>
        <w:t>Maternity Support Worker</w:t>
      </w:r>
      <w:r w:rsidRPr="00225E0D">
        <w:rPr>
          <w:rFonts w:cs="Arial"/>
          <w:color w:val="4E4D4D"/>
          <w:sz w:val="22"/>
        </w:rPr>
        <w:t xml:space="preserve"> are agreeing that the </w:t>
      </w:r>
      <w:r w:rsidRPr="00225E0D" w:rsidR="0069202C">
        <w:rPr>
          <w:rFonts w:cs="Arial"/>
          <w:color w:val="4E4D4D"/>
          <w:sz w:val="22"/>
        </w:rPr>
        <w:t>Maternity Support Worker</w:t>
      </w:r>
      <w:r w:rsidRPr="00225E0D">
        <w:rPr>
          <w:rFonts w:cs="Arial"/>
          <w:color w:val="4E4D4D"/>
          <w:sz w:val="22"/>
        </w:rPr>
        <w:t xml:space="preserve"> is capable to perform these tasks safely. </w:t>
      </w:r>
    </w:p>
    <w:p w:rsidRPr="004F38CA" w:rsidR="00AB6F29" w:rsidP="00961077" w:rsidRDefault="00AB6F29" w14:paraId="4C87E6E4" w14:textId="77777777">
      <w:pPr>
        <w:pStyle w:val="Heading2"/>
        <w:rPr>
          <w:rFonts w:eastAsia="Times New Roman" w:cs="Arial"/>
          <w:lang w:eastAsia="en-AU"/>
        </w:rPr>
      </w:pPr>
      <w:bookmarkStart w:name="_Toc94686336" w:id="6"/>
      <w:bookmarkStart w:name="_Toc94817419" w:id="7"/>
      <w:r w:rsidRPr="004F38CA">
        <w:rPr>
          <w:rFonts w:eastAsia="Times New Roman" w:cs="Arial"/>
          <w:lang w:eastAsia="en-AU"/>
        </w:rPr>
        <w:lastRenderedPageBreak/>
        <w:t>Mandatory Training</w:t>
      </w:r>
      <w:bookmarkEnd w:id="6"/>
      <w:bookmarkEnd w:id="7"/>
    </w:p>
    <w:p w:rsidRPr="004F38CA" w:rsidR="00AB6F29" w:rsidP="00AB6F29" w:rsidRDefault="00AB6F29" w14:paraId="14B1A10E" w14:textId="77777777">
      <w:pPr>
        <w:rPr>
          <w:rFonts w:cs="Arial"/>
          <w:b/>
          <w:bCs/>
          <w:color w:val="005EB8"/>
        </w:rPr>
      </w:pPr>
      <w:r w:rsidRPr="004F38CA">
        <w:rPr>
          <w:rFonts w:cs="Arial"/>
          <w:b/>
          <w:bCs/>
          <w:color w:val="005EB8"/>
        </w:rPr>
        <w:t>Qualifications and date completed</w:t>
      </w:r>
    </w:p>
    <w:tbl>
      <w:tblPr>
        <w:tblW w:w="13753" w:type="dxa"/>
        <w:tblInd w:w="-5" w:type="dxa"/>
        <w:tblLayout w:type="fixed"/>
        <w:tblLook w:val="04A0" w:firstRow="1" w:lastRow="0" w:firstColumn="1" w:lastColumn="0" w:noHBand="0" w:noVBand="1"/>
      </w:tblPr>
      <w:tblGrid>
        <w:gridCol w:w="5782"/>
        <w:gridCol w:w="4041"/>
        <w:gridCol w:w="3930"/>
      </w:tblGrid>
      <w:tr w:rsidRPr="00225E0D" w:rsidR="000D6541" w:rsidTr="7C424F47" w14:paraId="6EACBA86" w14:textId="77777777">
        <w:trPr>
          <w:trHeight w:val="304"/>
        </w:trPr>
        <w:tc>
          <w:tcPr>
            <w:tcW w:w="5782" w:type="dxa"/>
            <w:tcBorders>
              <w:top w:val="single" w:color="auto" w:sz="4" w:space="0"/>
              <w:left w:val="single" w:color="auto" w:sz="4" w:space="0"/>
              <w:bottom w:val="single" w:color="auto" w:sz="4" w:space="0"/>
              <w:right w:val="single" w:color="000000" w:themeColor="text1" w:sz="4" w:space="0"/>
            </w:tcBorders>
            <w:shd w:val="clear" w:color="auto" w:fill="auto"/>
            <w:tcMar/>
            <w:hideMark/>
          </w:tcPr>
          <w:p w:rsidRPr="00225E0D" w:rsidR="000D6541" w:rsidP="000D6541" w:rsidRDefault="00E75234" w14:paraId="619D1C5E" w14:textId="08A4588F">
            <w:pPr>
              <w:spacing w:after="0" w:line="240" w:lineRule="auto"/>
              <w:jc w:val="center"/>
              <w:rPr>
                <w:rFonts w:eastAsia="Times New Roman" w:cs="Arial"/>
                <w:b/>
                <w:bCs/>
                <w:color w:val="000000"/>
                <w:sz w:val="22"/>
                <w:lang w:eastAsia="en-GB"/>
              </w:rPr>
            </w:pPr>
            <w:r w:rsidRPr="00225E0D">
              <w:rPr>
                <w:rFonts w:eastAsia="Times New Roman" w:cs="Arial"/>
                <w:b/>
                <w:bCs/>
                <w:color w:val="000000"/>
                <w:sz w:val="22"/>
                <w:lang w:eastAsia="en-GB"/>
              </w:rPr>
              <w:t>Qualifications</w:t>
            </w:r>
          </w:p>
        </w:tc>
        <w:tc>
          <w:tcPr>
            <w:tcW w:w="4041" w:type="dxa"/>
            <w:tcBorders>
              <w:top w:val="single" w:color="auto" w:sz="4" w:space="0"/>
              <w:left w:val="nil"/>
              <w:bottom w:val="single" w:color="auto" w:sz="4" w:space="0"/>
              <w:right w:val="single" w:color="auto" w:sz="4" w:space="0"/>
            </w:tcBorders>
            <w:shd w:val="clear" w:color="auto" w:fill="auto"/>
            <w:tcMar/>
            <w:hideMark/>
          </w:tcPr>
          <w:p w:rsidRPr="00225E0D" w:rsidR="000D6541" w:rsidP="000D6541" w:rsidRDefault="000D6541" w14:paraId="63562A5F" w14:textId="605F76DA">
            <w:pPr>
              <w:spacing w:after="0" w:line="240" w:lineRule="auto"/>
              <w:jc w:val="center"/>
              <w:rPr>
                <w:rFonts w:eastAsia="Times New Roman" w:cs="Arial"/>
                <w:b/>
                <w:bCs/>
                <w:color w:val="000000"/>
                <w:sz w:val="22"/>
                <w:lang w:eastAsia="en-GB"/>
              </w:rPr>
            </w:pPr>
            <w:r w:rsidRPr="00225E0D">
              <w:rPr>
                <w:rFonts w:eastAsia="Times New Roman" w:cs="Arial"/>
                <w:b/>
                <w:bCs/>
                <w:color w:val="000000"/>
                <w:sz w:val="22"/>
                <w:lang w:eastAsia="en-GB"/>
              </w:rPr>
              <w:t>Date completed</w:t>
            </w:r>
          </w:p>
        </w:tc>
        <w:tc>
          <w:tcPr>
            <w:tcW w:w="3930" w:type="dxa"/>
            <w:tcBorders>
              <w:top w:val="single" w:color="auto" w:sz="4" w:space="0"/>
              <w:left w:val="nil"/>
              <w:bottom w:val="single" w:color="auto" w:sz="4" w:space="0"/>
              <w:right w:val="single" w:color="auto" w:sz="4" w:space="0"/>
            </w:tcBorders>
            <w:shd w:val="clear" w:color="auto" w:fill="auto"/>
            <w:tcMar/>
            <w:hideMark/>
          </w:tcPr>
          <w:p w:rsidRPr="00225E0D" w:rsidR="000D6541" w:rsidP="000D6541" w:rsidRDefault="000D6541" w14:paraId="7BA471C0" w14:textId="77777777">
            <w:pPr>
              <w:spacing w:after="0" w:line="240" w:lineRule="auto"/>
              <w:jc w:val="center"/>
              <w:rPr>
                <w:rFonts w:eastAsia="Times New Roman" w:cs="Arial"/>
                <w:b/>
                <w:bCs/>
                <w:color w:val="000000"/>
                <w:sz w:val="22"/>
                <w:lang w:eastAsia="en-GB"/>
              </w:rPr>
            </w:pPr>
            <w:r w:rsidRPr="00225E0D">
              <w:rPr>
                <w:rFonts w:eastAsia="Times New Roman" w:cs="Arial"/>
                <w:b/>
                <w:bCs/>
                <w:color w:val="000000"/>
                <w:sz w:val="22"/>
                <w:lang w:eastAsia="en-GB"/>
              </w:rPr>
              <w:t>Signed</w:t>
            </w:r>
          </w:p>
        </w:tc>
      </w:tr>
      <w:tr w:rsidRPr="00225E0D" w:rsidR="000D6541" w:rsidTr="7C424F47" w14:paraId="3D900B93" w14:textId="77777777">
        <w:trPr>
          <w:trHeight w:val="213"/>
        </w:trPr>
        <w:tc>
          <w:tcPr>
            <w:tcW w:w="5782" w:type="dxa"/>
            <w:tcBorders>
              <w:top w:val="single" w:color="auto" w:sz="4" w:space="0"/>
              <w:left w:val="single" w:color="auto" w:sz="4" w:space="0"/>
              <w:bottom w:val="single" w:color="auto" w:sz="4" w:space="0"/>
              <w:right w:val="single" w:color="000000" w:themeColor="text1" w:sz="4" w:space="0"/>
            </w:tcBorders>
            <w:shd w:val="clear" w:color="auto" w:fill="auto"/>
            <w:noWrap/>
            <w:tcMar/>
            <w:hideMark/>
          </w:tcPr>
          <w:p w:rsidRPr="00225E0D" w:rsidR="000D6541" w:rsidP="000D6541" w:rsidRDefault="000D6541" w14:paraId="737C968B" w14:textId="495F789D">
            <w:pPr>
              <w:spacing w:after="0" w:line="240" w:lineRule="auto"/>
              <w:jc w:val="center"/>
              <w:rPr>
                <w:rFonts w:eastAsia="Times New Roman" w:cs="Arial"/>
                <w:color w:val="000000"/>
                <w:sz w:val="22"/>
                <w:lang w:eastAsia="en-GB"/>
              </w:rPr>
            </w:pPr>
            <w:r w:rsidRPr="00225E0D">
              <w:rPr>
                <w:rFonts w:eastAsia="Times New Roman" w:cs="Arial"/>
                <w:color w:val="000000"/>
                <w:sz w:val="22"/>
                <w:lang w:eastAsia="en-GB"/>
              </w:rPr>
              <w:t>Care Certificate</w:t>
            </w:r>
          </w:p>
        </w:tc>
        <w:tc>
          <w:tcPr>
            <w:tcW w:w="4041" w:type="dxa"/>
            <w:tcBorders>
              <w:top w:val="nil"/>
              <w:left w:val="nil"/>
              <w:bottom w:val="single" w:color="auto" w:sz="4" w:space="0"/>
              <w:right w:val="single" w:color="auto" w:sz="4" w:space="0"/>
            </w:tcBorders>
            <w:shd w:val="clear" w:color="auto" w:fill="auto"/>
            <w:noWrap/>
            <w:tcMar/>
            <w:hideMark/>
          </w:tcPr>
          <w:p w:rsidRPr="00225E0D" w:rsidR="000D6541" w:rsidP="000D6541" w:rsidRDefault="000D6541" w14:paraId="0DA85A0B" w14:textId="6EA2FCB1">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tcMar/>
            <w:hideMark/>
          </w:tcPr>
          <w:p w:rsidRPr="00225E0D" w:rsidR="000D6541" w:rsidP="000D6541" w:rsidRDefault="000D6541" w14:paraId="0E93221B" w14:textId="7DC51473">
            <w:pPr>
              <w:spacing w:after="0" w:line="240" w:lineRule="auto"/>
              <w:jc w:val="center"/>
              <w:rPr>
                <w:rFonts w:eastAsia="Times New Roman" w:cs="Arial"/>
                <w:color w:val="000000"/>
                <w:sz w:val="22"/>
                <w:lang w:eastAsia="en-GB"/>
              </w:rPr>
            </w:pPr>
          </w:p>
        </w:tc>
      </w:tr>
      <w:tr w:rsidRPr="00225E0D" w:rsidR="000D6541" w:rsidTr="7C424F47" w14:paraId="45CB5DC5" w14:textId="77777777">
        <w:trPr>
          <w:trHeight w:val="213"/>
        </w:trPr>
        <w:tc>
          <w:tcPr>
            <w:tcW w:w="5782" w:type="dxa"/>
            <w:tcBorders>
              <w:top w:val="single" w:color="auto" w:sz="4" w:space="0"/>
              <w:left w:val="single" w:color="auto" w:sz="4" w:space="0"/>
              <w:bottom w:val="single" w:color="auto" w:sz="4" w:space="0"/>
              <w:right w:val="single" w:color="000000" w:themeColor="text1" w:sz="4" w:space="0"/>
            </w:tcBorders>
            <w:shd w:val="clear" w:color="auto" w:fill="auto"/>
            <w:noWrap/>
            <w:tcMar/>
            <w:hideMark/>
          </w:tcPr>
          <w:p w:rsidRPr="00225E0D" w:rsidR="000D6541" w:rsidP="00097D20" w:rsidRDefault="00673B6D" w14:paraId="5A18CEDB" w14:textId="230E2CB6">
            <w:pPr>
              <w:spacing w:after="0" w:line="240" w:lineRule="auto"/>
              <w:jc w:val="center"/>
              <w:rPr>
                <w:rFonts w:eastAsia="Times New Roman" w:cs="Arial"/>
                <w:color w:val="000000"/>
                <w:sz w:val="22"/>
                <w:lang w:eastAsia="en-GB"/>
              </w:rPr>
            </w:pPr>
            <w:r w:rsidRPr="00225E0D">
              <w:rPr>
                <w:rFonts w:eastAsia="Times New Roman" w:cs="Arial"/>
                <w:color w:val="000000"/>
                <w:sz w:val="22"/>
                <w:lang w:eastAsia="en-GB"/>
              </w:rPr>
              <w:t>Functional Skills</w:t>
            </w:r>
          </w:p>
        </w:tc>
        <w:tc>
          <w:tcPr>
            <w:tcW w:w="4041" w:type="dxa"/>
            <w:tcBorders>
              <w:top w:val="nil"/>
              <w:left w:val="nil"/>
              <w:bottom w:val="single" w:color="auto" w:sz="4" w:space="0"/>
              <w:right w:val="single" w:color="auto" w:sz="4" w:space="0"/>
            </w:tcBorders>
            <w:shd w:val="clear" w:color="auto" w:fill="auto"/>
            <w:noWrap/>
            <w:tcMar/>
            <w:hideMark/>
          </w:tcPr>
          <w:p w:rsidRPr="00225E0D" w:rsidR="000D6541" w:rsidP="000D6541" w:rsidRDefault="000D6541" w14:paraId="04C49A34" w14:textId="0CAE6D40">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tcMar/>
            <w:hideMark/>
          </w:tcPr>
          <w:p w:rsidRPr="00225E0D" w:rsidR="000D6541" w:rsidP="000D6541" w:rsidRDefault="000D6541" w14:paraId="055C6CEC" w14:textId="1AA1F244">
            <w:pPr>
              <w:spacing w:after="0" w:line="240" w:lineRule="auto"/>
              <w:jc w:val="center"/>
              <w:rPr>
                <w:rFonts w:eastAsia="Times New Roman" w:cs="Arial"/>
                <w:color w:val="000000"/>
                <w:sz w:val="22"/>
                <w:lang w:eastAsia="en-GB"/>
              </w:rPr>
            </w:pPr>
          </w:p>
        </w:tc>
      </w:tr>
      <w:tr w:rsidRPr="00225E0D" w:rsidR="000D6541" w:rsidTr="7C424F47" w14:paraId="71F8FE54" w14:textId="77777777">
        <w:trPr>
          <w:trHeight w:val="213"/>
        </w:trPr>
        <w:tc>
          <w:tcPr>
            <w:tcW w:w="5782" w:type="dxa"/>
            <w:tcBorders>
              <w:top w:val="single" w:color="auto" w:sz="4" w:space="0"/>
              <w:left w:val="single" w:color="auto" w:sz="4" w:space="0"/>
              <w:bottom w:val="single" w:color="auto" w:sz="4" w:space="0"/>
              <w:right w:val="single" w:color="auto" w:sz="4" w:space="0"/>
            </w:tcBorders>
            <w:shd w:val="clear" w:color="auto" w:fill="auto"/>
            <w:noWrap/>
            <w:tcMar/>
            <w:hideMark/>
          </w:tcPr>
          <w:p w:rsidRPr="00225E0D" w:rsidR="000D6541" w:rsidP="7C424F47" w:rsidRDefault="00C96C64" w14:paraId="25D925B6" w14:textId="4CECA2C6">
            <w:pPr>
              <w:pStyle w:val="Normal"/>
              <w:bidi w:val="0"/>
              <w:spacing w:before="0" w:beforeAutospacing="off" w:after="0" w:afterAutospacing="off" w:line="240" w:lineRule="auto"/>
              <w:ind w:left="0" w:right="0"/>
              <w:jc w:val="center"/>
              <w:rPr>
                <w:rFonts w:ascii="Arial" w:hAnsi="Arial" w:eastAsia="Calibri" w:cs="Times New Roman"/>
                <w:color w:val="000000" w:themeColor="text1" w:themeTint="FF" w:themeShade="FF"/>
                <w:sz w:val="24"/>
                <w:szCs w:val="24"/>
                <w:lang w:eastAsia="en-GB"/>
              </w:rPr>
            </w:pPr>
            <w:r w:rsidRPr="7C424F47" w:rsidR="7C424F47">
              <w:rPr>
                <w:rFonts w:eastAsia="Times New Roman" w:cs="Arial"/>
                <w:color w:val="000000" w:themeColor="text1" w:themeTint="FF" w:themeShade="FF"/>
                <w:sz w:val="22"/>
                <w:szCs w:val="22"/>
                <w:lang w:eastAsia="en-GB"/>
              </w:rPr>
              <w:t>Higher Level Apprenticeship</w:t>
            </w:r>
          </w:p>
        </w:tc>
        <w:tc>
          <w:tcPr>
            <w:tcW w:w="4041" w:type="dxa"/>
            <w:tcBorders>
              <w:top w:val="nil"/>
              <w:left w:val="nil"/>
              <w:bottom w:val="single" w:color="auto" w:sz="4" w:space="0"/>
              <w:right w:val="single" w:color="auto" w:sz="4" w:space="0"/>
            </w:tcBorders>
            <w:shd w:val="clear" w:color="auto" w:fill="auto"/>
            <w:noWrap/>
            <w:tcMar/>
            <w:hideMark/>
          </w:tcPr>
          <w:p w:rsidRPr="00225E0D" w:rsidR="000D6541" w:rsidP="000D6541" w:rsidRDefault="000D6541" w14:paraId="1688741D" w14:textId="51D7CF27">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tcMar/>
            <w:hideMark/>
          </w:tcPr>
          <w:p w:rsidRPr="00225E0D" w:rsidR="000D6541" w:rsidP="000D6541" w:rsidRDefault="000D6541" w14:paraId="0BDB2A78" w14:textId="5F32EAB3">
            <w:pPr>
              <w:spacing w:after="0" w:line="240" w:lineRule="auto"/>
              <w:jc w:val="center"/>
              <w:rPr>
                <w:rFonts w:eastAsia="Times New Roman" w:cs="Arial"/>
                <w:color w:val="000000"/>
                <w:sz w:val="22"/>
                <w:lang w:eastAsia="en-GB"/>
              </w:rPr>
            </w:pPr>
          </w:p>
        </w:tc>
      </w:tr>
      <w:tr w:rsidRPr="00225E0D" w:rsidR="000D6541" w:rsidTr="7C424F47" w14:paraId="344D8E78" w14:textId="77777777">
        <w:trPr>
          <w:trHeight w:val="213"/>
        </w:trPr>
        <w:tc>
          <w:tcPr>
            <w:tcW w:w="5782" w:type="dxa"/>
            <w:tcBorders>
              <w:top w:val="single" w:color="auto" w:sz="4" w:space="0"/>
              <w:left w:val="single" w:color="auto" w:sz="4" w:space="0"/>
              <w:bottom w:val="single" w:color="auto" w:sz="4" w:space="0"/>
              <w:right w:val="single" w:color="auto" w:sz="4" w:space="0"/>
            </w:tcBorders>
            <w:shd w:val="clear" w:color="auto" w:fill="auto"/>
            <w:noWrap/>
            <w:tcMar/>
            <w:hideMark/>
          </w:tcPr>
          <w:p w:rsidRPr="00225E0D" w:rsidR="000D6541" w:rsidP="7C424F47" w:rsidRDefault="00C96C64" w14:paraId="7841DA51" w14:textId="1E6E0B8A">
            <w:pPr>
              <w:spacing w:after="0" w:line="240" w:lineRule="auto"/>
              <w:jc w:val="center"/>
              <w:rPr>
                <w:rFonts w:eastAsia="Times New Roman" w:cs="Arial"/>
                <w:color w:val="000000"/>
                <w:sz w:val="22"/>
                <w:szCs w:val="22"/>
                <w:lang w:eastAsia="en-GB"/>
              </w:rPr>
            </w:pPr>
            <w:r w:rsidRPr="7C424F47" w:rsidR="00C96C64">
              <w:rPr>
                <w:rFonts w:eastAsia="Times New Roman" w:cs="Arial"/>
                <w:color w:val="000000" w:themeColor="text1" w:themeTint="FF" w:themeShade="FF"/>
                <w:sz w:val="22"/>
                <w:szCs w:val="22"/>
                <w:lang w:eastAsia="en-GB"/>
              </w:rPr>
              <w:t xml:space="preserve">Level 2 </w:t>
            </w:r>
            <w:r w:rsidRPr="7C424F47" w:rsidR="000D6541">
              <w:rPr>
                <w:rFonts w:eastAsia="Times New Roman" w:cs="Arial"/>
                <w:color w:val="000000" w:themeColor="text1" w:themeTint="FF" w:themeShade="FF"/>
                <w:sz w:val="22"/>
                <w:szCs w:val="22"/>
                <w:lang w:eastAsia="en-GB"/>
              </w:rPr>
              <w:t>English &amp; Maths</w:t>
            </w:r>
          </w:p>
        </w:tc>
        <w:tc>
          <w:tcPr>
            <w:tcW w:w="4041" w:type="dxa"/>
            <w:tcBorders>
              <w:top w:val="nil"/>
              <w:left w:val="nil"/>
              <w:bottom w:val="single" w:color="auto" w:sz="4" w:space="0"/>
              <w:right w:val="single" w:color="auto" w:sz="4" w:space="0"/>
            </w:tcBorders>
            <w:shd w:val="clear" w:color="auto" w:fill="auto"/>
            <w:noWrap/>
            <w:tcMar/>
            <w:hideMark/>
          </w:tcPr>
          <w:p w:rsidRPr="00225E0D" w:rsidR="000D6541" w:rsidP="000D6541" w:rsidRDefault="000D6541" w14:paraId="116154BB" w14:textId="3F62C592">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tcMar/>
            <w:hideMark/>
          </w:tcPr>
          <w:p w:rsidRPr="00225E0D" w:rsidR="000D6541" w:rsidP="000D6541" w:rsidRDefault="000D6541" w14:paraId="5DFC54C9" w14:textId="4B424522">
            <w:pPr>
              <w:spacing w:after="0" w:line="240" w:lineRule="auto"/>
              <w:jc w:val="center"/>
              <w:rPr>
                <w:rFonts w:eastAsia="Times New Roman" w:cs="Arial"/>
                <w:color w:val="000000"/>
                <w:sz w:val="22"/>
                <w:lang w:eastAsia="en-GB"/>
              </w:rPr>
            </w:pPr>
          </w:p>
        </w:tc>
      </w:tr>
    </w:tbl>
    <w:p w:rsidRPr="004F38CA" w:rsidR="00593142" w:rsidP="00593142" w:rsidRDefault="00593142" w14:paraId="5E3F0947" w14:textId="77777777">
      <w:pPr>
        <w:pStyle w:val="Quote"/>
        <w:jc w:val="center"/>
        <w:rPr>
          <w:rFonts w:cs="Arial"/>
          <w:b/>
          <w:bCs/>
          <w:color w:val="005EB8"/>
        </w:rPr>
      </w:pPr>
      <w:r w:rsidRPr="004F38CA">
        <w:rPr>
          <w:rFonts w:cs="Arial"/>
          <w:b/>
          <w:bCs/>
          <w:color w:val="005EB8"/>
        </w:rPr>
        <w:t>“Tell me and I forget, Teach me and I remember, Involve me and I learn.” – Benjamin Franklin</w:t>
      </w:r>
    </w:p>
    <w:p w:rsidRPr="00933357" w:rsidR="00593142" w:rsidP="00593142" w:rsidRDefault="00593142" w14:paraId="3353C1A9" w14:textId="77777777">
      <w:pPr>
        <w:rPr>
          <w:rFonts w:cs="Arial"/>
        </w:rPr>
      </w:pPr>
    </w:p>
    <w:p w:rsidRPr="004F38CA" w:rsidR="00593142" w:rsidP="00593142" w:rsidRDefault="00593142" w14:paraId="2F393435" w14:textId="77777777">
      <w:pPr>
        <w:rPr>
          <w:rFonts w:cs="Arial"/>
          <w:b/>
          <w:bCs/>
          <w:color w:val="005EB8"/>
          <w:lang w:eastAsia="en-AU"/>
        </w:rPr>
      </w:pPr>
      <w:r w:rsidRPr="004F38CA">
        <w:rPr>
          <w:rFonts w:cs="Arial"/>
          <w:b/>
          <w:bCs/>
          <w:color w:val="005EB8"/>
          <w:lang w:eastAsia="en-AU"/>
        </w:rPr>
        <w:t>Annual Training record</w:t>
      </w:r>
    </w:p>
    <w:p w:rsidRPr="008F4CDB" w:rsidR="00F96869" w:rsidP="008F4CDB" w:rsidRDefault="00F96869" w14:paraId="6FF6966D" w14:textId="6C1FDFDD">
      <w:pPr>
        <w:rPr>
          <w:b/>
          <w:bCs/>
        </w:rPr>
      </w:pPr>
      <w:r w:rsidRPr="008F4CDB">
        <w:rPr>
          <w:b/>
          <w:bCs/>
        </w:rPr>
        <w:t>Your trust will specify what training you are required to complete yearly, 2 yearly and 3 yearly. These can be documented below</w:t>
      </w:r>
      <w:r w:rsidRPr="008F4CDB" w:rsidR="00153A5F">
        <w:rPr>
          <w:b/>
          <w:bCs/>
        </w:rPr>
        <w:t xml:space="preserve"> and on the following page</w:t>
      </w:r>
      <w:r w:rsidRPr="008F4CDB">
        <w:rPr>
          <w:b/>
          <w:bCs/>
        </w:rPr>
        <w:t xml:space="preserve">. </w:t>
      </w:r>
    </w:p>
    <w:tbl>
      <w:tblPr>
        <w:tblW w:w="13798" w:type="dxa"/>
        <w:tblLayout w:type="fixed"/>
        <w:tblLook w:val="04A0" w:firstRow="1" w:lastRow="0" w:firstColumn="1" w:lastColumn="0" w:noHBand="0" w:noVBand="1"/>
      </w:tblPr>
      <w:tblGrid>
        <w:gridCol w:w="5244"/>
        <w:gridCol w:w="1360"/>
        <w:gridCol w:w="1165"/>
        <w:gridCol w:w="1167"/>
        <w:gridCol w:w="1360"/>
        <w:gridCol w:w="1167"/>
        <w:gridCol w:w="1053"/>
        <w:gridCol w:w="1282"/>
      </w:tblGrid>
      <w:tr w:rsidRPr="00225E0D" w:rsidR="00374940" w:rsidTr="00BE0314" w14:paraId="0D3995C1" w14:textId="77777777">
        <w:trPr>
          <w:trHeight w:val="90"/>
        </w:trPr>
        <w:tc>
          <w:tcPr>
            <w:tcW w:w="524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25E0D" w:rsidR="00374940" w:rsidP="00FA65FD" w:rsidRDefault="00374940" w14:paraId="28E896F4" w14:textId="77777777">
            <w:pPr>
              <w:spacing w:after="0" w:line="240" w:lineRule="auto"/>
              <w:jc w:val="center"/>
              <w:rPr>
                <w:rFonts w:eastAsia="Times New Roman" w:cs="Arial"/>
                <w:b/>
                <w:bCs/>
                <w:color w:val="000000"/>
                <w:sz w:val="22"/>
                <w:lang w:eastAsia="en-GB"/>
              </w:rPr>
            </w:pPr>
            <w:r w:rsidRPr="00225E0D">
              <w:rPr>
                <w:rFonts w:eastAsia="Times New Roman" w:cs="Arial"/>
                <w:b/>
                <w:bCs/>
                <w:color w:val="000000"/>
                <w:sz w:val="22"/>
                <w:lang w:eastAsia="en-GB"/>
              </w:rPr>
              <w:t>Training</w:t>
            </w:r>
          </w:p>
        </w:tc>
        <w:tc>
          <w:tcPr>
            <w:tcW w:w="8554" w:type="dxa"/>
            <w:gridSpan w:val="7"/>
            <w:tcBorders>
              <w:top w:val="single" w:color="auto" w:sz="4" w:space="0"/>
              <w:left w:val="nil"/>
              <w:bottom w:val="single" w:color="auto" w:sz="4" w:space="0"/>
              <w:right w:val="single" w:color="auto" w:sz="4" w:space="0"/>
            </w:tcBorders>
            <w:shd w:val="clear" w:color="auto" w:fill="auto"/>
            <w:noWrap/>
            <w:vAlign w:val="bottom"/>
            <w:hideMark/>
          </w:tcPr>
          <w:p w:rsidRPr="00225E0D" w:rsidR="00374940" w:rsidP="00FA65FD" w:rsidRDefault="00374940" w14:paraId="7DF3CE2D" w14:textId="77777777">
            <w:pPr>
              <w:spacing w:after="0" w:line="240" w:lineRule="auto"/>
              <w:jc w:val="center"/>
              <w:rPr>
                <w:rFonts w:eastAsia="Times New Roman" w:cs="Arial"/>
                <w:b/>
                <w:bCs/>
                <w:color w:val="000000"/>
                <w:sz w:val="22"/>
                <w:lang w:eastAsia="en-GB"/>
              </w:rPr>
            </w:pPr>
            <w:r w:rsidRPr="00225E0D">
              <w:rPr>
                <w:rFonts w:eastAsia="Times New Roman" w:cs="Arial"/>
                <w:b/>
                <w:bCs/>
                <w:color w:val="000000"/>
                <w:sz w:val="22"/>
                <w:lang w:eastAsia="en-GB"/>
              </w:rPr>
              <w:t>Year</w:t>
            </w:r>
          </w:p>
        </w:tc>
      </w:tr>
      <w:tr w:rsidRPr="00225E0D" w:rsidR="00BE0314" w:rsidTr="00BE0314" w14:paraId="5081C33C" w14:textId="77777777">
        <w:trPr>
          <w:trHeight w:val="90"/>
        </w:trPr>
        <w:tc>
          <w:tcPr>
            <w:tcW w:w="5244" w:type="dxa"/>
            <w:vMerge/>
            <w:tcBorders>
              <w:top w:val="single" w:color="auto" w:sz="4" w:space="0"/>
              <w:left w:val="single" w:color="auto" w:sz="4" w:space="0"/>
              <w:bottom w:val="single" w:color="auto" w:sz="4" w:space="0"/>
              <w:right w:val="single" w:color="auto" w:sz="4" w:space="0"/>
            </w:tcBorders>
            <w:vAlign w:val="center"/>
            <w:hideMark/>
          </w:tcPr>
          <w:p w:rsidRPr="00225E0D" w:rsidR="00374940" w:rsidP="00FA65FD" w:rsidRDefault="00374940" w14:paraId="7532B4E6" w14:textId="77777777">
            <w:pPr>
              <w:spacing w:after="0" w:line="240" w:lineRule="auto"/>
              <w:rPr>
                <w:rFonts w:eastAsia="Times New Roman" w:cs="Arial"/>
                <w:b/>
                <w:bCs/>
                <w:color w:val="000000"/>
                <w:sz w:val="22"/>
                <w:lang w:eastAsia="en-GB"/>
              </w:rPr>
            </w:pPr>
          </w:p>
        </w:tc>
        <w:tc>
          <w:tcPr>
            <w:tcW w:w="1360"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3552C6B4" w14:textId="77777777">
            <w:pPr>
              <w:spacing w:after="0" w:line="240" w:lineRule="auto"/>
              <w:rPr>
                <w:rFonts w:eastAsia="Times New Roman" w:cs="Arial"/>
                <w:b/>
                <w:bCs/>
                <w:color w:val="000000"/>
                <w:sz w:val="22"/>
                <w:lang w:eastAsia="en-GB"/>
              </w:rPr>
            </w:pPr>
            <w:r w:rsidRPr="00225E0D">
              <w:rPr>
                <w:rFonts w:eastAsia="Times New Roman" w:cs="Arial"/>
                <w:b/>
                <w:bCs/>
                <w:color w:val="000000"/>
                <w:sz w:val="22"/>
                <w:lang w:eastAsia="en-GB"/>
              </w:rPr>
              <w:t>20….</w:t>
            </w:r>
          </w:p>
        </w:tc>
        <w:tc>
          <w:tcPr>
            <w:tcW w:w="1165"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439DB7A4" w14:textId="77777777">
            <w:pPr>
              <w:spacing w:after="0" w:line="240" w:lineRule="auto"/>
              <w:rPr>
                <w:rFonts w:eastAsia="Times New Roman" w:cs="Arial"/>
                <w:b/>
                <w:bCs/>
                <w:color w:val="000000"/>
                <w:sz w:val="22"/>
                <w:lang w:eastAsia="en-GB"/>
              </w:rPr>
            </w:pPr>
            <w:r w:rsidRPr="00225E0D">
              <w:rPr>
                <w:rFonts w:eastAsia="Times New Roman" w:cs="Arial"/>
                <w:b/>
                <w:bCs/>
                <w:color w:val="000000"/>
                <w:sz w:val="22"/>
                <w:lang w:eastAsia="en-GB"/>
              </w:rPr>
              <w:t>20….</w:t>
            </w:r>
          </w:p>
        </w:tc>
        <w:tc>
          <w:tcPr>
            <w:tcW w:w="1167"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149AD6AA" w14:textId="77777777">
            <w:pPr>
              <w:spacing w:after="0" w:line="240" w:lineRule="auto"/>
              <w:rPr>
                <w:rFonts w:eastAsia="Times New Roman" w:cs="Arial"/>
                <w:b/>
                <w:bCs/>
                <w:color w:val="000000"/>
                <w:sz w:val="22"/>
                <w:lang w:eastAsia="en-GB"/>
              </w:rPr>
            </w:pPr>
            <w:r w:rsidRPr="00225E0D">
              <w:rPr>
                <w:rFonts w:eastAsia="Times New Roman" w:cs="Arial"/>
                <w:b/>
                <w:bCs/>
                <w:color w:val="000000"/>
                <w:sz w:val="22"/>
                <w:lang w:eastAsia="en-GB"/>
              </w:rPr>
              <w:t>20….</w:t>
            </w:r>
          </w:p>
        </w:tc>
        <w:tc>
          <w:tcPr>
            <w:tcW w:w="1360"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1329E132" w14:textId="77777777">
            <w:pPr>
              <w:spacing w:after="0" w:line="240" w:lineRule="auto"/>
              <w:rPr>
                <w:rFonts w:eastAsia="Times New Roman" w:cs="Arial"/>
                <w:b/>
                <w:bCs/>
                <w:color w:val="000000"/>
                <w:sz w:val="22"/>
                <w:lang w:eastAsia="en-GB"/>
              </w:rPr>
            </w:pPr>
            <w:r w:rsidRPr="00225E0D">
              <w:rPr>
                <w:rFonts w:eastAsia="Times New Roman" w:cs="Arial"/>
                <w:b/>
                <w:bCs/>
                <w:color w:val="000000"/>
                <w:sz w:val="22"/>
                <w:lang w:eastAsia="en-GB"/>
              </w:rPr>
              <w:t>20….</w:t>
            </w:r>
          </w:p>
        </w:tc>
        <w:tc>
          <w:tcPr>
            <w:tcW w:w="1167"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48B0FFCC" w14:textId="77777777">
            <w:pPr>
              <w:spacing w:after="0" w:line="240" w:lineRule="auto"/>
              <w:rPr>
                <w:rFonts w:eastAsia="Times New Roman" w:cs="Arial"/>
                <w:b/>
                <w:bCs/>
                <w:color w:val="000000"/>
                <w:sz w:val="22"/>
                <w:lang w:eastAsia="en-GB"/>
              </w:rPr>
            </w:pPr>
            <w:r w:rsidRPr="00225E0D">
              <w:rPr>
                <w:rFonts w:eastAsia="Times New Roman" w:cs="Arial"/>
                <w:b/>
                <w:bCs/>
                <w:color w:val="000000"/>
                <w:sz w:val="22"/>
                <w:lang w:eastAsia="en-GB"/>
              </w:rPr>
              <w:t>20….</w:t>
            </w:r>
          </w:p>
        </w:tc>
        <w:tc>
          <w:tcPr>
            <w:tcW w:w="1053"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49521DA2" w14:textId="77777777">
            <w:pPr>
              <w:spacing w:after="0" w:line="240" w:lineRule="auto"/>
              <w:rPr>
                <w:rFonts w:eastAsia="Times New Roman" w:cs="Arial"/>
                <w:b/>
                <w:bCs/>
                <w:color w:val="000000"/>
                <w:sz w:val="22"/>
                <w:lang w:eastAsia="en-GB"/>
              </w:rPr>
            </w:pPr>
            <w:r w:rsidRPr="00225E0D">
              <w:rPr>
                <w:rFonts w:eastAsia="Times New Roman" w:cs="Arial"/>
                <w:b/>
                <w:bCs/>
                <w:color w:val="000000"/>
                <w:sz w:val="22"/>
                <w:lang w:eastAsia="en-GB"/>
              </w:rPr>
              <w:t>20….</w:t>
            </w:r>
          </w:p>
        </w:tc>
        <w:tc>
          <w:tcPr>
            <w:tcW w:w="1282"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6E47B899" w14:textId="77777777">
            <w:pPr>
              <w:spacing w:after="0" w:line="240" w:lineRule="auto"/>
              <w:rPr>
                <w:rFonts w:eastAsia="Times New Roman" w:cs="Arial"/>
                <w:b/>
                <w:bCs/>
                <w:color w:val="000000"/>
                <w:sz w:val="22"/>
                <w:lang w:eastAsia="en-GB"/>
              </w:rPr>
            </w:pPr>
            <w:r w:rsidRPr="00225E0D">
              <w:rPr>
                <w:rFonts w:eastAsia="Times New Roman" w:cs="Arial"/>
                <w:b/>
                <w:bCs/>
                <w:color w:val="000000"/>
                <w:sz w:val="22"/>
                <w:lang w:eastAsia="en-GB"/>
              </w:rPr>
              <w:t>20….</w:t>
            </w:r>
          </w:p>
        </w:tc>
      </w:tr>
      <w:tr w:rsidRPr="00225E0D" w:rsidR="00BE0314" w:rsidTr="00BE0314" w14:paraId="7779FD73" w14:textId="77777777">
        <w:trPr>
          <w:trHeight w:val="155"/>
        </w:trPr>
        <w:tc>
          <w:tcPr>
            <w:tcW w:w="5244" w:type="dxa"/>
            <w:tcBorders>
              <w:top w:val="nil"/>
              <w:left w:val="single" w:color="auto" w:sz="4" w:space="0"/>
              <w:bottom w:val="single" w:color="auto" w:sz="4" w:space="0"/>
              <w:right w:val="single" w:color="auto" w:sz="4" w:space="0"/>
            </w:tcBorders>
            <w:shd w:val="clear" w:color="auto" w:fill="auto"/>
            <w:noWrap/>
            <w:vAlign w:val="bottom"/>
            <w:hideMark/>
          </w:tcPr>
          <w:p w:rsidRPr="00225E0D" w:rsidR="00374940" w:rsidP="00FA65FD" w:rsidRDefault="00374940" w14:paraId="1D2BC62A"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Screening (e-LfH)</w:t>
            </w:r>
          </w:p>
        </w:tc>
        <w:tc>
          <w:tcPr>
            <w:tcW w:w="1360"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335E0C48"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165"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3A09E386"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167"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286A5C74"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360"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1369A0A4"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167"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56446687"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053"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191E36AA"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282"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3723E7A2"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r>
      <w:tr w:rsidRPr="00225E0D" w:rsidR="00BE0314" w:rsidTr="00BE0314" w14:paraId="057C4ECD" w14:textId="77777777">
        <w:trPr>
          <w:trHeight w:val="63"/>
        </w:trPr>
        <w:tc>
          <w:tcPr>
            <w:tcW w:w="5244" w:type="dxa"/>
            <w:tcBorders>
              <w:top w:val="nil"/>
              <w:left w:val="single" w:color="auto" w:sz="4" w:space="0"/>
              <w:bottom w:val="single" w:color="auto" w:sz="4" w:space="0"/>
              <w:right w:val="single" w:color="auto" w:sz="4" w:space="0"/>
            </w:tcBorders>
            <w:shd w:val="clear" w:color="auto" w:fill="auto"/>
            <w:noWrap/>
            <w:vAlign w:val="bottom"/>
            <w:hideMark/>
          </w:tcPr>
          <w:p w:rsidRPr="00225E0D" w:rsidR="00374940" w:rsidP="00FA65FD" w:rsidRDefault="00374940" w14:paraId="1DFD2F8C"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Immunisations (e-LfH)</w:t>
            </w:r>
          </w:p>
        </w:tc>
        <w:tc>
          <w:tcPr>
            <w:tcW w:w="1360"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1515D0A0"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165"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00F13789"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167"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40EC3918"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360"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41571BA5"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167"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45CC6AA6"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053"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4E2436C0"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282"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5E55326C"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r>
      <w:tr w:rsidRPr="00225E0D" w:rsidR="00BE0314" w:rsidTr="00BE0314" w14:paraId="28D514DB" w14:textId="77777777">
        <w:trPr>
          <w:trHeight w:val="171"/>
        </w:trPr>
        <w:tc>
          <w:tcPr>
            <w:tcW w:w="5244" w:type="dxa"/>
            <w:tcBorders>
              <w:top w:val="nil"/>
              <w:left w:val="single" w:color="auto" w:sz="4" w:space="0"/>
              <w:bottom w:val="single" w:color="auto" w:sz="4" w:space="0"/>
              <w:right w:val="single" w:color="auto" w:sz="4" w:space="0"/>
            </w:tcBorders>
            <w:shd w:val="clear" w:color="auto" w:fill="auto"/>
            <w:noWrap/>
            <w:vAlign w:val="bottom"/>
            <w:hideMark/>
          </w:tcPr>
          <w:p w:rsidRPr="00225E0D" w:rsidR="00374940" w:rsidP="00FA65FD" w:rsidRDefault="00374940" w14:paraId="0CE7C1BA"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Legal and ethical frameworks (e-LfH)</w:t>
            </w:r>
          </w:p>
        </w:tc>
        <w:tc>
          <w:tcPr>
            <w:tcW w:w="1360"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31FFB957"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165"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3A75FDFF"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167"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5B9DECBD"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360"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548FE4FA"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167"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2F502E40"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053"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320B2884"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282"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711E0C91"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r>
      <w:tr w:rsidRPr="00225E0D" w:rsidR="00BE0314" w:rsidTr="00BE0314" w14:paraId="18FF6794" w14:textId="77777777">
        <w:trPr>
          <w:trHeight w:val="63"/>
        </w:trPr>
        <w:tc>
          <w:tcPr>
            <w:tcW w:w="5244" w:type="dxa"/>
            <w:tcBorders>
              <w:top w:val="nil"/>
              <w:left w:val="single" w:color="auto" w:sz="4" w:space="0"/>
              <w:bottom w:val="single" w:color="auto" w:sz="4" w:space="0"/>
              <w:right w:val="single" w:color="auto" w:sz="4" w:space="0"/>
            </w:tcBorders>
            <w:shd w:val="clear" w:color="auto" w:fill="auto"/>
            <w:noWrap/>
            <w:vAlign w:val="bottom"/>
            <w:hideMark/>
          </w:tcPr>
          <w:p w:rsidRPr="00225E0D" w:rsidR="00374940" w:rsidP="00FA65FD" w:rsidRDefault="00374940" w14:paraId="118DEAE8"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Anatomy and physiology (e-LfH)</w:t>
            </w:r>
          </w:p>
        </w:tc>
        <w:tc>
          <w:tcPr>
            <w:tcW w:w="1360"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0C79757D"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165"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2A9D0086"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167"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6429CC6D"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360"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329450D5"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167"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7EEDD00B"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053"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04533FF1"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282" w:type="dxa"/>
            <w:tcBorders>
              <w:top w:val="nil"/>
              <w:left w:val="nil"/>
              <w:bottom w:val="single" w:color="auto" w:sz="4" w:space="0"/>
              <w:right w:val="single" w:color="auto" w:sz="4" w:space="0"/>
            </w:tcBorders>
            <w:shd w:val="clear" w:color="auto" w:fill="auto"/>
            <w:noWrap/>
            <w:vAlign w:val="bottom"/>
            <w:hideMark/>
          </w:tcPr>
          <w:p w:rsidRPr="00225E0D" w:rsidR="00374940" w:rsidP="00FA65FD" w:rsidRDefault="00374940" w14:paraId="08C8C377"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r>
      <w:tr w:rsidRPr="00225E0D" w:rsidR="00BE0314" w:rsidTr="00026009" w14:paraId="6A5165F8" w14:textId="77777777">
        <w:trPr>
          <w:trHeight w:val="93"/>
        </w:trPr>
        <w:tc>
          <w:tcPr>
            <w:tcW w:w="5244" w:type="dxa"/>
            <w:tcBorders>
              <w:top w:val="nil"/>
              <w:left w:val="single" w:color="auto" w:sz="4" w:space="0"/>
              <w:bottom w:val="nil"/>
              <w:right w:val="single" w:color="auto" w:sz="4" w:space="0"/>
            </w:tcBorders>
            <w:shd w:val="clear" w:color="auto" w:fill="auto"/>
            <w:noWrap/>
            <w:vAlign w:val="bottom"/>
            <w:hideMark/>
          </w:tcPr>
          <w:p w:rsidRPr="00225E0D" w:rsidR="00374940" w:rsidP="00FA65FD" w:rsidRDefault="00374940" w14:paraId="193546D9"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xml:space="preserve">Statutory and Mandatory training (e-LfH) </w:t>
            </w:r>
          </w:p>
        </w:tc>
        <w:tc>
          <w:tcPr>
            <w:tcW w:w="1360" w:type="dxa"/>
            <w:tcBorders>
              <w:top w:val="nil"/>
              <w:left w:val="nil"/>
              <w:bottom w:val="nil"/>
              <w:right w:val="single" w:color="auto" w:sz="4" w:space="0"/>
            </w:tcBorders>
            <w:shd w:val="clear" w:color="auto" w:fill="auto"/>
            <w:noWrap/>
            <w:vAlign w:val="bottom"/>
            <w:hideMark/>
          </w:tcPr>
          <w:p w:rsidRPr="00225E0D" w:rsidR="00374940" w:rsidP="00FA65FD" w:rsidRDefault="00374940" w14:paraId="2BEBC182"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165" w:type="dxa"/>
            <w:tcBorders>
              <w:top w:val="nil"/>
              <w:left w:val="nil"/>
              <w:bottom w:val="nil"/>
              <w:right w:val="single" w:color="auto" w:sz="4" w:space="0"/>
            </w:tcBorders>
            <w:shd w:val="clear" w:color="auto" w:fill="auto"/>
            <w:noWrap/>
            <w:vAlign w:val="bottom"/>
            <w:hideMark/>
          </w:tcPr>
          <w:p w:rsidRPr="00225E0D" w:rsidR="00374940" w:rsidP="00FA65FD" w:rsidRDefault="00374940" w14:paraId="0E6B676E"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167" w:type="dxa"/>
            <w:tcBorders>
              <w:top w:val="nil"/>
              <w:left w:val="nil"/>
              <w:bottom w:val="nil"/>
              <w:right w:val="single" w:color="auto" w:sz="4" w:space="0"/>
            </w:tcBorders>
            <w:shd w:val="clear" w:color="auto" w:fill="auto"/>
            <w:noWrap/>
            <w:vAlign w:val="bottom"/>
            <w:hideMark/>
          </w:tcPr>
          <w:p w:rsidRPr="00225E0D" w:rsidR="00374940" w:rsidP="00FA65FD" w:rsidRDefault="00374940" w14:paraId="496B9A36"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360" w:type="dxa"/>
            <w:tcBorders>
              <w:top w:val="nil"/>
              <w:left w:val="nil"/>
              <w:bottom w:val="nil"/>
              <w:right w:val="single" w:color="auto" w:sz="4" w:space="0"/>
            </w:tcBorders>
            <w:shd w:val="clear" w:color="auto" w:fill="auto"/>
            <w:noWrap/>
            <w:vAlign w:val="bottom"/>
            <w:hideMark/>
          </w:tcPr>
          <w:p w:rsidRPr="00225E0D" w:rsidR="00374940" w:rsidP="00FA65FD" w:rsidRDefault="00374940" w14:paraId="4007ECBF"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167" w:type="dxa"/>
            <w:tcBorders>
              <w:top w:val="nil"/>
              <w:left w:val="nil"/>
              <w:bottom w:val="nil"/>
              <w:right w:val="single" w:color="auto" w:sz="4" w:space="0"/>
            </w:tcBorders>
            <w:shd w:val="clear" w:color="auto" w:fill="auto"/>
            <w:noWrap/>
            <w:vAlign w:val="bottom"/>
            <w:hideMark/>
          </w:tcPr>
          <w:p w:rsidRPr="00225E0D" w:rsidR="00374940" w:rsidP="00FA65FD" w:rsidRDefault="00374940" w14:paraId="0B124125"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053" w:type="dxa"/>
            <w:tcBorders>
              <w:top w:val="nil"/>
              <w:left w:val="nil"/>
              <w:bottom w:val="nil"/>
              <w:right w:val="single" w:color="auto" w:sz="4" w:space="0"/>
            </w:tcBorders>
            <w:shd w:val="clear" w:color="auto" w:fill="auto"/>
            <w:noWrap/>
            <w:vAlign w:val="bottom"/>
            <w:hideMark/>
          </w:tcPr>
          <w:p w:rsidRPr="00225E0D" w:rsidR="00374940" w:rsidP="00FA65FD" w:rsidRDefault="00374940" w14:paraId="5659CF2E"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c>
          <w:tcPr>
            <w:tcW w:w="1282" w:type="dxa"/>
            <w:tcBorders>
              <w:top w:val="nil"/>
              <w:left w:val="nil"/>
              <w:bottom w:val="nil"/>
              <w:right w:val="single" w:color="auto" w:sz="4" w:space="0"/>
            </w:tcBorders>
            <w:shd w:val="clear" w:color="auto" w:fill="auto"/>
            <w:noWrap/>
            <w:vAlign w:val="bottom"/>
            <w:hideMark/>
          </w:tcPr>
          <w:p w:rsidRPr="00225E0D" w:rsidR="00374940" w:rsidP="00FA65FD" w:rsidRDefault="00374940" w14:paraId="4E6DEE07" w14:textId="77777777">
            <w:pPr>
              <w:spacing w:after="0" w:line="240" w:lineRule="auto"/>
              <w:rPr>
                <w:rFonts w:eastAsia="Times New Roman" w:cs="Arial"/>
                <w:color w:val="000000"/>
                <w:sz w:val="22"/>
                <w:lang w:eastAsia="en-GB"/>
              </w:rPr>
            </w:pPr>
            <w:r w:rsidRPr="00225E0D">
              <w:rPr>
                <w:rFonts w:eastAsia="Times New Roman" w:cs="Arial"/>
                <w:color w:val="000000"/>
                <w:sz w:val="22"/>
                <w:lang w:eastAsia="en-GB"/>
              </w:rPr>
              <w:t> </w:t>
            </w:r>
          </w:p>
        </w:tc>
      </w:tr>
      <w:tr w:rsidRPr="00225E0D" w:rsidR="00026009" w:rsidTr="00B81126" w14:paraId="3CACD91E" w14:textId="77777777">
        <w:trPr>
          <w:trHeight w:val="80"/>
        </w:trPr>
        <w:tc>
          <w:tcPr>
            <w:tcW w:w="5244" w:type="dxa"/>
            <w:tcBorders>
              <w:top w:val="nil"/>
              <w:left w:val="single" w:color="auto" w:sz="4" w:space="0"/>
              <w:bottom w:val="single" w:color="auto" w:sz="4" w:space="0"/>
              <w:right w:val="single" w:color="auto" w:sz="4" w:space="0"/>
            </w:tcBorders>
            <w:shd w:val="clear" w:color="auto" w:fill="auto"/>
            <w:noWrap/>
            <w:vAlign w:val="bottom"/>
          </w:tcPr>
          <w:p w:rsidRPr="00225E0D" w:rsidR="00026009" w:rsidP="00FA65FD" w:rsidRDefault="00026009" w14:paraId="4658CD91" w14:textId="77777777">
            <w:pPr>
              <w:spacing w:after="0" w:line="240" w:lineRule="auto"/>
              <w:rPr>
                <w:rFonts w:eastAsia="Times New Roman" w:cs="Arial"/>
                <w:color w:val="000000"/>
                <w:sz w:val="22"/>
                <w:lang w:eastAsia="en-GB"/>
              </w:rPr>
            </w:pPr>
          </w:p>
        </w:tc>
        <w:tc>
          <w:tcPr>
            <w:tcW w:w="1360" w:type="dxa"/>
            <w:tcBorders>
              <w:top w:val="nil"/>
              <w:left w:val="nil"/>
              <w:bottom w:val="single" w:color="auto" w:sz="4" w:space="0"/>
              <w:right w:val="single" w:color="auto" w:sz="4" w:space="0"/>
            </w:tcBorders>
            <w:shd w:val="clear" w:color="auto" w:fill="auto"/>
            <w:noWrap/>
            <w:vAlign w:val="bottom"/>
          </w:tcPr>
          <w:p w:rsidRPr="00225E0D" w:rsidR="00026009" w:rsidP="00FA65FD" w:rsidRDefault="00026009" w14:paraId="57D30007" w14:textId="77777777">
            <w:pPr>
              <w:spacing w:after="0" w:line="240" w:lineRule="auto"/>
              <w:rPr>
                <w:rFonts w:eastAsia="Times New Roman" w:cs="Arial"/>
                <w:color w:val="000000"/>
                <w:sz w:val="22"/>
                <w:lang w:eastAsia="en-GB"/>
              </w:rPr>
            </w:pPr>
          </w:p>
        </w:tc>
        <w:tc>
          <w:tcPr>
            <w:tcW w:w="1165" w:type="dxa"/>
            <w:tcBorders>
              <w:top w:val="nil"/>
              <w:left w:val="nil"/>
              <w:bottom w:val="single" w:color="auto" w:sz="4" w:space="0"/>
              <w:right w:val="single" w:color="auto" w:sz="4" w:space="0"/>
            </w:tcBorders>
            <w:shd w:val="clear" w:color="auto" w:fill="auto"/>
            <w:noWrap/>
            <w:vAlign w:val="bottom"/>
          </w:tcPr>
          <w:p w:rsidRPr="00225E0D" w:rsidR="00026009" w:rsidP="00FA65FD" w:rsidRDefault="00026009" w14:paraId="54B4E9E7" w14:textId="77777777">
            <w:pPr>
              <w:spacing w:after="0" w:line="240" w:lineRule="auto"/>
              <w:rPr>
                <w:rFonts w:eastAsia="Times New Roman" w:cs="Arial"/>
                <w:color w:val="000000"/>
                <w:sz w:val="22"/>
                <w:lang w:eastAsia="en-GB"/>
              </w:rPr>
            </w:pPr>
          </w:p>
        </w:tc>
        <w:tc>
          <w:tcPr>
            <w:tcW w:w="1167" w:type="dxa"/>
            <w:tcBorders>
              <w:top w:val="nil"/>
              <w:left w:val="nil"/>
              <w:bottom w:val="single" w:color="auto" w:sz="4" w:space="0"/>
              <w:right w:val="single" w:color="auto" w:sz="4" w:space="0"/>
            </w:tcBorders>
            <w:shd w:val="clear" w:color="auto" w:fill="auto"/>
            <w:noWrap/>
            <w:vAlign w:val="bottom"/>
          </w:tcPr>
          <w:p w:rsidRPr="00225E0D" w:rsidR="00026009" w:rsidP="00FA65FD" w:rsidRDefault="00026009" w14:paraId="3B7E2932" w14:textId="77777777">
            <w:pPr>
              <w:spacing w:after="0" w:line="240" w:lineRule="auto"/>
              <w:rPr>
                <w:rFonts w:eastAsia="Times New Roman" w:cs="Arial"/>
                <w:color w:val="000000"/>
                <w:sz w:val="22"/>
                <w:lang w:eastAsia="en-GB"/>
              </w:rPr>
            </w:pPr>
          </w:p>
        </w:tc>
        <w:tc>
          <w:tcPr>
            <w:tcW w:w="1360" w:type="dxa"/>
            <w:tcBorders>
              <w:top w:val="nil"/>
              <w:left w:val="nil"/>
              <w:bottom w:val="single" w:color="auto" w:sz="4" w:space="0"/>
              <w:right w:val="single" w:color="auto" w:sz="4" w:space="0"/>
            </w:tcBorders>
            <w:shd w:val="clear" w:color="auto" w:fill="auto"/>
            <w:noWrap/>
            <w:vAlign w:val="bottom"/>
          </w:tcPr>
          <w:p w:rsidRPr="00225E0D" w:rsidR="00026009" w:rsidP="00FA65FD" w:rsidRDefault="00026009" w14:paraId="71FF3AAD" w14:textId="77777777">
            <w:pPr>
              <w:spacing w:after="0" w:line="240" w:lineRule="auto"/>
              <w:rPr>
                <w:rFonts w:eastAsia="Times New Roman" w:cs="Arial"/>
                <w:color w:val="000000"/>
                <w:sz w:val="22"/>
                <w:lang w:eastAsia="en-GB"/>
              </w:rPr>
            </w:pPr>
          </w:p>
        </w:tc>
        <w:tc>
          <w:tcPr>
            <w:tcW w:w="1167" w:type="dxa"/>
            <w:tcBorders>
              <w:top w:val="nil"/>
              <w:left w:val="nil"/>
              <w:bottom w:val="single" w:color="auto" w:sz="4" w:space="0"/>
              <w:right w:val="single" w:color="auto" w:sz="4" w:space="0"/>
            </w:tcBorders>
            <w:shd w:val="clear" w:color="auto" w:fill="auto"/>
            <w:noWrap/>
            <w:vAlign w:val="bottom"/>
          </w:tcPr>
          <w:p w:rsidRPr="00225E0D" w:rsidR="00026009" w:rsidP="00FA65FD" w:rsidRDefault="00026009" w14:paraId="677B050B" w14:textId="77777777">
            <w:pPr>
              <w:spacing w:after="0" w:line="240" w:lineRule="auto"/>
              <w:rPr>
                <w:rFonts w:eastAsia="Times New Roman" w:cs="Arial"/>
                <w:color w:val="000000"/>
                <w:sz w:val="22"/>
                <w:lang w:eastAsia="en-GB"/>
              </w:rPr>
            </w:pPr>
          </w:p>
        </w:tc>
        <w:tc>
          <w:tcPr>
            <w:tcW w:w="1053" w:type="dxa"/>
            <w:tcBorders>
              <w:top w:val="nil"/>
              <w:left w:val="nil"/>
              <w:bottom w:val="single" w:color="auto" w:sz="4" w:space="0"/>
              <w:right w:val="single" w:color="auto" w:sz="4" w:space="0"/>
            </w:tcBorders>
            <w:shd w:val="clear" w:color="auto" w:fill="auto"/>
            <w:noWrap/>
            <w:vAlign w:val="bottom"/>
          </w:tcPr>
          <w:p w:rsidRPr="00225E0D" w:rsidR="00026009" w:rsidP="00FA65FD" w:rsidRDefault="00026009" w14:paraId="757D5D1F" w14:textId="77777777">
            <w:pPr>
              <w:spacing w:after="0" w:line="240" w:lineRule="auto"/>
              <w:rPr>
                <w:rFonts w:eastAsia="Times New Roman" w:cs="Arial"/>
                <w:color w:val="000000"/>
                <w:sz w:val="22"/>
                <w:lang w:eastAsia="en-GB"/>
              </w:rPr>
            </w:pPr>
          </w:p>
        </w:tc>
        <w:tc>
          <w:tcPr>
            <w:tcW w:w="1282" w:type="dxa"/>
            <w:tcBorders>
              <w:top w:val="nil"/>
              <w:left w:val="nil"/>
              <w:bottom w:val="single" w:color="auto" w:sz="4" w:space="0"/>
              <w:right w:val="single" w:color="auto" w:sz="4" w:space="0"/>
            </w:tcBorders>
            <w:shd w:val="clear" w:color="auto" w:fill="auto"/>
            <w:noWrap/>
            <w:vAlign w:val="bottom"/>
          </w:tcPr>
          <w:p w:rsidRPr="00225E0D" w:rsidR="00026009" w:rsidP="00FA65FD" w:rsidRDefault="00026009" w14:paraId="656A5E34" w14:textId="77777777">
            <w:pPr>
              <w:spacing w:after="0" w:line="240" w:lineRule="auto"/>
              <w:rPr>
                <w:rFonts w:eastAsia="Times New Roman" w:cs="Arial"/>
                <w:color w:val="000000"/>
                <w:sz w:val="22"/>
                <w:lang w:eastAsia="en-GB"/>
              </w:rPr>
            </w:pPr>
          </w:p>
        </w:tc>
      </w:tr>
      <w:tr w:rsidRPr="00225E0D" w:rsidR="00026009" w:rsidTr="00BE0314" w14:paraId="4F0BD332" w14:textId="77777777">
        <w:trPr>
          <w:trHeight w:val="93"/>
        </w:trPr>
        <w:tc>
          <w:tcPr>
            <w:tcW w:w="5244" w:type="dxa"/>
            <w:tcBorders>
              <w:top w:val="nil"/>
              <w:left w:val="single" w:color="auto" w:sz="4" w:space="0"/>
              <w:bottom w:val="single" w:color="auto" w:sz="4" w:space="0"/>
              <w:right w:val="single" w:color="auto" w:sz="4" w:space="0"/>
            </w:tcBorders>
            <w:shd w:val="clear" w:color="auto" w:fill="auto"/>
            <w:noWrap/>
            <w:vAlign w:val="bottom"/>
          </w:tcPr>
          <w:p w:rsidRPr="00225E0D" w:rsidR="00026009" w:rsidP="00FA65FD" w:rsidRDefault="00026009" w14:paraId="00FAC716" w14:textId="77777777">
            <w:pPr>
              <w:spacing w:after="0" w:line="240" w:lineRule="auto"/>
              <w:rPr>
                <w:rFonts w:eastAsia="Times New Roman" w:cs="Arial"/>
                <w:color w:val="000000"/>
                <w:sz w:val="22"/>
                <w:lang w:eastAsia="en-GB"/>
              </w:rPr>
            </w:pPr>
          </w:p>
        </w:tc>
        <w:tc>
          <w:tcPr>
            <w:tcW w:w="1360" w:type="dxa"/>
            <w:tcBorders>
              <w:top w:val="nil"/>
              <w:left w:val="nil"/>
              <w:bottom w:val="single" w:color="auto" w:sz="4" w:space="0"/>
              <w:right w:val="single" w:color="auto" w:sz="4" w:space="0"/>
            </w:tcBorders>
            <w:shd w:val="clear" w:color="auto" w:fill="auto"/>
            <w:noWrap/>
            <w:vAlign w:val="bottom"/>
          </w:tcPr>
          <w:p w:rsidRPr="00225E0D" w:rsidR="00026009" w:rsidP="00FA65FD" w:rsidRDefault="00026009" w14:paraId="2FB4509D" w14:textId="77777777">
            <w:pPr>
              <w:spacing w:after="0" w:line="240" w:lineRule="auto"/>
              <w:rPr>
                <w:rFonts w:eastAsia="Times New Roman" w:cs="Arial"/>
                <w:color w:val="000000"/>
                <w:sz w:val="22"/>
                <w:lang w:eastAsia="en-GB"/>
              </w:rPr>
            </w:pPr>
          </w:p>
        </w:tc>
        <w:tc>
          <w:tcPr>
            <w:tcW w:w="1165" w:type="dxa"/>
            <w:tcBorders>
              <w:top w:val="nil"/>
              <w:left w:val="nil"/>
              <w:bottom w:val="single" w:color="auto" w:sz="4" w:space="0"/>
              <w:right w:val="single" w:color="auto" w:sz="4" w:space="0"/>
            </w:tcBorders>
            <w:shd w:val="clear" w:color="auto" w:fill="auto"/>
            <w:noWrap/>
            <w:vAlign w:val="bottom"/>
          </w:tcPr>
          <w:p w:rsidRPr="00225E0D" w:rsidR="00026009" w:rsidP="00FA65FD" w:rsidRDefault="00026009" w14:paraId="338564AA" w14:textId="77777777">
            <w:pPr>
              <w:spacing w:after="0" w:line="240" w:lineRule="auto"/>
              <w:rPr>
                <w:rFonts w:eastAsia="Times New Roman" w:cs="Arial"/>
                <w:color w:val="000000"/>
                <w:sz w:val="22"/>
                <w:lang w:eastAsia="en-GB"/>
              </w:rPr>
            </w:pPr>
          </w:p>
        </w:tc>
        <w:tc>
          <w:tcPr>
            <w:tcW w:w="1167" w:type="dxa"/>
            <w:tcBorders>
              <w:top w:val="nil"/>
              <w:left w:val="nil"/>
              <w:bottom w:val="single" w:color="auto" w:sz="4" w:space="0"/>
              <w:right w:val="single" w:color="auto" w:sz="4" w:space="0"/>
            </w:tcBorders>
            <w:shd w:val="clear" w:color="auto" w:fill="auto"/>
            <w:noWrap/>
            <w:vAlign w:val="bottom"/>
          </w:tcPr>
          <w:p w:rsidRPr="00225E0D" w:rsidR="00026009" w:rsidP="00FA65FD" w:rsidRDefault="00026009" w14:paraId="1F7393A1" w14:textId="77777777">
            <w:pPr>
              <w:spacing w:after="0" w:line="240" w:lineRule="auto"/>
              <w:rPr>
                <w:rFonts w:eastAsia="Times New Roman" w:cs="Arial"/>
                <w:color w:val="000000"/>
                <w:sz w:val="22"/>
                <w:lang w:eastAsia="en-GB"/>
              </w:rPr>
            </w:pPr>
          </w:p>
        </w:tc>
        <w:tc>
          <w:tcPr>
            <w:tcW w:w="1360" w:type="dxa"/>
            <w:tcBorders>
              <w:top w:val="nil"/>
              <w:left w:val="nil"/>
              <w:bottom w:val="single" w:color="auto" w:sz="4" w:space="0"/>
              <w:right w:val="single" w:color="auto" w:sz="4" w:space="0"/>
            </w:tcBorders>
            <w:shd w:val="clear" w:color="auto" w:fill="auto"/>
            <w:noWrap/>
            <w:vAlign w:val="bottom"/>
          </w:tcPr>
          <w:p w:rsidRPr="00225E0D" w:rsidR="00026009" w:rsidP="00FA65FD" w:rsidRDefault="00026009" w14:paraId="2FF35CB8" w14:textId="77777777">
            <w:pPr>
              <w:spacing w:after="0" w:line="240" w:lineRule="auto"/>
              <w:rPr>
                <w:rFonts w:eastAsia="Times New Roman" w:cs="Arial"/>
                <w:color w:val="000000"/>
                <w:sz w:val="22"/>
                <w:lang w:eastAsia="en-GB"/>
              </w:rPr>
            </w:pPr>
          </w:p>
        </w:tc>
        <w:tc>
          <w:tcPr>
            <w:tcW w:w="1167" w:type="dxa"/>
            <w:tcBorders>
              <w:top w:val="nil"/>
              <w:left w:val="nil"/>
              <w:bottom w:val="single" w:color="auto" w:sz="4" w:space="0"/>
              <w:right w:val="single" w:color="auto" w:sz="4" w:space="0"/>
            </w:tcBorders>
            <w:shd w:val="clear" w:color="auto" w:fill="auto"/>
            <w:noWrap/>
            <w:vAlign w:val="bottom"/>
          </w:tcPr>
          <w:p w:rsidRPr="00225E0D" w:rsidR="00026009" w:rsidP="00FA65FD" w:rsidRDefault="00026009" w14:paraId="2638DD25" w14:textId="77777777">
            <w:pPr>
              <w:spacing w:after="0" w:line="240" w:lineRule="auto"/>
              <w:rPr>
                <w:rFonts w:eastAsia="Times New Roman" w:cs="Arial"/>
                <w:color w:val="000000"/>
                <w:sz w:val="22"/>
                <w:lang w:eastAsia="en-GB"/>
              </w:rPr>
            </w:pPr>
          </w:p>
        </w:tc>
        <w:tc>
          <w:tcPr>
            <w:tcW w:w="1053" w:type="dxa"/>
            <w:tcBorders>
              <w:top w:val="nil"/>
              <w:left w:val="nil"/>
              <w:bottom w:val="single" w:color="auto" w:sz="4" w:space="0"/>
              <w:right w:val="single" w:color="auto" w:sz="4" w:space="0"/>
            </w:tcBorders>
            <w:shd w:val="clear" w:color="auto" w:fill="auto"/>
            <w:noWrap/>
            <w:vAlign w:val="bottom"/>
          </w:tcPr>
          <w:p w:rsidRPr="00225E0D" w:rsidR="00026009" w:rsidP="00FA65FD" w:rsidRDefault="00026009" w14:paraId="6E888B8C" w14:textId="77777777">
            <w:pPr>
              <w:spacing w:after="0" w:line="240" w:lineRule="auto"/>
              <w:rPr>
                <w:rFonts w:eastAsia="Times New Roman" w:cs="Arial"/>
                <w:color w:val="000000"/>
                <w:sz w:val="22"/>
                <w:lang w:eastAsia="en-GB"/>
              </w:rPr>
            </w:pPr>
          </w:p>
        </w:tc>
        <w:tc>
          <w:tcPr>
            <w:tcW w:w="1282" w:type="dxa"/>
            <w:tcBorders>
              <w:top w:val="nil"/>
              <w:left w:val="nil"/>
              <w:bottom w:val="single" w:color="auto" w:sz="4" w:space="0"/>
              <w:right w:val="single" w:color="auto" w:sz="4" w:space="0"/>
            </w:tcBorders>
            <w:shd w:val="clear" w:color="auto" w:fill="auto"/>
            <w:noWrap/>
            <w:vAlign w:val="bottom"/>
          </w:tcPr>
          <w:p w:rsidRPr="00225E0D" w:rsidR="00026009" w:rsidP="00FA65FD" w:rsidRDefault="00026009" w14:paraId="075E7DC6" w14:textId="77777777">
            <w:pPr>
              <w:spacing w:after="0" w:line="240" w:lineRule="auto"/>
              <w:rPr>
                <w:rFonts w:eastAsia="Times New Roman" w:cs="Arial"/>
                <w:color w:val="000000"/>
                <w:sz w:val="22"/>
                <w:lang w:eastAsia="en-GB"/>
              </w:rPr>
            </w:pPr>
          </w:p>
        </w:tc>
      </w:tr>
      <w:tr w:rsidRPr="00225E0D" w:rsidR="00026009" w:rsidTr="00BE0314" w14:paraId="112167E5" w14:textId="77777777">
        <w:trPr>
          <w:trHeight w:val="93"/>
        </w:trPr>
        <w:tc>
          <w:tcPr>
            <w:tcW w:w="5244" w:type="dxa"/>
            <w:tcBorders>
              <w:top w:val="nil"/>
              <w:left w:val="single" w:color="auto" w:sz="4" w:space="0"/>
              <w:bottom w:val="single" w:color="auto" w:sz="4" w:space="0"/>
              <w:right w:val="single" w:color="auto" w:sz="4" w:space="0"/>
            </w:tcBorders>
            <w:shd w:val="clear" w:color="auto" w:fill="auto"/>
            <w:noWrap/>
            <w:vAlign w:val="bottom"/>
          </w:tcPr>
          <w:p w:rsidRPr="00225E0D" w:rsidR="00026009" w:rsidP="00FA65FD" w:rsidRDefault="00026009" w14:paraId="09081E84" w14:textId="77777777">
            <w:pPr>
              <w:spacing w:after="0" w:line="240" w:lineRule="auto"/>
              <w:rPr>
                <w:rFonts w:eastAsia="Times New Roman" w:cs="Arial"/>
                <w:color w:val="000000"/>
                <w:sz w:val="22"/>
                <w:lang w:eastAsia="en-GB"/>
              </w:rPr>
            </w:pPr>
          </w:p>
        </w:tc>
        <w:tc>
          <w:tcPr>
            <w:tcW w:w="1360" w:type="dxa"/>
            <w:tcBorders>
              <w:top w:val="nil"/>
              <w:left w:val="nil"/>
              <w:bottom w:val="single" w:color="auto" w:sz="4" w:space="0"/>
              <w:right w:val="single" w:color="auto" w:sz="4" w:space="0"/>
            </w:tcBorders>
            <w:shd w:val="clear" w:color="auto" w:fill="auto"/>
            <w:noWrap/>
            <w:vAlign w:val="bottom"/>
          </w:tcPr>
          <w:p w:rsidRPr="00225E0D" w:rsidR="00026009" w:rsidP="00FA65FD" w:rsidRDefault="00026009" w14:paraId="178763E7" w14:textId="77777777">
            <w:pPr>
              <w:spacing w:after="0" w:line="240" w:lineRule="auto"/>
              <w:rPr>
                <w:rFonts w:eastAsia="Times New Roman" w:cs="Arial"/>
                <w:color w:val="000000"/>
                <w:sz w:val="22"/>
                <w:lang w:eastAsia="en-GB"/>
              </w:rPr>
            </w:pPr>
          </w:p>
        </w:tc>
        <w:tc>
          <w:tcPr>
            <w:tcW w:w="1165" w:type="dxa"/>
            <w:tcBorders>
              <w:top w:val="nil"/>
              <w:left w:val="nil"/>
              <w:bottom w:val="single" w:color="auto" w:sz="4" w:space="0"/>
              <w:right w:val="single" w:color="auto" w:sz="4" w:space="0"/>
            </w:tcBorders>
            <w:shd w:val="clear" w:color="auto" w:fill="auto"/>
            <w:noWrap/>
            <w:vAlign w:val="bottom"/>
          </w:tcPr>
          <w:p w:rsidRPr="00225E0D" w:rsidR="00026009" w:rsidP="00FA65FD" w:rsidRDefault="00026009" w14:paraId="4010665E" w14:textId="77777777">
            <w:pPr>
              <w:spacing w:after="0" w:line="240" w:lineRule="auto"/>
              <w:rPr>
                <w:rFonts w:eastAsia="Times New Roman" w:cs="Arial"/>
                <w:color w:val="000000"/>
                <w:sz w:val="22"/>
                <w:lang w:eastAsia="en-GB"/>
              </w:rPr>
            </w:pPr>
          </w:p>
        </w:tc>
        <w:tc>
          <w:tcPr>
            <w:tcW w:w="1167" w:type="dxa"/>
            <w:tcBorders>
              <w:top w:val="nil"/>
              <w:left w:val="nil"/>
              <w:bottom w:val="single" w:color="auto" w:sz="4" w:space="0"/>
              <w:right w:val="single" w:color="auto" w:sz="4" w:space="0"/>
            </w:tcBorders>
            <w:shd w:val="clear" w:color="auto" w:fill="auto"/>
            <w:noWrap/>
            <w:vAlign w:val="bottom"/>
          </w:tcPr>
          <w:p w:rsidRPr="00225E0D" w:rsidR="00026009" w:rsidP="00FA65FD" w:rsidRDefault="00026009" w14:paraId="5033E8A2" w14:textId="77777777">
            <w:pPr>
              <w:spacing w:after="0" w:line="240" w:lineRule="auto"/>
              <w:rPr>
                <w:rFonts w:eastAsia="Times New Roman" w:cs="Arial"/>
                <w:color w:val="000000"/>
                <w:sz w:val="22"/>
                <w:lang w:eastAsia="en-GB"/>
              </w:rPr>
            </w:pPr>
          </w:p>
        </w:tc>
        <w:tc>
          <w:tcPr>
            <w:tcW w:w="1360" w:type="dxa"/>
            <w:tcBorders>
              <w:top w:val="nil"/>
              <w:left w:val="nil"/>
              <w:bottom w:val="single" w:color="auto" w:sz="4" w:space="0"/>
              <w:right w:val="single" w:color="auto" w:sz="4" w:space="0"/>
            </w:tcBorders>
            <w:shd w:val="clear" w:color="auto" w:fill="auto"/>
            <w:noWrap/>
            <w:vAlign w:val="bottom"/>
          </w:tcPr>
          <w:p w:rsidRPr="00225E0D" w:rsidR="00026009" w:rsidP="00FA65FD" w:rsidRDefault="00026009" w14:paraId="72706970" w14:textId="77777777">
            <w:pPr>
              <w:spacing w:after="0" w:line="240" w:lineRule="auto"/>
              <w:rPr>
                <w:rFonts w:eastAsia="Times New Roman" w:cs="Arial"/>
                <w:color w:val="000000"/>
                <w:sz w:val="22"/>
                <w:lang w:eastAsia="en-GB"/>
              </w:rPr>
            </w:pPr>
          </w:p>
        </w:tc>
        <w:tc>
          <w:tcPr>
            <w:tcW w:w="1167" w:type="dxa"/>
            <w:tcBorders>
              <w:top w:val="nil"/>
              <w:left w:val="nil"/>
              <w:bottom w:val="single" w:color="auto" w:sz="4" w:space="0"/>
              <w:right w:val="single" w:color="auto" w:sz="4" w:space="0"/>
            </w:tcBorders>
            <w:shd w:val="clear" w:color="auto" w:fill="auto"/>
            <w:noWrap/>
            <w:vAlign w:val="bottom"/>
          </w:tcPr>
          <w:p w:rsidRPr="00225E0D" w:rsidR="00026009" w:rsidP="00FA65FD" w:rsidRDefault="00026009" w14:paraId="5D89DEAE" w14:textId="77777777">
            <w:pPr>
              <w:spacing w:after="0" w:line="240" w:lineRule="auto"/>
              <w:rPr>
                <w:rFonts w:eastAsia="Times New Roman" w:cs="Arial"/>
                <w:color w:val="000000"/>
                <w:sz w:val="22"/>
                <w:lang w:eastAsia="en-GB"/>
              </w:rPr>
            </w:pPr>
          </w:p>
        </w:tc>
        <w:tc>
          <w:tcPr>
            <w:tcW w:w="1053" w:type="dxa"/>
            <w:tcBorders>
              <w:top w:val="nil"/>
              <w:left w:val="nil"/>
              <w:bottom w:val="single" w:color="auto" w:sz="4" w:space="0"/>
              <w:right w:val="single" w:color="auto" w:sz="4" w:space="0"/>
            </w:tcBorders>
            <w:shd w:val="clear" w:color="auto" w:fill="auto"/>
            <w:noWrap/>
            <w:vAlign w:val="bottom"/>
          </w:tcPr>
          <w:p w:rsidRPr="00225E0D" w:rsidR="00026009" w:rsidP="00FA65FD" w:rsidRDefault="00026009" w14:paraId="0D308FC2" w14:textId="77777777">
            <w:pPr>
              <w:spacing w:after="0" w:line="240" w:lineRule="auto"/>
              <w:rPr>
                <w:rFonts w:eastAsia="Times New Roman" w:cs="Arial"/>
                <w:color w:val="000000"/>
                <w:sz w:val="22"/>
                <w:lang w:eastAsia="en-GB"/>
              </w:rPr>
            </w:pPr>
          </w:p>
        </w:tc>
        <w:tc>
          <w:tcPr>
            <w:tcW w:w="1282" w:type="dxa"/>
            <w:tcBorders>
              <w:top w:val="nil"/>
              <w:left w:val="nil"/>
              <w:bottom w:val="single" w:color="auto" w:sz="4" w:space="0"/>
              <w:right w:val="single" w:color="auto" w:sz="4" w:space="0"/>
            </w:tcBorders>
            <w:shd w:val="clear" w:color="auto" w:fill="auto"/>
            <w:noWrap/>
            <w:vAlign w:val="bottom"/>
          </w:tcPr>
          <w:p w:rsidRPr="00225E0D" w:rsidR="00026009" w:rsidP="00FA65FD" w:rsidRDefault="00026009" w14:paraId="1B07B116" w14:textId="77777777">
            <w:pPr>
              <w:spacing w:after="0" w:line="240" w:lineRule="auto"/>
              <w:rPr>
                <w:rFonts w:eastAsia="Times New Roman" w:cs="Arial"/>
                <w:color w:val="000000"/>
                <w:sz w:val="22"/>
                <w:lang w:eastAsia="en-GB"/>
              </w:rPr>
            </w:pPr>
          </w:p>
        </w:tc>
      </w:tr>
      <w:tr w:rsidRPr="00225E0D" w:rsidR="00026009" w:rsidTr="00BE0314" w14:paraId="2DF34BE8" w14:textId="77777777">
        <w:trPr>
          <w:trHeight w:val="93"/>
        </w:trPr>
        <w:tc>
          <w:tcPr>
            <w:tcW w:w="5244" w:type="dxa"/>
            <w:tcBorders>
              <w:top w:val="nil"/>
              <w:left w:val="single" w:color="auto" w:sz="4" w:space="0"/>
              <w:bottom w:val="single" w:color="auto" w:sz="4" w:space="0"/>
              <w:right w:val="single" w:color="auto" w:sz="4" w:space="0"/>
            </w:tcBorders>
            <w:shd w:val="clear" w:color="auto" w:fill="auto"/>
            <w:noWrap/>
            <w:vAlign w:val="bottom"/>
          </w:tcPr>
          <w:p w:rsidRPr="00225E0D" w:rsidR="00026009" w:rsidP="00FA65FD" w:rsidRDefault="00026009" w14:paraId="0D6BA261" w14:textId="77777777">
            <w:pPr>
              <w:spacing w:after="0" w:line="240" w:lineRule="auto"/>
              <w:rPr>
                <w:rFonts w:eastAsia="Times New Roman" w:cs="Arial"/>
                <w:color w:val="000000"/>
                <w:sz w:val="22"/>
                <w:lang w:eastAsia="en-GB"/>
              </w:rPr>
            </w:pPr>
          </w:p>
        </w:tc>
        <w:tc>
          <w:tcPr>
            <w:tcW w:w="1360" w:type="dxa"/>
            <w:tcBorders>
              <w:top w:val="nil"/>
              <w:left w:val="nil"/>
              <w:bottom w:val="single" w:color="auto" w:sz="4" w:space="0"/>
              <w:right w:val="single" w:color="auto" w:sz="4" w:space="0"/>
            </w:tcBorders>
            <w:shd w:val="clear" w:color="auto" w:fill="auto"/>
            <w:noWrap/>
            <w:vAlign w:val="bottom"/>
          </w:tcPr>
          <w:p w:rsidRPr="00225E0D" w:rsidR="00026009" w:rsidP="00FA65FD" w:rsidRDefault="00026009" w14:paraId="75410C4C" w14:textId="77777777">
            <w:pPr>
              <w:spacing w:after="0" w:line="240" w:lineRule="auto"/>
              <w:rPr>
                <w:rFonts w:eastAsia="Times New Roman" w:cs="Arial"/>
                <w:color w:val="000000"/>
                <w:sz w:val="22"/>
                <w:lang w:eastAsia="en-GB"/>
              </w:rPr>
            </w:pPr>
          </w:p>
        </w:tc>
        <w:tc>
          <w:tcPr>
            <w:tcW w:w="1165" w:type="dxa"/>
            <w:tcBorders>
              <w:top w:val="nil"/>
              <w:left w:val="nil"/>
              <w:bottom w:val="single" w:color="auto" w:sz="4" w:space="0"/>
              <w:right w:val="single" w:color="auto" w:sz="4" w:space="0"/>
            </w:tcBorders>
            <w:shd w:val="clear" w:color="auto" w:fill="auto"/>
            <w:noWrap/>
            <w:vAlign w:val="bottom"/>
          </w:tcPr>
          <w:p w:rsidRPr="00225E0D" w:rsidR="00026009" w:rsidP="00FA65FD" w:rsidRDefault="00026009" w14:paraId="5B81AE21" w14:textId="77777777">
            <w:pPr>
              <w:spacing w:after="0" w:line="240" w:lineRule="auto"/>
              <w:rPr>
                <w:rFonts w:eastAsia="Times New Roman" w:cs="Arial"/>
                <w:color w:val="000000"/>
                <w:sz w:val="22"/>
                <w:lang w:eastAsia="en-GB"/>
              </w:rPr>
            </w:pPr>
          </w:p>
        </w:tc>
        <w:tc>
          <w:tcPr>
            <w:tcW w:w="1167" w:type="dxa"/>
            <w:tcBorders>
              <w:top w:val="nil"/>
              <w:left w:val="nil"/>
              <w:bottom w:val="single" w:color="auto" w:sz="4" w:space="0"/>
              <w:right w:val="single" w:color="auto" w:sz="4" w:space="0"/>
            </w:tcBorders>
            <w:shd w:val="clear" w:color="auto" w:fill="auto"/>
            <w:noWrap/>
            <w:vAlign w:val="bottom"/>
          </w:tcPr>
          <w:p w:rsidRPr="00225E0D" w:rsidR="00026009" w:rsidP="00FA65FD" w:rsidRDefault="00026009" w14:paraId="1901FED5" w14:textId="77777777">
            <w:pPr>
              <w:spacing w:after="0" w:line="240" w:lineRule="auto"/>
              <w:rPr>
                <w:rFonts w:eastAsia="Times New Roman" w:cs="Arial"/>
                <w:color w:val="000000"/>
                <w:sz w:val="22"/>
                <w:lang w:eastAsia="en-GB"/>
              </w:rPr>
            </w:pPr>
          </w:p>
        </w:tc>
        <w:tc>
          <w:tcPr>
            <w:tcW w:w="1360" w:type="dxa"/>
            <w:tcBorders>
              <w:top w:val="nil"/>
              <w:left w:val="nil"/>
              <w:bottom w:val="single" w:color="auto" w:sz="4" w:space="0"/>
              <w:right w:val="single" w:color="auto" w:sz="4" w:space="0"/>
            </w:tcBorders>
            <w:shd w:val="clear" w:color="auto" w:fill="auto"/>
            <w:noWrap/>
            <w:vAlign w:val="bottom"/>
          </w:tcPr>
          <w:p w:rsidRPr="00225E0D" w:rsidR="00026009" w:rsidP="00FA65FD" w:rsidRDefault="00026009" w14:paraId="7C99F8DB" w14:textId="77777777">
            <w:pPr>
              <w:spacing w:after="0" w:line="240" w:lineRule="auto"/>
              <w:rPr>
                <w:rFonts w:eastAsia="Times New Roman" w:cs="Arial"/>
                <w:color w:val="000000"/>
                <w:sz w:val="22"/>
                <w:lang w:eastAsia="en-GB"/>
              </w:rPr>
            </w:pPr>
          </w:p>
        </w:tc>
        <w:tc>
          <w:tcPr>
            <w:tcW w:w="1167" w:type="dxa"/>
            <w:tcBorders>
              <w:top w:val="nil"/>
              <w:left w:val="nil"/>
              <w:bottom w:val="single" w:color="auto" w:sz="4" w:space="0"/>
              <w:right w:val="single" w:color="auto" w:sz="4" w:space="0"/>
            </w:tcBorders>
            <w:shd w:val="clear" w:color="auto" w:fill="auto"/>
            <w:noWrap/>
            <w:vAlign w:val="bottom"/>
          </w:tcPr>
          <w:p w:rsidRPr="00225E0D" w:rsidR="00026009" w:rsidP="00FA65FD" w:rsidRDefault="00026009" w14:paraId="39ECF4B3" w14:textId="77777777">
            <w:pPr>
              <w:spacing w:after="0" w:line="240" w:lineRule="auto"/>
              <w:rPr>
                <w:rFonts w:eastAsia="Times New Roman" w:cs="Arial"/>
                <w:color w:val="000000"/>
                <w:sz w:val="22"/>
                <w:lang w:eastAsia="en-GB"/>
              </w:rPr>
            </w:pPr>
          </w:p>
        </w:tc>
        <w:tc>
          <w:tcPr>
            <w:tcW w:w="1053" w:type="dxa"/>
            <w:tcBorders>
              <w:top w:val="nil"/>
              <w:left w:val="nil"/>
              <w:bottom w:val="single" w:color="auto" w:sz="4" w:space="0"/>
              <w:right w:val="single" w:color="auto" w:sz="4" w:space="0"/>
            </w:tcBorders>
            <w:shd w:val="clear" w:color="auto" w:fill="auto"/>
            <w:noWrap/>
            <w:vAlign w:val="bottom"/>
          </w:tcPr>
          <w:p w:rsidRPr="00225E0D" w:rsidR="00026009" w:rsidP="00FA65FD" w:rsidRDefault="00026009" w14:paraId="52745CB4" w14:textId="77777777">
            <w:pPr>
              <w:spacing w:after="0" w:line="240" w:lineRule="auto"/>
              <w:rPr>
                <w:rFonts w:eastAsia="Times New Roman" w:cs="Arial"/>
                <w:color w:val="000000"/>
                <w:sz w:val="22"/>
                <w:lang w:eastAsia="en-GB"/>
              </w:rPr>
            </w:pPr>
          </w:p>
        </w:tc>
        <w:tc>
          <w:tcPr>
            <w:tcW w:w="1282" w:type="dxa"/>
            <w:tcBorders>
              <w:top w:val="nil"/>
              <w:left w:val="nil"/>
              <w:bottom w:val="single" w:color="auto" w:sz="4" w:space="0"/>
              <w:right w:val="single" w:color="auto" w:sz="4" w:space="0"/>
            </w:tcBorders>
            <w:shd w:val="clear" w:color="auto" w:fill="auto"/>
            <w:noWrap/>
            <w:vAlign w:val="bottom"/>
          </w:tcPr>
          <w:p w:rsidRPr="00225E0D" w:rsidR="00026009" w:rsidP="00FA65FD" w:rsidRDefault="00026009" w14:paraId="551551E3" w14:textId="77777777">
            <w:pPr>
              <w:spacing w:after="0" w:line="240" w:lineRule="auto"/>
              <w:rPr>
                <w:rFonts w:eastAsia="Times New Roman" w:cs="Arial"/>
                <w:color w:val="000000"/>
                <w:sz w:val="22"/>
                <w:lang w:eastAsia="en-GB"/>
              </w:rPr>
            </w:pPr>
          </w:p>
        </w:tc>
      </w:tr>
    </w:tbl>
    <w:p w:rsidRPr="004F38CA" w:rsidR="00A07936" w:rsidP="00A07936" w:rsidRDefault="00A07936" w14:paraId="7B1A4015" w14:textId="77777777">
      <w:pPr>
        <w:rPr>
          <w:rFonts w:cs="Arial"/>
          <w:b/>
          <w:bCs/>
          <w:color w:val="005EB8"/>
          <w:highlight w:val="yellow"/>
        </w:rPr>
      </w:pPr>
      <w:r w:rsidRPr="004F38CA">
        <w:rPr>
          <w:rFonts w:cs="Arial"/>
          <w:b/>
          <w:bCs/>
          <w:color w:val="005EB8"/>
        </w:rPr>
        <w:t>Completion and Sign Off</w:t>
      </w:r>
    </w:p>
    <w:p w:rsidRPr="00225E0D" w:rsidR="000D6541" w:rsidP="00026009" w:rsidRDefault="000D6541" w14:paraId="09D0B9D3" w14:textId="76E3BB1A">
      <w:pPr>
        <w:rPr>
          <w:rFonts w:eastAsia="Times New Roman" w:cs="Arial"/>
          <w:b/>
          <w:color w:val="0070C0"/>
          <w:szCs w:val="24"/>
          <w:lang w:eastAsia="en-AU"/>
        </w:rPr>
      </w:pPr>
      <w:r w:rsidRPr="00225E0D">
        <w:rPr>
          <w:rFonts w:cs="Arial"/>
          <w:szCs w:val="24"/>
        </w:rPr>
        <w:t>Date ………………………………………..</w:t>
      </w:r>
      <w:r w:rsidRPr="00225E0D" w:rsidR="00026009">
        <w:rPr>
          <w:rFonts w:cs="Arial"/>
          <w:szCs w:val="24"/>
        </w:rPr>
        <w:t xml:space="preserve"> </w:t>
      </w:r>
      <w:r w:rsidRPr="00225E0D">
        <w:rPr>
          <w:rFonts w:cs="Arial"/>
          <w:szCs w:val="24"/>
        </w:rPr>
        <w:t>Staff Signature ………………..</w:t>
      </w:r>
      <w:r w:rsidRPr="00225E0D" w:rsidR="00026009">
        <w:rPr>
          <w:rFonts w:cs="Arial"/>
          <w:szCs w:val="24"/>
        </w:rPr>
        <w:t xml:space="preserve"> </w:t>
      </w:r>
      <w:r w:rsidRPr="00225E0D">
        <w:rPr>
          <w:rFonts w:cs="Arial"/>
          <w:szCs w:val="24"/>
        </w:rPr>
        <w:t>Manager Signature ………………………………</w:t>
      </w:r>
    </w:p>
    <w:p w:rsidR="00A07936" w:rsidP="0077799A" w:rsidRDefault="00A07936" w14:paraId="22AD3509" w14:textId="77777777">
      <w:pPr>
        <w:tabs>
          <w:tab w:val="right" w:leader="underscore" w:pos="8222"/>
        </w:tabs>
        <w:spacing w:after="0" w:line="240" w:lineRule="auto"/>
        <w:ind w:right="442"/>
        <w:jc w:val="center"/>
        <w:rPr>
          <w:rFonts w:eastAsia="Times New Roman" w:cs="Arial"/>
          <w:b/>
          <w:color w:val="0070C0"/>
          <w:sz w:val="32"/>
          <w:szCs w:val="14"/>
          <w:lang w:eastAsia="en-AU"/>
        </w:rPr>
      </w:pPr>
    </w:p>
    <w:p w:rsidR="00A07936" w:rsidP="0077799A" w:rsidRDefault="00A07936" w14:paraId="2A7066F5" w14:textId="77777777">
      <w:pPr>
        <w:tabs>
          <w:tab w:val="right" w:leader="underscore" w:pos="8222"/>
        </w:tabs>
        <w:spacing w:after="0" w:line="240" w:lineRule="auto"/>
        <w:ind w:right="442"/>
        <w:jc w:val="center"/>
        <w:rPr>
          <w:rFonts w:eastAsia="Times New Roman" w:cs="Arial"/>
          <w:b/>
          <w:color w:val="0070C0"/>
          <w:sz w:val="32"/>
          <w:szCs w:val="14"/>
          <w:lang w:eastAsia="en-AU"/>
        </w:rPr>
      </w:pPr>
    </w:p>
    <w:p w:rsidRPr="004F38CA" w:rsidR="009E47FE" w:rsidP="00961077" w:rsidRDefault="009E47FE" w14:paraId="34040C04" w14:textId="77777777">
      <w:pPr>
        <w:rPr>
          <w:rFonts w:cs="Arial"/>
          <w:b/>
          <w:bCs/>
          <w:color w:val="005EB8"/>
          <w:lang w:eastAsia="en-AU"/>
        </w:rPr>
      </w:pPr>
      <w:r w:rsidRPr="004F38CA">
        <w:rPr>
          <w:rFonts w:cs="Arial"/>
          <w:b/>
          <w:bCs/>
          <w:color w:val="005EB8"/>
          <w:lang w:eastAsia="en-AU"/>
        </w:rPr>
        <w:lastRenderedPageBreak/>
        <w:t>Learning and Training Package continued</w:t>
      </w:r>
    </w:p>
    <w:p w:rsidRPr="004F38CA" w:rsidR="009E47FE" w:rsidP="009E47FE" w:rsidRDefault="009E47FE" w14:paraId="1A4DD5E3" w14:textId="77777777">
      <w:pPr>
        <w:rPr>
          <w:rFonts w:cs="Arial"/>
          <w:b/>
          <w:bCs/>
          <w:color w:val="005EB8"/>
        </w:rPr>
      </w:pPr>
      <w:r w:rsidRPr="004F38CA">
        <w:rPr>
          <w:rFonts w:cs="Arial"/>
          <w:b/>
          <w:bCs/>
          <w:color w:val="005EB8"/>
        </w:rPr>
        <w:t>One off training</w:t>
      </w:r>
    </w:p>
    <w:tbl>
      <w:tblPr>
        <w:tblW w:w="13753" w:type="dxa"/>
        <w:tblInd w:w="-5" w:type="dxa"/>
        <w:tblLayout w:type="fixed"/>
        <w:tblLook w:val="04A0" w:firstRow="1" w:lastRow="0" w:firstColumn="1" w:lastColumn="0" w:noHBand="0" w:noVBand="1"/>
      </w:tblPr>
      <w:tblGrid>
        <w:gridCol w:w="5782"/>
        <w:gridCol w:w="4041"/>
        <w:gridCol w:w="3930"/>
      </w:tblGrid>
      <w:tr w:rsidRPr="00225E0D" w:rsidR="0077799A" w:rsidTr="00FA65FD" w14:paraId="2983AF48" w14:textId="77777777">
        <w:trPr>
          <w:trHeight w:val="304"/>
        </w:trPr>
        <w:tc>
          <w:tcPr>
            <w:tcW w:w="5782" w:type="dxa"/>
            <w:tcBorders>
              <w:top w:val="single" w:color="auto" w:sz="4" w:space="0"/>
              <w:left w:val="single" w:color="auto" w:sz="4" w:space="0"/>
              <w:bottom w:val="single" w:color="auto" w:sz="4" w:space="0"/>
              <w:right w:val="single" w:color="000000" w:themeColor="text1" w:sz="4" w:space="0"/>
            </w:tcBorders>
            <w:shd w:val="clear" w:color="auto" w:fill="auto"/>
            <w:hideMark/>
          </w:tcPr>
          <w:p w:rsidRPr="00225E0D" w:rsidR="0077799A" w:rsidP="00FA65FD" w:rsidRDefault="0077799A" w14:paraId="16F7787B" w14:textId="0C8BD504">
            <w:pPr>
              <w:spacing w:after="0" w:line="240" w:lineRule="auto"/>
              <w:jc w:val="center"/>
              <w:rPr>
                <w:rFonts w:eastAsia="Times New Roman" w:cs="Arial"/>
                <w:b/>
                <w:bCs/>
                <w:color w:val="000000"/>
                <w:sz w:val="22"/>
                <w:lang w:eastAsia="en-GB"/>
              </w:rPr>
            </w:pPr>
            <w:r w:rsidRPr="00225E0D">
              <w:rPr>
                <w:rFonts w:eastAsia="Times New Roman" w:cs="Arial"/>
                <w:b/>
                <w:bCs/>
                <w:color w:val="000000"/>
                <w:sz w:val="22"/>
                <w:lang w:eastAsia="en-GB"/>
              </w:rPr>
              <w:t>Training</w:t>
            </w:r>
          </w:p>
        </w:tc>
        <w:tc>
          <w:tcPr>
            <w:tcW w:w="4041" w:type="dxa"/>
            <w:tcBorders>
              <w:top w:val="single" w:color="auto" w:sz="4" w:space="0"/>
              <w:left w:val="nil"/>
              <w:bottom w:val="single" w:color="auto" w:sz="4" w:space="0"/>
              <w:right w:val="single" w:color="auto" w:sz="4" w:space="0"/>
            </w:tcBorders>
            <w:shd w:val="clear" w:color="auto" w:fill="auto"/>
            <w:hideMark/>
          </w:tcPr>
          <w:p w:rsidRPr="00225E0D" w:rsidR="0077799A" w:rsidP="00FA65FD" w:rsidRDefault="0077799A" w14:paraId="2ED5B537" w14:textId="77777777">
            <w:pPr>
              <w:spacing w:after="0" w:line="240" w:lineRule="auto"/>
              <w:jc w:val="center"/>
              <w:rPr>
                <w:rFonts w:eastAsia="Times New Roman" w:cs="Arial"/>
                <w:b/>
                <w:bCs/>
                <w:color w:val="000000"/>
                <w:sz w:val="22"/>
                <w:lang w:eastAsia="en-GB"/>
              </w:rPr>
            </w:pPr>
            <w:r w:rsidRPr="00225E0D">
              <w:rPr>
                <w:rFonts w:eastAsia="Times New Roman" w:cs="Arial"/>
                <w:b/>
                <w:bCs/>
                <w:color w:val="000000"/>
                <w:sz w:val="22"/>
                <w:lang w:eastAsia="en-GB"/>
              </w:rPr>
              <w:t>Date completed</w:t>
            </w:r>
          </w:p>
        </w:tc>
        <w:tc>
          <w:tcPr>
            <w:tcW w:w="3930" w:type="dxa"/>
            <w:tcBorders>
              <w:top w:val="single" w:color="auto" w:sz="4" w:space="0"/>
              <w:left w:val="nil"/>
              <w:bottom w:val="single" w:color="auto" w:sz="4" w:space="0"/>
              <w:right w:val="single" w:color="auto" w:sz="4" w:space="0"/>
            </w:tcBorders>
            <w:shd w:val="clear" w:color="auto" w:fill="auto"/>
            <w:hideMark/>
          </w:tcPr>
          <w:p w:rsidRPr="00225E0D" w:rsidR="0077799A" w:rsidP="00FA65FD" w:rsidRDefault="0077799A" w14:paraId="5795D11A" w14:textId="77777777">
            <w:pPr>
              <w:spacing w:after="0" w:line="240" w:lineRule="auto"/>
              <w:jc w:val="center"/>
              <w:rPr>
                <w:rFonts w:eastAsia="Times New Roman" w:cs="Arial"/>
                <w:b/>
                <w:bCs/>
                <w:color w:val="000000"/>
                <w:sz w:val="22"/>
                <w:lang w:eastAsia="en-GB"/>
              </w:rPr>
            </w:pPr>
            <w:r w:rsidRPr="00225E0D">
              <w:rPr>
                <w:rFonts w:eastAsia="Times New Roman" w:cs="Arial"/>
                <w:b/>
                <w:bCs/>
                <w:color w:val="000000"/>
                <w:sz w:val="22"/>
                <w:lang w:eastAsia="en-GB"/>
              </w:rPr>
              <w:t>Signed</w:t>
            </w:r>
          </w:p>
        </w:tc>
      </w:tr>
      <w:tr w:rsidRPr="00225E0D" w:rsidR="0077799A" w:rsidTr="0077799A" w14:paraId="0DE6FC0F" w14:textId="77777777">
        <w:trPr>
          <w:trHeight w:val="213"/>
        </w:trPr>
        <w:tc>
          <w:tcPr>
            <w:tcW w:w="5782" w:type="dxa"/>
            <w:tcBorders>
              <w:top w:val="single" w:color="auto" w:sz="4" w:space="0"/>
              <w:left w:val="single" w:color="auto" w:sz="4" w:space="0"/>
              <w:bottom w:val="single" w:color="auto" w:sz="4" w:space="0"/>
              <w:right w:val="single" w:color="000000" w:themeColor="text1" w:sz="4" w:space="0"/>
            </w:tcBorders>
            <w:shd w:val="clear" w:color="auto" w:fill="auto"/>
            <w:noWrap/>
          </w:tcPr>
          <w:p w:rsidRPr="00225E0D" w:rsidR="0077799A" w:rsidP="00FA65FD" w:rsidRDefault="0077799A" w14:paraId="3BE83905" w14:textId="6B77A310">
            <w:pPr>
              <w:spacing w:after="0" w:line="240" w:lineRule="auto"/>
              <w:jc w:val="center"/>
              <w:rPr>
                <w:rFonts w:eastAsia="Times New Roman" w:cs="Arial"/>
                <w:color w:val="000000"/>
                <w:sz w:val="22"/>
                <w:lang w:eastAsia="en-GB"/>
              </w:rPr>
            </w:pPr>
          </w:p>
        </w:tc>
        <w:tc>
          <w:tcPr>
            <w:tcW w:w="4041" w:type="dxa"/>
            <w:tcBorders>
              <w:top w:val="nil"/>
              <w:left w:val="nil"/>
              <w:bottom w:val="single" w:color="auto" w:sz="4" w:space="0"/>
              <w:right w:val="single" w:color="auto" w:sz="4" w:space="0"/>
            </w:tcBorders>
            <w:shd w:val="clear" w:color="auto" w:fill="auto"/>
            <w:noWrap/>
            <w:hideMark/>
          </w:tcPr>
          <w:p w:rsidRPr="00225E0D" w:rsidR="0077799A" w:rsidP="00FA65FD" w:rsidRDefault="0077799A" w14:paraId="56E042D1" w14:textId="77777777">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hideMark/>
          </w:tcPr>
          <w:p w:rsidRPr="00225E0D" w:rsidR="0077799A" w:rsidP="00FA65FD" w:rsidRDefault="0077799A" w14:paraId="74702922" w14:textId="77777777">
            <w:pPr>
              <w:spacing w:after="0" w:line="240" w:lineRule="auto"/>
              <w:jc w:val="center"/>
              <w:rPr>
                <w:rFonts w:eastAsia="Times New Roman" w:cs="Arial"/>
                <w:color w:val="000000"/>
                <w:sz w:val="22"/>
                <w:lang w:eastAsia="en-GB"/>
              </w:rPr>
            </w:pPr>
          </w:p>
        </w:tc>
      </w:tr>
      <w:tr w:rsidRPr="00225E0D" w:rsidR="0077799A" w:rsidTr="0077799A" w14:paraId="316EAE31" w14:textId="77777777">
        <w:trPr>
          <w:trHeight w:val="213"/>
        </w:trPr>
        <w:tc>
          <w:tcPr>
            <w:tcW w:w="5782" w:type="dxa"/>
            <w:tcBorders>
              <w:top w:val="single" w:color="auto" w:sz="4" w:space="0"/>
              <w:left w:val="single" w:color="auto" w:sz="4" w:space="0"/>
              <w:bottom w:val="single" w:color="auto" w:sz="4" w:space="0"/>
              <w:right w:val="single" w:color="000000" w:themeColor="text1" w:sz="4" w:space="0"/>
            </w:tcBorders>
            <w:shd w:val="clear" w:color="auto" w:fill="auto"/>
            <w:noWrap/>
          </w:tcPr>
          <w:p w:rsidRPr="00225E0D" w:rsidR="0077799A" w:rsidP="00FA65FD" w:rsidRDefault="0077799A" w14:paraId="716084EB" w14:textId="67B787E2">
            <w:pPr>
              <w:spacing w:after="0" w:line="240" w:lineRule="auto"/>
              <w:jc w:val="center"/>
              <w:rPr>
                <w:rFonts w:eastAsia="Times New Roman" w:cs="Arial"/>
                <w:color w:val="000000"/>
                <w:sz w:val="22"/>
                <w:lang w:eastAsia="en-GB"/>
              </w:rPr>
            </w:pPr>
          </w:p>
        </w:tc>
        <w:tc>
          <w:tcPr>
            <w:tcW w:w="4041" w:type="dxa"/>
            <w:tcBorders>
              <w:top w:val="nil"/>
              <w:left w:val="nil"/>
              <w:bottom w:val="single" w:color="auto" w:sz="4" w:space="0"/>
              <w:right w:val="single" w:color="auto" w:sz="4" w:space="0"/>
            </w:tcBorders>
            <w:shd w:val="clear" w:color="auto" w:fill="auto"/>
            <w:noWrap/>
            <w:hideMark/>
          </w:tcPr>
          <w:p w:rsidRPr="00225E0D" w:rsidR="0077799A" w:rsidP="00FA65FD" w:rsidRDefault="0077799A" w14:paraId="1ED8116D" w14:textId="77777777">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hideMark/>
          </w:tcPr>
          <w:p w:rsidRPr="00225E0D" w:rsidR="0077799A" w:rsidP="00FA65FD" w:rsidRDefault="0077799A" w14:paraId="6221455B" w14:textId="77777777">
            <w:pPr>
              <w:spacing w:after="0" w:line="240" w:lineRule="auto"/>
              <w:jc w:val="center"/>
              <w:rPr>
                <w:rFonts w:eastAsia="Times New Roman" w:cs="Arial"/>
                <w:color w:val="000000"/>
                <w:sz w:val="22"/>
                <w:lang w:eastAsia="en-GB"/>
              </w:rPr>
            </w:pPr>
          </w:p>
        </w:tc>
      </w:tr>
      <w:tr w:rsidRPr="00225E0D" w:rsidR="0077799A" w:rsidTr="0077799A" w14:paraId="5F384982" w14:textId="77777777">
        <w:trPr>
          <w:trHeight w:val="213"/>
        </w:trPr>
        <w:tc>
          <w:tcPr>
            <w:tcW w:w="5782" w:type="dxa"/>
            <w:tcBorders>
              <w:top w:val="single" w:color="auto" w:sz="4" w:space="0"/>
              <w:left w:val="single" w:color="auto" w:sz="4" w:space="0"/>
              <w:bottom w:val="single" w:color="auto" w:sz="4" w:space="0"/>
              <w:right w:val="single" w:color="auto" w:sz="4" w:space="0"/>
            </w:tcBorders>
            <w:shd w:val="clear" w:color="auto" w:fill="auto"/>
            <w:noWrap/>
          </w:tcPr>
          <w:p w:rsidRPr="00225E0D" w:rsidR="0077799A" w:rsidP="00FA65FD" w:rsidRDefault="0077799A" w14:paraId="7E1D6A7C" w14:textId="06E4D8AC">
            <w:pPr>
              <w:spacing w:after="0" w:line="240" w:lineRule="auto"/>
              <w:jc w:val="center"/>
              <w:rPr>
                <w:rFonts w:eastAsia="Times New Roman" w:cs="Arial"/>
                <w:color w:val="000000"/>
                <w:sz w:val="22"/>
                <w:lang w:eastAsia="en-GB"/>
              </w:rPr>
            </w:pPr>
          </w:p>
        </w:tc>
        <w:tc>
          <w:tcPr>
            <w:tcW w:w="4041" w:type="dxa"/>
            <w:tcBorders>
              <w:top w:val="nil"/>
              <w:left w:val="nil"/>
              <w:bottom w:val="single" w:color="auto" w:sz="4" w:space="0"/>
              <w:right w:val="single" w:color="auto" w:sz="4" w:space="0"/>
            </w:tcBorders>
            <w:shd w:val="clear" w:color="auto" w:fill="auto"/>
            <w:noWrap/>
            <w:hideMark/>
          </w:tcPr>
          <w:p w:rsidRPr="00225E0D" w:rsidR="0077799A" w:rsidP="00FA65FD" w:rsidRDefault="0077799A" w14:paraId="498B0B56" w14:textId="77777777">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hideMark/>
          </w:tcPr>
          <w:p w:rsidRPr="00225E0D" w:rsidR="0077799A" w:rsidP="00FA65FD" w:rsidRDefault="0077799A" w14:paraId="763EB87B" w14:textId="77777777">
            <w:pPr>
              <w:spacing w:after="0" w:line="240" w:lineRule="auto"/>
              <w:jc w:val="center"/>
              <w:rPr>
                <w:rFonts w:eastAsia="Times New Roman" w:cs="Arial"/>
                <w:color w:val="000000"/>
                <w:sz w:val="22"/>
                <w:lang w:eastAsia="en-GB"/>
              </w:rPr>
            </w:pPr>
          </w:p>
        </w:tc>
      </w:tr>
      <w:tr w:rsidRPr="00225E0D" w:rsidR="00673B6D" w:rsidTr="0077799A" w14:paraId="75FC8955" w14:textId="77777777">
        <w:trPr>
          <w:trHeight w:val="213"/>
        </w:trPr>
        <w:tc>
          <w:tcPr>
            <w:tcW w:w="5782" w:type="dxa"/>
            <w:tcBorders>
              <w:top w:val="single" w:color="auto" w:sz="4" w:space="0"/>
              <w:left w:val="single" w:color="auto" w:sz="4" w:space="0"/>
              <w:bottom w:val="single" w:color="auto" w:sz="4" w:space="0"/>
              <w:right w:val="single" w:color="auto" w:sz="4" w:space="0"/>
            </w:tcBorders>
            <w:shd w:val="clear" w:color="auto" w:fill="auto"/>
            <w:noWrap/>
          </w:tcPr>
          <w:p w:rsidRPr="00225E0D" w:rsidR="00673B6D" w:rsidP="00FA65FD" w:rsidRDefault="00673B6D" w14:paraId="06F278CA" w14:textId="77777777">
            <w:pPr>
              <w:spacing w:after="0" w:line="240" w:lineRule="auto"/>
              <w:jc w:val="center"/>
              <w:rPr>
                <w:rFonts w:eastAsia="Times New Roman" w:cs="Arial"/>
                <w:color w:val="000000"/>
                <w:sz w:val="22"/>
                <w:lang w:eastAsia="en-GB"/>
              </w:rPr>
            </w:pPr>
          </w:p>
        </w:tc>
        <w:tc>
          <w:tcPr>
            <w:tcW w:w="4041" w:type="dxa"/>
            <w:tcBorders>
              <w:top w:val="nil"/>
              <w:left w:val="nil"/>
              <w:bottom w:val="single" w:color="auto" w:sz="4" w:space="0"/>
              <w:right w:val="single" w:color="auto" w:sz="4" w:space="0"/>
            </w:tcBorders>
            <w:shd w:val="clear" w:color="auto" w:fill="auto"/>
            <w:noWrap/>
          </w:tcPr>
          <w:p w:rsidRPr="00225E0D" w:rsidR="00673B6D" w:rsidP="00FA65FD" w:rsidRDefault="00673B6D" w14:paraId="1F10A17F" w14:textId="77777777">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tcPr>
          <w:p w:rsidRPr="00225E0D" w:rsidR="00673B6D" w:rsidP="00FA65FD" w:rsidRDefault="00673B6D" w14:paraId="5C103CE2" w14:textId="77777777">
            <w:pPr>
              <w:spacing w:after="0" w:line="240" w:lineRule="auto"/>
              <w:jc w:val="center"/>
              <w:rPr>
                <w:rFonts w:eastAsia="Times New Roman" w:cs="Arial"/>
                <w:color w:val="000000"/>
                <w:sz w:val="22"/>
                <w:lang w:eastAsia="en-GB"/>
              </w:rPr>
            </w:pPr>
          </w:p>
        </w:tc>
      </w:tr>
      <w:tr w:rsidRPr="00225E0D" w:rsidR="00673B6D" w:rsidTr="0077799A" w14:paraId="23D86C53" w14:textId="77777777">
        <w:trPr>
          <w:trHeight w:val="213"/>
        </w:trPr>
        <w:tc>
          <w:tcPr>
            <w:tcW w:w="5782" w:type="dxa"/>
            <w:tcBorders>
              <w:top w:val="single" w:color="auto" w:sz="4" w:space="0"/>
              <w:left w:val="single" w:color="auto" w:sz="4" w:space="0"/>
              <w:bottom w:val="single" w:color="auto" w:sz="4" w:space="0"/>
              <w:right w:val="single" w:color="auto" w:sz="4" w:space="0"/>
            </w:tcBorders>
            <w:shd w:val="clear" w:color="auto" w:fill="auto"/>
            <w:noWrap/>
          </w:tcPr>
          <w:p w:rsidRPr="00225E0D" w:rsidR="00673B6D" w:rsidP="00FA65FD" w:rsidRDefault="00673B6D" w14:paraId="54815A51" w14:textId="77777777">
            <w:pPr>
              <w:spacing w:after="0" w:line="240" w:lineRule="auto"/>
              <w:jc w:val="center"/>
              <w:rPr>
                <w:rFonts w:eastAsia="Times New Roman" w:cs="Arial"/>
                <w:color w:val="000000"/>
                <w:sz w:val="22"/>
                <w:lang w:eastAsia="en-GB"/>
              </w:rPr>
            </w:pPr>
          </w:p>
        </w:tc>
        <w:tc>
          <w:tcPr>
            <w:tcW w:w="4041" w:type="dxa"/>
            <w:tcBorders>
              <w:top w:val="nil"/>
              <w:left w:val="nil"/>
              <w:bottom w:val="single" w:color="auto" w:sz="4" w:space="0"/>
              <w:right w:val="single" w:color="auto" w:sz="4" w:space="0"/>
            </w:tcBorders>
            <w:shd w:val="clear" w:color="auto" w:fill="auto"/>
            <w:noWrap/>
          </w:tcPr>
          <w:p w:rsidRPr="00225E0D" w:rsidR="00673B6D" w:rsidP="00FA65FD" w:rsidRDefault="00673B6D" w14:paraId="0172C479" w14:textId="77777777">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tcPr>
          <w:p w:rsidRPr="00225E0D" w:rsidR="00673B6D" w:rsidP="00FA65FD" w:rsidRDefault="00673B6D" w14:paraId="2AE810C7" w14:textId="77777777">
            <w:pPr>
              <w:spacing w:after="0" w:line="240" w:lineRule="auto"/>
              <w:jc w:val="center"/>
              <w:rPr>
                <w:rFonts w:eastAsia="Times New Roman" w:cs="Arial"/>
                <w:color w:val="000000"/>
                <w:sz w:val="22"/>
                <w:lang w:eastAsia="en-GB"/>
              </w:rPr>
            </w:pPr>
          </w:p>
        </w:tc>
      </w:tr>
      <w:tr w:rsidRPr="00225E0D" w:rsidR="00673B6D" w:rsidTr="0077799A" w14:paraId="59133F74" w14:textId="77777777">
        <w:trPr>
          <w:trHeight w:val="213"/>
        </w:trPr>
        <w:tc>
          <w:tcPr>
            <w:tcW w:w="5782" w:type="dxa"/>
            <w:tcBorders>
              <w:top w:val="single" w:color="auto" w:sz="4" w:space="0"/>
              <w:left w:val="single" w:color="auto" w:sz="4" w:space="0"/>
              <w:bottom w:val="single" w:color="auto" w:sz="4" w:space="0"/>
              <w:right w:val="single" w:color="auto" w:sz="4" w:space="0"/>
            </w:tcBorders>
            <w:shd w:val="clear" w:color="auto" w:fill="auto"/>
            <w:noWrap/>
          </w:tcPr>
          <w:p w:rsidRPr="00225E0D" w:rsidR="00673B6D" w:rsidP="00FA65FD" w:rsidRDefault="00673B6D" w14:paraId="57C608B9" w14:textId="77777777">
            <w:pPr>
              <w:spacing w:after="0" w:line="240" w:lineRule="auto"/>
              <w:jc w:val="center"/>
              <w:rPr>
                <w:rFonts w:eastAsia="Times New Roman" w:cs="Arial"/>
                <w:color w:val="000000"/>
                <w:sz w:val="22"/>
                <w:lang w:eastAsia="en-GB"/>
              </w:rPr>
            </w:pPr>
          </w:p>
        </w:tc>
        <w:tc>
          <w:tcPr>
            <w:tcW w:w="4041" w:type="dxa"/>
            <w:tcBorders>
              <w:top w:val="nil"/>
              <w:left w:val="nil"/>
              <w:bottom w:val="single" w:color="auto" w:sz="4" w:space="0"/>
              <w:right w:val="single" w:color="auto" w:sz="4" w:space="0"/>
            </w:tcBorders>
            <w:shd w:val="clear" w:color="auto" w:fill="auto"/>
            <w:noWrap/>
          </w:tcPr>
          <w:p w:rsidRPr="00225E0D" w:rsidR="00673B6D" w:rsidP="00FA65FD" w:rsidRDefault="00673B6D" w14:paraId="634981CA" w14:textId="77777777">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tcPr>
          <w:p w:rsidRPr="00225E0D" w:rsidR="00673B6D" w:rsidP="00FA65FD" w:rsidRDefault="00673B6D" w14:paraId="16050165" w14:textId="77777777">
            <w:pPr>
              <w:spacing w:after="0" w:line="240" w:lineRule="auto"/>
              <w:jc w:val="center"/>
              <w:rPr>
                <w:rFonts w:eastAsia="Times New Roman" w:cs="Arial"/>
                <w:color w:val="000000"/>
                <w:sz w:val="22"/>
                <w:lang w:eastAsia="en-GB"/>
              </w:rPr>
            </w:pPr>
          </w:p>
        </w:tc>
      </w:tr>
      <w:tr w:rsidRPr="00225E0D" w:rsidR="0077799A" w:rsidTr="0077799A" w14:paraId="06419559" w14:textId="77777777">
        <w:trPr>
          <w:trHeight w:val="213"/>
        </w:trPr>
        <w:tc>
          <w:tcPr>
            <w:tcW w:w="5782" w:type="dxa"/>
            <w:tcBorders>
              <w:top w:val="single" w:color="auto" w:sz="4" w:space="0"/>
              <w:left w:val="single" w:color="auto" w:sz="4" w:space="0"/>
              <w:bottom w:val="single" w:color="auto" w:sz="4" w:space="0"/>
              <w:right w:val="single" w:color="auto" w:sz="4" w:space="0"/>
            </w:tcBorders>
            <w:shd w:val="clear" w:color="auto" w:fill="auto"/>
            <w:noWrap/>
          </w:tcPr>
          <w:p w:rsidRPr="00225E0D" w:rsidR="0077799A" w:rsidP="00FA65FD" w:rsidRDefault="0077799A" w14:paraId="0D68DFC3" w14:textId="145903B9">
            <w:pPr>
              <w:spacing w:after="0" w:line="240" w:lineRule="auto"/>
              <w:jc w:val="center"/>
              <w:rPr>
                <w:rFonts w:eastAsia="Times New Roman" w:cs="Arial"/>
                <w:color w:val="000000"/>
                <w:sz w:val="22"/>
                <w:lang w:eastAsia="en-GB"/>
              </w:rPr>
            </w:pPr>
          </w:p>
        </w:tc>
        <w:tc>
          <w:tcPr>
            <w:tcW w:w="4041" w:type="dxa"/>
            <w:tcBorders>
              <w:top w:val="nil"/>
              <w:left w:val="nil"/>
              <w:bottom w:val="single" w:color="auto" w:sz="4" w:space="0"/>
              <w:right w:val="single" w:color="auto" w:sz="4" w:space="0"/>
            </w:tcBorders>
            <w:shd w:val="clear" w:color="auto" w:fill="auto"/>
            <w:noWrap/>
            <w:hideMark/>
          </w:tcPr>
          <w:p w:rsidRPr="00225E0D" w:rsidR="0077799A" w:rsidP="00FA65FD" w:rsidRDefault="0077799A" w14:paraId="0B5D0606" w14:textId="77777777">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hideMark/>
          </w:tcPr>
          <w:p w:rsidRPr="00225E0D" w:rsidR="0077799A" w:rsidP="00FA65FD" w:rsidRDefault="0077799A" w14:paraId="0ABCC0EA" w14:textId="77777777">
            <w:pPr>
              <w:spacing w:after="0" w:line="240" w:lineRule="auto"/>
              <w:jc w:val="center"/>
              <w:rPr>
                <w:rFonts w:eastAsia="Times New Roman" w:cs="Arial"/>
                <w:color w:val="000000"/>
                <w:sz w:val="22"/>
                <w:lang w:eastAsia="en-GB"/>
              </w:rPr>
            </w:pPr>
          </w:p>
        </w:tc>
      </w:tr>
    </w:tbl>
    <w:p w:rsidRPr="004F38CA" w:rsidR="00B42645" w:rsidP="00B42645" w:rsidRDefault="00B42645" w14:paraId="69AE518D" w14:textId="77777777">
      <w:pPr>
        <w:pStyle w:val="Heading2"/>
        <w:rPr>
          <w:rFonts w:cs="Arial"/>
        </w:rPr>
      </w:pPr>
      <w:bookmarkStart w:name="_Toc94686337" w:id="8"/>
      <w:bookmarkStart w:name="_Toc94817420" w:id="9"/>
      <w:r w:rsidRPr="004F38CA">
        <w:rPr>
          <w:rFonts w:cs="Arial"/>
        </w:rPr>
        <w:t>Probationary Reviews</w:t>
      </w:r>
      <w:bookmarkEnd w:id="8"/>
      <w:bookmarkEnd w:id="9"/>
      <w:r w:rsidRPr="004F38CA">
        <w:rPr>
          <w:rFonts w:cs="Arial"/>
        </w:rPr>
        <w:t xml:space="preserve"> </w:t>
      </w:r>
    </w:p>
    <w:p w:rsidRPr="00933357" w:rsidR="00B42645" w:rsidP="00B42645" w:rsidRDefault="00B42645" w14:paraId="5F7B76D2" w14:textId="77777777">
      <w:pPr>
        <w:rPr>
          <w:rFonts w:cs="Arial"/>
          <w:lang w:val="en-US"/>
        </w:rPr>
      </w:pPr>
      <w:r w:rsidRPr="00933357">
        <w:rPr>
          <w:rFonts w:cs="Arial"/>
          <w:lang w:val="en-US"/>
        </w:rPr>
        <w:t>When you start at a new Trust you will have to pass a probationary period. You can ask your manager to sign this section when your probation is complete.</w:t>
      </w:r>
    </w:p>
    <w:tbl>
      <w:tblPr>
        <w:tblW w:w="13750" w:type="dxa"/>
        <w:tblInd w:w="-5" w:type="dxa"/>
        <w:tblLayout w:type="fixed"/>
        <w:tblLook w:val="04A0" w:firstRow="1" w:lastRow="0" w:firstColumn="1" w:lastColumn="0" w:noHBand="0" w:noVBand="1"/>
      </w:tblPr>
      <w:tblGrid>
        <w:gridCol w:w="3402"/>
        <w:gridCol w:w="2410"/>
        <w:gridCol w:w="3969"/>
        <w:gridCol w:w="3969"/>
      </w:tblGrid>
      <w:tr w:rsidRPr="00933357" w:rsidR="00B42645" w:rsidTr="00961077" w14:paraId="64988862" w14:textId="77777777">
        <w:trPr>
          <w:trHeight w:val="204"/>
        </w:trPr>
        <w:tc>
          <w:tcPr>
            <w:tcW w:w="3402" w:type="dxa"/>
            <w:tcBorders>
              <w:top w:val="single" w:color="auto" w:sz="4" w:space="0"/>
              <w:left w:val="single" w:color="auto" w:sz="4" w:space="0"/>
              <w:bottom w:val="single" w:color="auto" w:sz="4" w:space="0"/>
              <w:right w:val="single" w:color="auto" w:sz="4" w:space="0"/>
            </w:tcBorders>
          </w:tcPr>
          <w:p w:rsidRPr="00933357" w:rsidR="00B42645" w:rsidP="00961077" w:rsidRDefault="00B42645" w14:paraId="1E8A4602" w14:textId="77777777">
            <w:pPr>
              <w:jc w:val="center"/>
              <w:rPr>
                <w:rFonts w:cs="Arial"/>
                <w:b/>
                <w:bCs/>
              </w:rPr>
            </w:pPr>
            <w:r w:rsidRPr="00933357">
              <w:rPr>
                <w:rFonts w:cs="Arial"/>
                <w:b/>
                <w:bCs/>
                <w:lang w:val="en-US"/>
              </w:rPr>
              <w:t>Trust</w:t>
            </w:r>
          </w:p>
        </w:tc>
        <w:tc>
          <w:tcPr>
            <w:tcW w:w="2410" w:type="dxa"/>
            <w:tcBorders>
              <w:top w:val="single" w:color="auto" w:sz="4" w:space="0"/>
              <w:left w:val="single" w:color="auto" w:sz="4" w:space="0"/>
              <w:bottom w:val="single" w:color="auto" w:sz="4" w:space="0"/>
              <w:right w:val="single" w:color="auto" w:sz="4" w:space="0"/>
            </w:tcBorders>
          </w:tcPr>
          <w:p w:rsidRPr="00933357" w:rsidR="00B42645" w:rsidP="00961077" w:rsidRDefault="00B42645" w14:paraId="39AC8DE6" w14:textId="77777777">
            <w:pPr>
              <w:jc w:val="center"/>
              <w:rPr>
                <w:rFonts w:cs="Arial"/>
                <w:b/>
                <w:bCs/>
              </w:rPr>
            </w:pPr>
            <w:r w:rsidRPr="00933357">
              <w:rPr>
                <w:rFonts w:cs="Arial"/>
                <w:b/>
                <w:bCs/>
                <w:lang w:val="en-US"/>
              </w:rPr>
              <w:t>Start Date of contract</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933357" w:rsidR="00B42645" w:rsidP="00961077" w:rsidRDefault="00B42645" w14:paraId="2BCC7BDC" w14:textId="77777777">
            <w:pPr>
              <w:jc w:val="center"/>
              <w:rPr>
                <w:rFonts w:cs="Arial"/>
                <w:b/>
                <w:bCs/>
              </w:rPr>
            </w:pPr>
            <w:r w:rsidRPr="00933357">
              <w:rPr>
                <w:rFonts w:cs="Arial"/>
                <w:b/>
                <w:bCs/>
              </w:rPr>
              <w:t>Signed</w:t>
            </w:r>
          </w:p>
        </w:tc>
        <w:tc>
          <w:tcPr>
            <w:tcW w:w="3969" w:type="dxa"/>
            <w:tcBorders>
              <w:top w:val="single" w:color="auto" w:sz="4" w:space="0"/>
              <w:left w:val="nil"/>
              <w:bottom w:val="single" w:color="auto" w:sz="4" w:space="0"/>
              <w:right w:val="single" w:color="auto" w:sz="4" w:space="0"/>
            </w:tcBorders>
            <w:shd w:val="clear" w:color="auto" w:fill="auto"/>
            <w:vAlign w:val="bottom"/>
            <w:hideMark/>
          </w:tcPr>
          <w:p w:rsidRPr="00933357" w:rsidR="00B42645" w:rsidP="00961077" w:rsidRDefault="00B42645" w14:paraId="5EB86F73" w14:textId="77777777">
            <w:pPr>
              <w:jc w:val="center"/>
              <w:rPr>
                <w:rFonts w:cs="Arial"/>
                <w:b/>
                <w:bCs/>
              </w:rPr>
            </w:pPr>
            <w:r w:rsidRPr="00933357">
              <w:rPr>
                <w:rFonts w:cs="Arial"/>
                <w:b/>
                <w:bCs/>
              </w:rPr>
              <w:t>Name &amp; Date</w:t>
            </w:r>
          </w:p>
        </w:tc>
      </w:tr>
      <w:tr w:rsidRPr="00933357" w:rsidR="00B42645" w:rsidTr="00961077" w14:paraId="0E0BA7B0" w14:textId="77777777">
        <w:trPr>
          <w:trHeight w:val="249"/>
        </w:trPr>
        <w:tc>
          <w:tcPr>
            <w:tcW w:w="3402" w:type="dxa"/>
            <w:tcBorders>
              <w:top w:val="nil"/>
              <w:left w:val="single" w:color="auto" w:sz="4" w:space="0"/>
              <w:bottom w:val="single" w:color="auto" w:sz="4" w:space="0"/>
              <w:right w:val="single" w:color="auto" w:sz="4" w:space="0"/>
            </w:tcBorders>
          </w:tcPr>
          <w:p w:rsidRPr="00933357" w:rsidR="00B42645" w:rsidP="00961077" w:rsidRDefault="00B42645" w14:paraId="4AB5103C" w14:textId="77777777">
            <w:pPr>
              <w:jc w:val="center"/>
              <w:rPr>
                <w:rFonts w:cs="Arial"/>
                <w:b/>
                <w:bCs/>
              </w:rPr>
            </w:pPr>
          </w:p>
        </w:tc>
        <w:tc>
          <w:tcPr>
            <w:tcW w:w="2410" w:type="dxa"/>
            <w:tcBorders>
              <w:top w:val="nil"/>
              <w:left w:val="single" w:color="auto" w:sz="4" w:space="0"/>
              <w:bottom w:val="single" w:color="auto" w:sz="4" w:space="0"/>
              <w:right w:val="single" w:color="auto" w:sz="4" w:space="0"/>
            </w:tcBorders>
          </w:tcPr>
          <w:p w:rsidRPr="00933357" w:rsidR="00B42645" w:rsidP="00961077" w:rsidRDefault="00B42645" w14:paraId="1F3CB892" w14:textId="77777777">
            <w:pPr>
              <w:jc w:val="center"/>
              <w:rPr>
                <w:rFonts w:cs="Arial"/>
                <w:b/>
                <w:bCs/>
              </w:rPr>
            </w:pPr>
          </w:p>
        </w:tc>
        <w:tc>
          <w:tcPr>
            <w:tcW w:w="3969" w:type="dxa"/>
            <w:tcBorders>
              <w:top w:val="nil"/>
              <w:left w:val="single" w:color="auto" w:sz="4" w:space="0"/>
              <w:bottom w:val="single" w:color="auto" w:sz="4" w:space="0"/>
              <w:right w:val="single" w:color="auto" w:sz="4" w:space="0"/>
            </w:tcBorders>
            <w:shd w:val="clear" w:color="auto" w:fill="auto"/>
            <w:vAlign w:val="bottom"/>
          </w:tcPr>
          <w:p w:rsidRPr="00933357" w:rsidR="00B42645" w:rsidP="00961077" w:rsidRDefault="00B42645" w14:paraId="77818CA8" w14:textId="77777777">
            <w:pPr>
              <w:jc w:val="center"/>
              <w:rPr>
                <w:rFonts w:cs="Arial"/>
                <w:b/>
                <w:bCs/>
              </w:rPr>
            </w:pPr>
          </w:p>
        </w:tc>
        <w:tc>
          <w:tcPr>
            <w:tcW w:w="3969" w:type="dxa"/>
            <w:tcBorders>
              <w:top w:val="nil"/>
              <w:left w:val="nil"/>
              <w:bottom w:val="single" w:color="auto" w:sz="4" w:space="0"/>
              <w:right w:val="single" w:color="auto" w:sz="4" w:space="0"/>
            </w:tcBorders>
            <w:shd w:val="clear" w:color="auto" w:fill="auto"/>
            <w:vAlign w:val="bottom"/>
          </w:tcPr>
          <w:p w:rsidRPr="00933357" w:rsidR="00B42645" w:rsidP="00961077" w:rsidRDefault="00B42645" w14:paraId="3FFDFE25" w14:textId="77777777">
            <w:pPr>
              <w:jc w:val="center"/>
              <w:rPr>
                <w:rFonts w:cs="Arial"/>
                <w:b/>
                <w:bCs/>
              </w:rPr>
            </w:pPr>
          </w:p>
        </w:tc>
      </w:tr>
      <w:tr w:rsidRPr="00933357" w:rsidR="00B42645" w:rsidTr="00961077" w14:paraId="7DFF24E9" w14:textId="77777777">
        <w:trPr>
          <w:trHeight w:val="249"/>
        </w:trPr>
        <w:tc>
          <w:tcPr>
            <w:tcW w:w="3402" w:type="dxa"/>
            <w:tcBorders>
              <w:top w:val="nil"/>
              <w:left w:val="single" w:color="auto" w:sz="4" w:space="0"/>
              <w:bottom w:val="single" w:color="auto" w:sz="4" w:space="0"/>
              <w:right w:val="single" w:color="auto" w:sz="4" w:space="0"/>
            </w:tcBorders>
          </w:tcPr>
          <w:p w:rsidRPr="00933357" w:rsidR="00B42645" w:rsidP="00961077" w:rsidRDefault="00B42645" w14:paraId="702CC108" w14:textId="77777777">
            <w:pPr>
              <w:jc w:val="center"/>
              <w:rPr>
                <w:rFonts w:cs="Arial"/>
                <w:b/>
                <w:bCs/>
              </w:rPr>
            </w:pPr>
          </w:p>
        </w:tc>
        <w:tc>
          <w:tcPr>
            <w:tcW w:w="2410" w:type="dxa"/>
            <w:tcBorders>
              <w:top w:val="nil"/>
              <w:left w:val="single" w:color="auto" w:sz="4" w:space="0"/>
              <w:bottom w:val="single" w:color="auto" w:sz="4" w:space="0"/>
              <w:right w:val="single" w:color="auto" w:sz="4" w:space="0"/>
            </w:tcBorders>
          </w:tcPr>
          <w:p w:rsidRPr="00933357" w:rsidR="00B42645" w:rsidP="00961077" w:rsidRDefault="00B42645" w14:paraId="7FF655A6" w14:textId="77777777">
            <w:pPr>
              <w:jc w:val="center"/>
              <w:rPr>
                <w:rFonts w:cs="Arial"/>
                <w:b/>
                <w:bCs/>
              </w:rPr>
            </w:pPr>
          </w:p>
        </w:tc>
        <w:tc>
          <w:tcPr>
            <w:tcW w:w="3969" w:type="dxa"/>
            <w:tcBorders>
              <w:top w:val="nil"/>
              <w:left w:val="single" w:color="auto" w:sz="4" w:space="0"/>
              <w:bottom w:val="single" w:color="auto" w:sz="4" w:space="0"/>
              <w:right w:val="single" w:color="auto" w:sz="4" w:space="0"/>
            </w:tcBorders>
            <w:shd w:val="clear" w:color="auto" w:fill="auto"/>
            <w:vAlign w:val="bottom"/>
          </w:tcPr>
          <w:p w:rsidRPr="00933357" w:rsidR="00B42645" w:rsidP="00961077" w:rsidRDefault="00B42645" w14:paraId="2840CA5A" w14:textId="77777777">
            <w:pPr>
              <w:jc w:val="center"/>
              <w:rPr>
                <w:rFonts w:cs="Arial"/>
                <w:b/>
                <w:bCs/>
              </w:rPr>
            </w:pPr>
          </w:p>
        </w:tc>
        <w:tc>
          <w:tcPr>
            <w:tcW w:w="3969" w:type="dxa"/>
            <w:tcBorders>
              <w:top w:val="nil"/>
              <w:left w:val="nil"/>
              <w:bottom w:val="single" w:color="auto" w:sz="4" w:space="0"/>
              <w:right w:val="single" w:color="auto" w:sz="4" w:space="0"/>
            </w:tcBorders>
            <w:shd w:val="clear" w:color="auto" w:fill="auto"/>
            <w:vAlign w:val="bottom"/>
          </w:tcPr>
          <w:p w:rsidRPr="00933357" w:rsidR="00B42645" w:rsidP="00961077" w:rsidRDefault="00B42645" w14:paraId="589F9AB6" w14:textId="77777777">
            <w:pPr>
              <w:jc w:val="center"/>
              <w:rPr>
                <w:rFonts w:cs="Arial"/>
                <w:b/>
                <w:bCs/>
              </w:rPr>
            </w:pPr>
          </w:p>
        </w:tc>
      </w:tr>
      <w:tr w:rsidRPr="00933357" w:rsidR="00B42645" w:rsidTr="00961077" w14:paraId="4D91F05A" w14:textId="77777777">
        <w:trPr>
          <w:trHeight w:val="249"/>
        </w:trPr>
        <w:tc>
          <w:tcPr>
            <w:tcW w:w="3402" w:type="dxa"/>
            <w:tcBorders>
              <w:top w:val="nil"/>
              <w:left w:val="single" w:color="auto" w:sz="4" w:space="0"/>
              <w:bottom w:val="single" w:color="auto" w:sz="4" w:space="0"/>
              <w:right w:val="single" w:color="auto" w:sz="4" w:space="0"/>
            </w:tcBorders>
          </w:tcPr>
          <w:p w:rsidRPr="00933357" w:rsidR="00B42645" w:rsidP="00961077" w:rsidRDefault="00B42645" w14:paraId="4037F4F5" w14:textId="77777777">
            <w:pPr>
              <w:jc w:val="center"/>
              <w:rPr>
                <w:rFonts w:cs="Arial"/>
                <w:b/>
                <w:bCs/>
              </w:rPr>
            </w:pPr>
          </w:p>
        </w:tc>
        <w:tc>
          <w:tcPr>
            <w:tcW w:w="2410" w:type="dxa"/>
            <w:tcBorders>
              <w:top w:val="nil"/>
              <w:left w:val="single" w:color="auto" w:sz="4" w:space="0"/>
              <w:bottom w:val="single" w:color="auto" w:sz="4" w:space="0"/>
              <w:right w:val="single" w:color="auto" w:sz="4" w:space="0"/>
            </w:tcBorders>
          </w:tcPr>
          <w:p w:rsidRPr="00933357" w:rsidR="00B42645" w:rsidP="00961077" w:rsidRDefault="00B42645" w14:paraId="3DBD2DA6" w14:textId="77777777">
            <w:pPr>
              <w:jc w:val="center"/>
              <w:rPr>
                <w:rFonts w:cs="Arial"/>
                <w:b/>
                <w:bCs/>
              </w:rPr>
            </w:pPr>
          </w:p>
        </w:tc>
        <w:tc>
          <w:tcPr>
            <w:tcW w:w="3969" w:type="dxa"/>
            <w:tcBorders>
              <w:top w:val="nil"/>
              <w:left w:val="single" w:color="auto" w:sz="4" w:space="0"/>
              <w:bottom w:val="single" w:color="auto" w:sz="4" w:space="0"/>
              <w:right w:val="single" w:color="auto" w:sz="4" w:space="0"/>
            </w:tcBorders>
            <w:shd w:val="clear" w:color="auto" w:fill="auto"/>
            <w:vAlign w:val="bottom"/>
          </w:tcPr>
          <w:p w:rsidRPr="00933357" w:rsidR="00B42645" w:rsidP="00961077" w:rsidRDefault="00B42645" w14:paraId="1D8D208F" w14:textId="77777777">
            <w:pPr>
              <w:jc w:val="center"/>
              <w:rPr>
                <w:rFonts w:cs="Arial"/>
                <w:b/>
                <w:bCs/>
              </w:rPr>
            </w:pPr>
          </w:p>
        </w:tc>
        <w:tc>
          <w:tcPr>
            <w:tcW w:w="3969" w:type="dxa"/>
            <w:tcBorders>
              <w:top w:val="nil"/>
              <w:left w:val="nil"/>
              <w:bottom w:val="single" w:color="auto" w:sz="4" w:space="0"/>
              <w:right w:val="single" w:color="auto" w:sz="4" w:space="0"/>
            </w:tcBorders>
            <w:shd w:val="clear" w:color="auto" w:fill="auto"/>
            <w:vAlign w:val="bottom"/>
          </w:tcPr>
          <w:p w:rsidRPr="00933357" w:rsidR="00B42645" w:rsidP="00961077" w:rsidRDefault="00B42645" w14:paraId="4A26CCF7" w14:textId="77777777">
            <w:pPr>
              <w:jc w:val="center"/>
              <w:rPr>
                <w:rFonts w:cs="Arial"/>
                <w:b/>
                <w:bCs/>
              </w:rPr>
            </w:pPr>
          </w:p>
        </w:tc>
      </w:tr>
      <w:tr w:rsidRPr="00933357" w:rsidR="00B42645" w:rsidTr="00961077" w14:paraId="276DE776" w14:textId="77777777">
        <w:trPr>
          <w:trHeight w:val="249"/>
        </w:trPr>
        <w:tc>
          <w:tcPr>
            <w:tcW w:w="3402" w:type="dxa"/>
            <w:tcBorders>
              <w:top w:val="nil"/>
              <w:left w:val="single" w:color="auto" w:sz="4" w:space="0"/>
              <w:bottom w:val="single" w:color="auto" w:sz="4" w:space="0"/>
              <w:right w:val="single" w:color="auto" w:sz="4" w:space="0"/>
            </w:tcBorders>
          </w:tcPr>
          <w:p w:rsidRPr="00933357" w:rsidR="00B42645" w:rsidP="00961077" w:rsidRDefault="00B42645" w14:paraId="72BE979D" w14:textId="77777777">
            <w:pPr>
              <w:jc w:val="center"/>
              <w:rPr>
                <w:rFonts w:cs="Arial"/>
                <w:b/>
                <w:bCs/>
              </w:rPr>
            </w:pPr>
          </w:p>
        </w:tc>
        <w:tc>
          <w:tcPr>
            <w:tcW w:w="2410" w:type="dxa"/>
            <w:tcBorders>
              <w:top w:val="nil"/>
              <w:left w:val="single" w:color="auto" w:sz="4" w:space="0"/>
              <w:bottom w:val="single" w:color="auto" w:sz="4" w:space="0"/>
              <w:right w:val="single" w:color="auto" w:sz="4" w:space="0"/>
            </w:tcBorders>
          </w:tcPr>
          <w:p w:rsidRPr="00933357" w:rsidR="00B42645" w:rsidP="00961077" w:rsidRDefault="00B42645" w14:paraId="14CB69F5" w14:textId="77777777">
            <w:pPr>
              <w:jc w:val="center"/>
              <w:rPr>
                <w:rFonts w:cs="Arial"/>
                <w:b/>
                <w:bCs/>
              </w:rPr>
            </w:pPr>
          </w:p>
        </w:tc>
        <w:tc>
          <w:tcPr>
            <w:tcW w:w="3969" w:type="dxa"/>
            <w:tcBorders>
              <w:top w:val="nil"/>
              <w:left w:val="single" w:color="auto" w:sz="4" w:space="0"/>
              <w:bottom w:val="single" w:color="auto" w:sz="4" w:space="0"/>
              <w:right w:val="single" w:color="auto" w:sz="4" w:space="0"/>
            </w:tcBorders>
            <w:shd w:val="clear" w:color="auto" w:fill="auto"/>
            <w:vAlign w:val="bottom"/>
          </w:tcPr>
          <w:p w:rsidRPr="00933357" w:rsidR="00B42645" w:rsidP="00961077" w:rsidRDefault="00B42645" w14:paraId="5AACA2A9" w14:textId="77777777">
            <w:pPr>
              <w:jc w:val="center"/>
              <w:rPr>
                <w:rFonts w:cs="Arial"/>
                <w:b/>
                <w:bCs/>
              </w:rPr>
            </w:pPr>
          </w:p>
        </w:tc>
        <w:tc>
          <w:tcPr>
            <w:tcW w:w="3969" w:type="dxa"/>
            <w:tcBorders>
              <w:top w:val="nil"/>
              <w:left w:val="nil"/>
              <w:bottom w:val="single" w:color="auto" w:sz="4" w:space="0"/>
              <w:right w:val="single" w:color="auto" w:sz="4" w:space="0"/>
            </w:tcBorders>
            <w:shd w:val="clear" w:color="auto" w:fill="auto"/>
            <w:vAlign w:val="bottom"/>
          </w:tcPr>
          <w:p w:rsidRPr="00933357" w:rsidR="00B42645" w:rsidP="00961077" w:rsidRDefault="00B42645" w14:paraId="2BE91240" w14:textId="77777777">
            <w:pPr>
              <w:jc w:val="center"/>
              <w:rPr>
                <w:rFonts w:cs="Arial"/>
                <w:b/>
                <w:bCs/>
              </w:rPr>
            </w:pPr>
          </w:p>
        </w:tc>
      </w:tr>
      <w:tr w:rsidRPr="00933357" w:rsidR="00B42645" w:rsidTr="00961077" w14:paraId="0A8BD3D0" w14:textId="77777777">
        <w:trPr>
          <w:trHeight w:val="249"/>
        </w:trPr>
        <w:tc>
          <w:tcPr>
            <w:tcW w:w="3402" w:type="dxa"/>
            <w:tcBorders>
              <w:top w:val="nil"/>
              <w:left w:val="single" w:color="auto" w:sz="4" w:space="0"/>
              <w:bottom w:val="single" w:color="auto" w:sz="4" w:space="0"/>
              <w:right w:val="single" w:color="auto" w:sz="4" w:space="0"/>
            </w:tcBorders>
          </w:tcPr>
          <w:p w:rsidRPr="00933357" w:rsidR="00B42645" w:rsidP="00961077" w:rsidRDefault="00B42645" w14:paraId="3E5554E9" w14:textId="77777777">
            <w:pPr>
              <w:jc w:val="center"/>
              <w:rPr>
                <w:rFonts w:cs="Arial"/>
                <w:b/>
                <w:bCs/>
              </w:rPr>
            </w:pPr>
          </w:p>
        </w:tc>
        <w:tc>
          <w:tcPr>
            <w:tcW w:w="2410" w:type="dxa"/>
            <w:tcBorders>
              <w:top w:val="nil"/>
              <w:left w:val="single" w:color="auto" w:sz="4" w:space="0"/>
              <w:bottom w:val="single" w:color="auto" w:sz="4" w:space="0"/>
              <w:right w:val="single" w:color="auto" w:sz="4" w:space="0"/>
            </w:tcBorders>
          </w:tcPr>
          <w:p w:rsidRPr="00933357" w:rsidR="00B42645" w:rsidP="00961077" w:rsidRDefault="00B42645" w14:paraId="6AA74D94" w14:textId="77777777">
            <w:pPr>
              <w:jc w:val="center"/>
              <w:rPr>
                <w:rFonts w:cs="Arial"/>
                <w:b/>
                <w:bCs/>
              </w:rPr>
            </w:pPr>
          </w:p>
        </w:tc>
        <w:tc>
          <w:tcPr>
            <w:tcW w:w="3969" w:type="dxa"/>
            <w:tcBorders>
              <w:top w:val="nil"/>
              <w:left w:val="single" w:color="auto" w:sz="4" w:space="0"/>
              <w:bottom w:val="single" w:color="auto" w:sz="4" w:space="0"/>
              <w:right w:val="single" w:color="auto" w:sz="4" w:space="0"/>
            </w:tcBorders>
            <w:shd w:val="clear" w:color="auto" w:fill="auto"/>
            <w:vAlign w:val="bottom"/>
          </w:tcPr>
          <w:p w:rsidRPr="00933357" w:rsidR="00B42645" w:rsidP="00961077" w:rsidRDefault="00B42645" w14:paraId="2F5805ED" w14:textId="77777777">
            <w:pPr>
              <w:jc w:val="center"/>
              <w:rPr>
                <w:rFonts w:cs="Arial"/>
                <w:b/>
                <w:bCs/>
              </w:rPr>
            </w:pPr>
          </w:p>
        </w:tc>
        <w:tc>
          <w:tcPr>
            <w:tcW w:w="3969" w:type="dxa"/>
            <w:tcBorders>
              <w:top w:val="nil"/>
              <w:left w:val="nil"/>
              <w:bottom w:val="single" w:color="auto" w:sz="4" w:space="0"/>
              <w:right w:val="single" w:color="auto" w:sz="4" w:space="0"/>
            </w:tcBorders>
            <w:shd w:val="clear" w:color="auto" w:fill="auto"/>
            <w:vAlign w:val="bottom"/>
          </w:tcPr>
          <w:p w:rsidRPr="00933357" w:rsidR="00B42645" w:rsidP="00961077" w:rsidRDefault="00B42645" w14:paraId="5EE822CC" w14:textId="77777777">
            <w:pPr>
              <w:jc w:val="center"/>
              <w:rPr>
                <w:rFonts w:cs="Arial"/>
                <w:b/>
                <w:bCs/>
              </w:rPr>
            </w:pPr>
          </w:p>
        </w:tc>
      </w:tr>
      <w:tr w:rsidRPr="00933357" w:rsidR="00B42645" w:rsidTr="00961077" w14:paraId="5633E488" w14:textId="77777777">
        <w:trPr>
          <w:trHeight w:val="249"/>
        </w:trPr>
        <w:tc>
          <w:tcPr>
            <w:tcW w:w="3402" w:type="dxa"/>
            <w:tcBorders>
              <w:top w:val="nil"/>
              <w:left w:val="single" w:color="auto" w:sz="4" w:space="0"/>
              <w:bottom w:val="single" w:color="auto" w:sz="4" w:space="0"/>
              <w:right w:val="single" w:color="auto" w:sz="4" w:space="0"/>
            </w:tcBorders>
          </w:tcPr>
          <w:p w:rsidRPr="00933357" w:rsidR="00B42645" w:rsidP="00961077" w:rsidRDefault="00B42645" w14:paraId="31499506" w14:textId="77777777">
            <w:pPr>
              <w:jc w:val="center"/>
              <w:rPr>
                <w:rFonts w:cs="Arial"/>
                <w:b/>
                <w:bCs/>
              </w:rPr>
            </w:pPr>
          </w:p>
        </w:tc>
        <w:tc>
          <w:tcPr>
            <w:tcW w:w="2410" w:type="dxa"/>
            <w:tcBorders>
              <w:top w:val="nil"/>
              <w:left w:val="single" w:color="auto" w:sz="4" w:space="0"/>
              <w:bottom w:val="single" w:color="auto" w:sz="4" w:space="0"/>
              <w:right w:val="single" w:color="auto" w:sz="4" w:space="0"/>
            </w:tcBorders>
          </w:tcPr>
          <w:p w:rsidRPr="00933357" w:rsidR="00B42645" w:rsidP="00961077" w:rsidRDefault="00B42645" w14:paraId="6EE6E570" w14:textId="77777777">
            <w:pPr>
              <w:jc w:val="center"/>
              <w:rPr>
                <w:rFonts w:cs="Arial"/>
                <w:b/>
                <w:bCs/>
              </w:rPr>
            </w:pPr>
          </w:p>
        </w:tc>
        <w:tc>
          <w:tcPr>
            <w:tcW w:w="3969" w:type="dxa"/>
            <w:tcBorders>
              <w:top w:val="nil"/>
              <w:left w:val="single" w:color="auto" w:sz="4" w:space="0"/>
              <w:bottom w:val="single" w:color="auto" w:sz="4" w:space="0"/>
              <w:right w:val="single" w:color="auto" w:sz="4" w:space="0"/>
            </w:tcBorders>
            <w:shd w:val="clear" w:color="auto" w:fill="auto"/>
            <w:vAlign w:val="bottom"/>
          </w:tcPr>
          <w:p w:rsidRPr="00933357" w:rsidR="00B42645" w:rsidP="00961077" w:rsidRDefault="00B42645" w14:paraId="2AFCE6DC" w14:textId="77777777">
            <w:pPr>
              <w:jc w:val="center"/>
              <w:rPr>
                <w:rFonts w:cs="Arial"/>
                <w:b/>
                <w:bCs/>
              </w:rPr>
            </w:pPr>
          </w:p>
        </w:tc>
        <w:tc>
          <w:tcPr>
            <w:tcW w:w="3969" w:type="dxa"/>
            <w:tcBorders>
              <w:top w:val="nil"/>
              <w:left w:val="nil"/>
              <w:bottom w:val="single" w:color="auto" w:sz="4" w:space="0"/>
              <w:right w:val="single" w:color="auto" w:sz="4" w:space="0"/>
            </w:tcBorders>
            <w:shd w:val="clear" w:color="auto" w:fill="auto"/>
            <w:vAlign w:val="bottom"/>
          </w:tcPr>
          <w:p w:rsidRPr="00933357" w:rsidR="00B42645" w:rsidP="00961077" w:rsidRDefault="00B42645" w14:paraId="4331526C" w14:textId="77777777">
            <w:pPr>
              <w:jc w:val="center"/>
              <w:rPr>
                <w:rFonts w:cs="Arial"/>
                <w:b/>
                <w:bCs/>
              </w:rPr>
            </w:pPr>
          </w:p>
        </w:tc>
      </w:tr>
      <w:tr w:rsidRPr="00933357" w:rsidR="00B42645" w:rsidTr="00961077" w14:paraId="695816AA" w14:textId="77777777">
        <w:trPr>
          <w:trHeight w:val="249"/>
        </w:trPr>
        <w:tc>
          <w:tcPr>
            <w:tcW w:w="3402" w:type="dxa"/>
            <w:tcBorders>
              <w:top w:val="nil"/>
              <w:left w:val="single" w:color="auto" w:sz="4" w:space="0"/>
              <w:bottom w:val="single" w:color="auto" w:sz="4" w:space="0"/>
              <w:right w:val="single" w:color="auto" w:sz="4" w:space="0"/>
            </w:tcBorders>
          </w:tcPr>
          <w:p w:rsidRPr="00933357" w:rsidR="00B42645" w:rsidP="00961077" w:rsidRDefault="00B42645" w14:paraId="1FD31372" w14:textId="77777777">
            <w:pPr>
              <w:jc w:val="center"/>
              <w:rPr>
                <w:rFonts w:cs="Arial"/>
                <w:b/>
                <w:bCs/>
              </w:rPr>
            </w:pPr>
          </w:p>
        </w:tc>
        <w:tc>
          <w:tcPr>
            <w:tcW w:w="2410" w:type="dxa"/>
            <w:tcBorders>
              <w:top w:val="nil"/>
              <w:left w:val="single" w:color="auto" w:sz="4" w:space="0"/>
              <w:bottom w:val="single" w:color="auto" w:sz="4" w:space="0"/>
              <w:right w:val="single" w:color="auto" w:sz="4" w:space="0"/>
            </w:tcBorders>
          </w:tcPr>
          <w:p w:rsidRPr="00933357" w:rsidR="00B42645" w:rsidP="00961077" w:rsidRDefault="00B42645" w14:paraId="7F9DAE50" w14:textId="77777777">
            <w:pPr>
              <w:jc w:val="center"/>
              <w:rPr>
                <w:rFonts w:cs="Arial"/>
                <w:b/>
                <w:bCs/>
              </w:rPr>
            </w:pPr>
          </w:p>
        </w:tc>
        <w:tc>
          <w:tcPr>
            <w:tcW w:w="3969" w:type="dxa"/>
            <w:tcBorders>
              <w:top w:val="nil"/>
              <w:left w:val="single" w:color="auto" w:sz="4" w:space="0"/>
              <w:bottom w:val="single" w:color="auto" w:sz="4" w:space="0"/>
              <w:right w:val="single" w:color="auto" w:sz="4" w:space="0"/>
            </w:tcBorders>
            <w:shd w:val="clear" w:color="auto" w:fill="auto"/>
            <w:vAlign w:val="bottom"/>
          </w:tcPr>
          <w:p w:rsidRPr="00933357" w:rsidR="00B42645" w:rsidP="00961077" w:rsidRDefault="00B42645" w14:paraId="5F353237" w14:textId="77777777">
            <w:pPr>
              <w:jc w:val="center"/>
              <w:rPr>
                <w:rFonts w:cs="Arial"/>
                <w:b/>
                <w:bCs/>
              </w:rPr>
            </w:pPr>
          </w:p>
        </w:tc>
        <w:tc>
          <w:tcPr>
            <w:tcW w:w="3969" w:type="dxa"/>
            <w:tcBorders>
              <w:top w:val="nil"/>
              <w:left w:val="nil"/>
              <w:bottom w:val="single" w:color="auto" w:sz="4" w:space="0"/>
              <w:right w:val="single" w:color="auto" w:sz="4" w:space="0"/>
            </w:tcBorders>
            <w:shd w:val="clear" w:color="auto" w:fill="auto"/>
            <w:vAlign w:val="bottom"/>
          </w:tcPr>
          <w:p w:rsidRPr="00933357" w:rsidR="00B42645" w:rsidP="00961077" w:rsidRDefault="00B42645" w14:paraId="16D44B43" w14:textId="77777777">
            <w:pPr>
              <w:jc w:val="center"/>
              <w:rPr>
                <w:rFonts w:cs="Arial"/>
                <w:b/>
                <w:bCs/>
              </w:rPr>
            </w:pPr>
          </w:p>
        </w:tc>
      </w:tr>
    </w:tbl>
    <w:p w:rsidRPr="00225E0D" w:rsidR="0077799A" w:rsidP="0077799A" w:rsidRDefault="0077799A" w14:paraId="0E140051" w14:textId="6EB14A94">
      <w:pPr>
        <w:rPr>
          <w:rFonts w:cs="Arial"/>
        </w:rPr>
      </w:pPr>
    </w:p>
    <w:p w:rsidRPr="00933357" w:rsidR="00781736" w:rsidP="00961077" w:rsidRDefault="00781736" w14:paraId="7EFC84AF" w14:textId="77777777">
      <w:pPr>
        <w:pStyle w:val="Heading2"/>
        <w:rPr>
          <w:rFonts w:cs="Arial"/>
        </w:rPr>
      </w:pPr>
      <w:bookmarkStart w:name="_Toc94686338" w:id="10"/>
      <w:bookmarkStart w:name="_Toc94817421" w:id="11"/>
      <w:r w:rsidRPr="00933357">
        <w:rPr>
          <w:rFonts w:cs="Arial"/>
        </w:rPr>
        <w:lastRenderedPageBreak/>
        <w:t>Summary of Educational Activities</w:t>
      </w:r>
      <w:bookmarkEnd w:id="10"/>
      <w:bookmarkEnd w:id="11"/>
    </w:p>
    <w:p w:rsidRPr="004F38CA" w:rsidR="00781736" w:rsidP="00781736" w:rsidRDefault="00781736" w14:paraId="387B2370" w14:textId="77777777">
      <w:pPr>
        <w:rPr>
          <w:rFonts w:cs="Arial"/>
        </w:rPr>
      </w:pPr>
      <w:r w:rsidRPr="004F38CA">
        <w:rPr>
          <w:rFonts w:cs="Arial"/>
        </w:rPr>
        <w:t>(Workshops, Conferences, Study and Focus Days)</w:t>
      </w:r>
    </w:p>
    <w:tbl>
      <w:tblPr>
        <w:tblpPr w:leftFromText="180" w:rightFromText="180" w:vertAnchor="text" w:tblpY="4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4"/>
        <w:gridCol w:w="4819"/>
        <w:gridCol w:w="2768"/>
        <w:gridCol w:w="3118"/>
        <w:gridCol w:w="1683"/>
      </w:tblGrid>
      <w:tr w:rsidRPr="00225E0D" w:rsidR="00145581" w:rsidTr="00FA65FD" w14:paraId="17231E03" w14:textId="77777777">
        <w:trPr>
          <w:trHeight w:val="90"/>
        </w:trPr>
        <w:tc>
          <w:tcPr>
            <w:tcW w:w="1264" w:type="dxa"/>
            <w:shd w:val="clear" w:color="auto" w:fill="2F5496" w:themeFill="accent1" w:themeFillShade="BF"/>
          </w:tcPr>
          <w:p w:rsidRPr="00225E0D" w:rsidR="00145581" w:rsidP="00FA65FD" w:rsidRDefault="00145581" w14:paraId="2CF56B69" w14:textId="77777777">
            <w:pPr>
              <w:tabs>
                <w:tab w:val="right" w:leader="underscore" w:pos="8222"/>
              </w:tabs>
              <w:ind w:right="442"/>
              <w:jc w:val="center"/>
              <w:rPr>
                <w:rFonts w:cs="Arial"/>
                <w:b/>
                <w:color w:val="FFFFFF" w:themeColor="background1"/>
              </w:rPr>
            </w:pPr>
            <w:r w:rsidRPr="00225E0D">
              <w:rPr>
                <w:rFonts w:cs="Arial"/>
                <w:b/>
                <w:color w:val="FFFFFF" w:themeColor="background1"/>
              </w:rPr>
              <w:t>Date</w:t>
            </w:r>
          </w:p>
        </w:tc>
        <w:tc>
          <w:tcPr>
            <w:tcW w:w="4819" w:type="dxa"/>
            <w:shd w:val="clear" w:color="auto" w:fill="2F5496" w:themeFill="accent1" w:themeFillShade="BF"/>
          </w:tcPr>
          <w:p w:rsidRPr="00225E0D" w:rsidR="00145581" w:rsidP="00FA65FD" w:rsidRDefault="00145581" w14:paraId="5E265A9B" w14:textId="77777777">
            <w:pPr>
              <w:tabs>
                <w:tab w:val="right" w:leader="underscore" w:pos="8222"/>
              </w:tabs>
              <w:ind w:right="442"/>
              <w:jc w:val="center"/>
              <w:rPr>
                <w:rFonts w:cs="Arial"/>
                <w:b/>
                <w:color w:val="FFFFFF" w:themeColor="background1"/>
              </w:rPr>
            </w:pPr>
            <w:r w:rsidRPr="00225E0D">
              <w:rPr>
                <w:rFonts w:cs="Arial"/>
                <w:b/>
                <w:color w:val="FFFFFF" w:themeColor="background1"/>
              </w:rPr>
              <w:t>Activity Presented</w:t>
            </w:r>
          </w:p>
        </w:tc>
        <w:tc>
          <w:tcPr>
            <w:tcW w:w="2768" w:type="dxa"/>
            <w:shd w:val="clear" w:color="auto" w:fill="2F5496" w:themeFill="accent1" w:themeFillShade="BF"/>
          </w:tcPr>
          <w:p w:rsidRPr="00225E0D" w:rsidR="00145581" w:rsidP="00FA65FD" w:rsidRDefault="00145581" w14:paraId="006EE6BF" w14:textId="77777777">
            <w:pPr>
              <w:tabs>
                <w:tab w:val="right" w:leader="underscore" w:pos="8222"/>
              </w:tabs>
              <w:ind w:right="442"/>
              <w:jc w:val="center"/>
              <w:rPr>
                <w:rFonts w:cs="Arial"/>
                <w:b/>
                <w:color w:val="FFFFFF" w:themeColor="background1"/>
              </w:rPr>
            </w:pPr>
            <w:r w:rsidRPr="00225E0D">
              <w:rPr>
                <w:rFonts w:cs="Arial"/>
                <w:b/>
                <w:color w:val="FFFFFF" w:themeColor="background1"/>
              </w:rPr>
              <w:t>Venue</w:t>
            </w:r>
          </w:p>
        </w:tc>
        <w:tc>
          <w:tcPr>
            <w:tcW w:w="3118" w:type="dxa"/>
            <w:shd w:val="clear" w:color="auto" w:fill="2F5496" w:themeFill="accent1" w:themeFillShade="BF"/>
          </w:tcPr>
          <w:p w:rsidRPr="00225E0D" w:rsidR="00145581" w:rsidP="00FA65FD" w:rsidRDefault="00145581" w14:paraId="3996D938" w14:textId="77777777">
            <w:pPr>
              <w:tabs>
                <w:tab w:val="right" w:leader="underscore" w:pos="8222"/>
              </w:tabs>
              <w:ind w:right="442"/>
              <w:jc w:val="center"/>
              <w:rPr>
                <w:rFonts w:cs="Arial"/>
                <w:b/>
                <w:color w:val="FFFFFF" w:themeColor="background1"/>
              </w:rPr>
            </w:pPr>
            <w:r w:rsidRPr="00225E0D">
              <w:rPr>
                <w:rFonts w:cs="Arial"/>
                <w:b/>
                <w:color w:val="FFFFFF" w:themeColor="background1"/>
              </w:rPr>
              <w:t>Topic</w:t>
            </w:r>
          </w:p>
        </w:tc>
        <w:tc>
          <w:tcPr>
            <w:tcW w:w="1683" w:type="dxa"/>
            <w:shd w:val="clear" w:color="auto" w:fill="2F5496" w:themeFill="accent1" w:themeFillShade="BF"/>
          </w:tcPr>
          <w:p w:rsidRPr="00225E0D" w:rsidR="00145581" w:rsidP="00FA65FD" w:rsidRDefault="00145581" w14:paraId="6B181D26" w14:textId="77777777">
            <w:pPr>
              <w:tabs>
                <w:tab w:val="right" w:leader="underscore" w:pos="8222"/>
              </w:tabs>
              <w:ind w:right="442"/>
              <w:jc w:val="center"/>
              <w:rPr>
                <w:rFonts w:cs="Arial"/>
                <w:b/>
                <w:color w:val="FFFFFF" w:themeColor="background1"/>
              </w:rPr>
            </w:pPr>
            <w:r w:rsidRPr="00225E0D">
              <w:rPr>
                <w:rFonts w:cs="Arial"/>
                <w:b/>
                <w:color w:val="FFFFFF" w:themeColor="background1"/>
              </w:rPr>
              <w:t>Duration (hrs)</w:t>
            </w:r>
          </w:p>
        </w:tc>
      </w:tr>
      <w:tr w:rsidRPr="00225E0D" w:rsidR="00145581" w:rsidTr="00FA65FD" w14:paraId="3DE0EFAB" w14:textId="77777777">
        <w:trPr>
          <w:trHeight w:val="400"/>
        </w:trPr>
        <w:tc>
          <w:tcPr>
            <w:tcW w:w="1264" w:type="dxa"/>
          </w:tcPr>
          <w:p w:rsidRPr="00225E0D" w:rsidR="00145581" w:rsidP="00FA65FD" w:rsidRDefault="00145581" w14:paraId="39431F73" w14:textId="77777777">
            <w:pPr>
              <w:tabs>
                <w:tab w:val="right" w:leader="underscore" w:pos="8222"/>
              </w:tabs>
              <w:spacing w:line="360" w:lineRule="auto"/>
              <w:ind w:right="33"/>
              <w:rPr>
                <w:rFonts w:cs="Arial"/>
              </w:rPr>
            </w:pPr>
          </w:p>
        </w:tc>
        <w:tc>
          <w:tcPr>
            <w:tcW w:w="4819" w:type="dxa"/>
          </w:tcPr>
          <w:p w:rsidRPr="00225E0D" w:rsidR="00145581" w:rsidP="00FA65FD" w:rsidRDefault="00145581" w14:paraId="5F1A47C2" w14:textId="77777777">
            <w:pPr>
              <w:tabs>
                <w:tab w:val="right" w:leader="underscore" w:pos="8222"/>
              </w:tabs>
              <w:spacing w:line="360" w:lineRule="auto"/>
              <w:ind w:right="442"/>
              <w:jc w:val="center"/>
              <w:rPr>
                <w:rFonts w:cs="Arial"/>
              </w:rPr>
            </w:pPr>
          </w:p>
        </w:tc>
        <w:tc>
          <w:tcPr>
            <w:tcW w:w="2768" w:type="dxa"/>
          </w:tcPr>
          <w:p w:rsidRPr="00225E0D" w:rsidR="00145581" w:rsidP="00FA65FD" w:rsidRDefault="00145581" w14:paraId="0E3FB42C" w14:textId="77777777">
            <w:pPr>
              <w:tabs>
                <w:tab w:val="right" w:leader="underscore" w:pos="8222"/>
              </w:tabs>
              <w:spacing w:line="360" w:lineRule="auto"/>
              <w:ind w:right="442"/>
              <w:rPr>
                <w:rFonts w:cs="Arial"/>
              </w:rPr>
            </w:pPr>
          </w:p>
        </w:tc>
        <w:tc>
          <w:tcPr>
            <w:tcW w:w="3118" w:type="dxa"/>
          </w:tcPr>
          <w:p w:rsidRPr="00225E0D" w:rsidR="00145581" w:rsidP="00FA65FD" w:rsidRDefault="00145581" w14:paraId="3CEFB588" w14:textId="77777777">
            <w:pPr>
              <w:tabs>
                <w:tab w:val="right" w:leader="underscore" w:pos="8222"/>
              </w:tabs>
              <w:spacing w:line="360" w:lineRule="auto"/>
              <w:ind w:right="442"/>
              <w:jc w:val="center"/>
              <w:rPr>
                <w:rFonts w:cs="Arial"/>
              </w:rPr>
            </w:pPr>
          </w:p>
        </w:tc>
        <w:tc>
          <w:tcPr>
            <w:tcW w:w="1683" w:type="dxa"/>
          </w:tcPr>
          <w:p w:rsidRPr="00225E0D" w:rsidR="00145581" w:rsidP="00FA65FD" w:rsidRDefault="00145581" w14:paraId="5313E910" w14:textId="77777777">
            <w:pPr>
              <w:tabs>
                <w:tab w:val="right" w:leader="underscore" w:pos="8222"/>
              </w:tabs>
              <w:spacing w:line="360" w:lineRule="auto"/>
              <w:ind w:right="442"/>
              <w:jc w:val="center"/>
              <w:rPr>
                <w:rFonts w:cs="Arial"/>
              </w:rPr>
            </w:pPr>
          </w:p>
        </w:tc>
      </w:tr>
      <w:tr w:rsidRPr="00225E0D" w:rsidR="00145581" w:rsidTr="00FA65FD" w14:paraId="7C442313" w14:textId="77777777">
        <w:trPr>
          <w:trHeight w:val="400"/>
        </w:trPr>
        <w:tc>
          <w:tcPr>
            <w:tcW w:w="1264" w:type="dxa"/>
          </w:tcPr>
          <w:p w:rsidRPr="00225E0D" w:rsidR="00145581" w:rsidP="00FA65FD" w:rsidRDefault="00145581" w14:paraId="79573953" w14:textId="77777777">
            <w:pPr>
              <w:tabs>
                <w:tab w:val="right" w:leader="underscore" w:pos="8222"/>
              </w:tabs>
              <w:spacing w:line="360" w:lineRule="auto"/>
              <w:ind w:right="442"/>
              <w:jc w:val="center"/>
              <w:rPr>
                <w:rFonts w:cs="Arial"/>
              </w:rPr>
            </w:pPr>
          </w:p>
        </w:tc>
        <w:tc>
          <w:tcPr>
            <w:tcW w:w="4819" w:type="dxa"/>
          </w:tcPr>
          <w:p w:rsidRPr="00225E0D" w:rsidR="00145581" w:rsidP="00FA65FD" w:rsidRDefault="00145581" w14:paraId="223F2CED" w14:textId="77777777">
            <w:pPr>
              <w:tabs>
                <w:tab w:val="right" w:leader="underscore" w:pos="8222"/>
              </w:tabs>
              <w:spacing w:line="360" w:lineRule="auto"/>
              <w:ind w:right="442"/>
              <w:jc w:val="center"/>
              <w:rPr>
                <w:rFonts w:cs="Arial"/>
              </w:rPr>
            </w:pPr>
          </w:p>
        </w:tc>
        <w:tc>
          <w:tcPr>
            <w:tcW w:w="2768" w:type="dxa"/>
          </w:tcPr>
          <w:p w:rsidRPr="00225E0D" w:rsidR="00145581" w:rsidP="00FA65FD" w:rsidRDefault="00145581" w14:paraId="6CAB38AB" w14:textId="77777777">
            <w:pPr>
              <w:tabs>
                <w:tab w:val="right" w:leader="underscore" w:pos="8222"/>
              </w:tabs>
              <w:spacing w:line="360" w:lineRule="auto"/>
              <w:ind w:right="442"/>
              <w:jc w:val="center"/>
              <w:rPr>
                <w:rFonts w:cs="Arial"/>
              </w:rPr>
            </w:pPr>
          </w:p>
        </w:tc>
        <w:tc>
          <w:tcPr>
            <w:tcW w:w="3118" w:type="dxa"/>
          </w:tcPr>
          <w:p w:rsidRPr="00225E0D" w:rsidR="00145581" w:rsidP="00FA65FD" w:rsidRDefault="00145581" w14:paraId="7FA9D747" w14:textId="77777777">
            <w:pPr>
              <w:tabs>
                <w:tab w:val="right" w:leader="underscore" w:pos="8222"/>
              </w:tabs>
              <w:spacing w:line="360" w:lineRule="auto"/>
              <w:ind w:right="442"/>
              <w:jc w:val="center"/>
              <w:rPr>
                <w:rFonts w:cs="Arial"/>
              </w:rPr>
            </w:pPr>
          </w:p>
        </w:tc>
        <w:tc>
          <w:tcPr>
            <w:tcW w:w="1683" w:type="dxa"/>
          </w:tcPr>
          <w:p w:rsidRPr="00225E0D" w:rsidR="00145581" w:rsidP="00FA65FD" w:rsidRDefault="00145581" w14:paraId="31B4B302" w14:textId="77777777">
            <w:pPr>
              <w:tabs>
                <w:tab w:val="right" w:leader="underscore" w:pos="8222"/>
              </w:tabs>
              <w:spacing w:line="360" w:lineRule="auto"/>
              <w:ind w:right="442"/>
              <w:jc w:val="center"/>
              <w:rPr>
                <w:rFonts w:cs="Arial"/>
              </w:rPr>
            </w:pPr>
          </w:p>
        </w:tc>
      </w:tr>
      <w:tr w:rsidRPr="00225E0D" w:rsidR="00145581" w:rsidTr="00FA65FD" w14:paraId="29BEE485" w14:textId="77777777">
        <w:trPr>
          <w:trHeight w:val="400"/>
        </w:trPr>
        <w:tc>
          <w:tcPr>
            <w:tcW w:w="1264" w:type="dxa"/>
          </w:tcPr>
          <w:p w:rsidRPr="00225E0D" w:rsidR="00145581" w:rsidP="00FA65FD" w:rsidRDefault="00145581" w14:paraId="5D027774" w14:textId="77777777">
            <w:pPr>
              <w:tabs>
                <w:tab w:val="right" w:leader="underscore" w:pos="8222"/>
              </w:tabs>
              <w:spacing w:line="360" w:lineRule="auto"/>
              <w:ind w:right="442"/>
              <w:jc w:val="center"/>
              <w:rPr>
                <w:rFonts w:cs="Arial"/>
              </w:rPr>
            </w:pPr>
          </w:p>
        </w:tc>
        <w:tc>
          <w:tcPr>
            <w:tcW w:w="4819" w:type="dxa"/>
          </w:tcPr>
          <w:p w:rsidRPr="00225E0D" w:rsidR="00145581" w:rsidP="00FA65FD" w:rsidRDefault="00145581" w14:paraId="42AD782E" w14:textId="77777777">
            <w:pPr>
              <w:tabs>
                <w:tab w:val="right" w:leader="underscore" w:pos="8222"/>
              </w:tabs>
              <w:spacing w:line="360" w:lineRule="auto"/>
              <w:ind w:right="442"/>
              <w:jc w:val="center"/>
              <w:rPr>
                <w:rFonts w:cs="Arial"/>
              </w:rPr>
            </w:pPr>
          </w:p>
        </w:tc>
        <w:tc>
          <w:tcPr>
            <w:tcW w:w="2768" w:type="dxa"/>
          </w:tcPr>
          <w:p w:rsidRPr="00225E0D" w:rsidR="00145581" w:rsidP="00FA65FD" w:rsidRDefault="00145581" w14:paraId="13E84ACA" w14:textId="77777777">
            <w:pPr>
              <w:tabs>
                <w:tab w:val="right" w:leader="underscore" w:pos="8222"/>
              </w:tabs>
              <w:spacing w:line="360" w:lineRule="auto"/>
              <w:ind w:right="442"/>
              <w:jc w:val="center"/>
              <w:rPr>
                <w:rFonts w:cs="Arial"/>
              </w:rPr>
            </w:pPr>
          </w:p>
        </w:tc>
        <w:tc>
          <w:tcPr>
            <w:tcW w:w="3118" w:type="dxa"/>
          </w:tcPr>
          <w:p w:rsidRPr="00225E0D" w:rsidR="00145581" w:rsidP="00FA65FD" w:rsidRDefault="00145581" w14:paraId="5189E533" w14:textId="77777777">
            <w:pPr>
              <w:tabs>
                <w:tab w:val="right" w:leader="underscore" w:pos="8222"/>
              </w:tabs>
              <w:spacing w:line="360" w:lineRule="auto"/>
              <w:ind w:right="442"/>
              <w:jc w:val="center"/>
              <w:rPr>
                <w:rFonts w:cs="Arial"/>
              </w:rPr>
            </w:pPr>
          </w:p>
        </w:tc>
        <w:tc>
          <w:tcPr>
            <w:tcW w:w="1683" w:type="dxa"/>
          </w:tcPr>
          <w:p w:rsidRPr="00225E0D" w:rsidR="00145581" w:rsidP="00FA65FD" w:rsidRDefault="00145581" w14:paraId="322AA9BF" w14:textId="77777777">
            <w:pPr>
              <w:tabs>
                <w:tab w:val="right" w:leader="underscore" w:pos="8222"/>
              </w:tabs>
              <w:spacing w:line="360" w:lineRule="auto"/>
              <w:ind w:right="442"/>
              <w:jc w:val="center"/>
              <w:rPr>
                <w:rFonts w:cs="Arial"/>
              </w:rPr>
            </w:pPr>
          </w:p>
        </w:tc>
      </w:tr>
      <w:tr w:rsidRPr="00225E0D" w:rsidR="00145581" w:rsidTr="00FA65FD" w14:paraId="62F6E8E2" w14:textId="77777777">
        <w:trPr>
          <w:trHeight w:val="400"/>
        </w:trPr>
        <w:tc>
          <w:tcPr>
            <w:tcW w:w="1264" w:type="dxa"/>
          </w:tcPr>
          <w:p w:rsidRPr="00225E0D" w:rsidR="00145581" w:rsidP="00FA65FD" w:rsidRDefault="00145581" w14:paraId="1B519DE2" w14:textId="77777777">
            <w:pPr>
              <w:tabs>
                <w:tab w:val="right" w:leader="underscore" w:pos="8222"/>
              </w:tabs>
              <w:spacing w:line="360" w:lineRule="auto"/>
              <w:ind w:right="442"/>
              <w:jc w:val="center"/>
              <w:rPr>
                <w:rFonts w:cs="Arial"/>
              </w:rPr>
            </w:pPr>
          </w:p>
        </w:tc>
        <w:tc>
          <w:tcPr>
            <w:tcW w:w="4819" w:type="dxa"/>
          </w:tcPr>
          <w:p w:rsidRPr="00225E0D" w:rsidR="00145581" w:rsidP="00FA65FD" w:rsidRDefault="00145581" w14:paraId="2522993B" w14:textId="77777777">
            <w:pPr>
              <w:tabs>
                <w:tab w:val="right" w:leader="underscore" w:pos="8222"/>
              </w:tabs>
              <w:spacing w:line="360" w:lineRule="auto"/>
              <w:ind w:right="442"/>
              <w:jc w:val="center"/>
              <w:rPr>
                <w:rFonts w:cs="Arial"/>
              </w:rPr>
            </w:pPr>
          </w:p>
        </w:tc>
        <w:tc>
          <w:tcPr>
            <w:tcW w:w="2768" w:type="dxa"/>
          </w:tcPr>
          <w:p w:rsidRPr="00225E0D" w:rsidR="00145581" w:rsidP="00FA65FD" w:rsidRDefault="00145581" w14:paraId="3B5D33C4" w14:textId="77777777">
            <w:pPr>
              <w:tabs>
                <w:tab w:val="right" w:leader="underscore" w:pos="8222"/>
              </w:tabs>
              <w:spacing w:line="360" w:lineRule="auto"/>
              <w:ind w:right="442"/>
              <w:jc w:val="center"/>
              <w:rPr>
                <w:rFonts w:cs="Arial"/>
              </w:rPr>
            </w:pPr>
          </w:p>
        </w:tc>
        <w:tc>
          <w:tcPr>
            <w:tcW w:w="3118" w:type="dxa"/>
          </w:tcPr>
          <w:p w:rsidRPr="00225E0D" w:rsidR="00145581" w:rsidP="00FA65FD" w:rsidRDefault="00145581" w14:paraId="0197BD0D" w14:textId="77777777">
            <w:pPr>
              <w:tabs>
                <w:tab w:val="right" w:leader="underscore" w:pos="8222"/>
              </w:tabs>
              <w:spacing w:line="360" w:lineRule="auto"/>
              <w:ind w:right="442"/>
              <w:jc w:val="center"/>
              <w:rPr>
                <w:rFonts w:cs="Arial"/>
              </w:rPr>
            </w:pPr>
          </w:p>
        </w:tc>
        <w:tc>
          <w:tcPr>
            <w:tcW w:w="1683" w:type="dxa"/>
          </w:tcPr>
          <w:p w:rsidRPr="00225E0D" w:rsidR="00145581" w:rsidP="00FA65FD" w:rsidRDefault="00145581" w14:paraId="353C3CD8" w14:textId="77777777">
            <w:pPr>
              <w:tabs>
                <w:tab w:val="right" w:leader="underscore" w:pos="8222"/>
              </w:tabs>
              <w:spacing w:line="360" w:lineRule="auto"/>
              <w:ind w:right="442"/>
              <w:jc w:val="center"/>
              <w:rPr>
                <w:rFonts w:cs="Arial"/>
              </w:rPr>
            </w:pPr>
          </w:p>
        </w:tc>
      </w:tr>
      <w:tr w:rsidRPr="00225E0D" w:rsidR="00145581" w:rsidTr="00FA65FD" w14:paraId="2C461655" w14:textId="77777777">
        <w:trPr>
          <w:trHeight w:val="400"/>
        </w:trPr>
        <w:tc>
          <w:tcPr>
            <w:tcW w:w="1264" w:type="dxa"/>
          </w:tcPr>
          <w:p w:rsidRPr="00225E0D" w:rsidR="00145581" w:rsidP="00FA65FD" w:rsidRDefault="00145581" w14:paraId="35511735" w14:textId="77777777">
            <w:pPr>
              <w:tabs>
                <w:tab w:val="right" w:leader="underscore" w:pos="8222"/>
              </w:tabs>
              <w:spacing w:line="360" w:lineRule="auto"/>
              <w:ind w:right="442"/>
              <w:jc w:val="center"/>
              <w:rPr>
                <w:rFonts w:cs="Arial"/>
              </w:rPr>
            </w:pPr>
          </w:p>
        </w:tc>
        <w:tc>
          <w:tcPr>
            <w:tcW w:w="4819" w:type="dxa"/>
          </w:tcPr>
          <w:p w:rsidRPr="00225E0D" w:rsidR="00145581" w:rsidP="00FA65FD" w:rsidRDefault="00145581" w14:paraId="02F41A09" w14:textId="77777777">
            <w:pPr>
              <w:tabs>
                <w:tab w:val="right" w:leader="underscore" w:pos="8222"/>
              </w:tabs>
              <w:spacing w:line="360" w:lineRule="auto"/>
              <w:ind w:right="442"/>
              <w:jc w:val="center"/>
              <w:rPr>
                <w:rFonts w:cs="Arial"/>
              </w:rPr>
            </w:pPr>
          </w:p>
        </w:tc>
        <w:tc>
          <w:tcPr>
            <w:tcW w:w="2768" w:type="dxa"/>
          </w:tcPr>
          <w:p w:rsidRPr="00225E0D" w:rsidR="00145581" w:rsidP="00FA65FD" w:rsidRDefault="00145581" w14:paraId="69976D36" w14:textId="77777777">
            <w:pPr>
              <w:tabs>
                <w:tab w:val="right" w:leader="underscore" w:pos="8222"/>
              </w:tabs>
              <w:spacing w:line="360" w:lineRule="auto"/>
              <w:ind w:right="442"/>
              <w:jc w:val="center"/>
              <w:rPr>
                <w:rFonts w:cs="Arial"/>
              </w:rPr>
            </w:pPr>
          </w:p>
        </w:tc>
        <w:tc>
          <w:tcPr>
            <w:tcW w:w="3118" w:type="dxa"/>
          </w:tcPr>
          <w:p w:rsidRPr="00225E0D" w:rsidR="00145581" w:rsidP="00FA65FD" w:rsidRDefault="00145581" w14:paraId="71459552" w14:textId="77777777">
            <w:pPr>
              <w:tabs>
                <w:tab w:val="right" w:leader="underscore" w:pos="8222"/>
              </w:tabs>
              <w:spacing w:line="360" w:lineRule="auto"/>
              <w:ind w:right="442"/>
              <w:jc w:val="center"/>
              <w:rPr>
                <w:rFonts w:cs="Arial"/>
              </w:rPr>
            </w:pPr>
          </w:p>
        </w:tc>
        <w:tc>
          <w:tcPr>
            <w:tcW w:w="1683" w:type="dxa"/>
          </w:tcPr>
          <w:p w:rsidRPr="00225E0D" w:rsidR="00145581" w:rsidP="00FA65FD" w:rsidRDefault="00145581" w14:paraId="157E606E" w14:textId="77777777">
            <w:pPr>
              <w:tabs>
                <w:tab w:val="right" w:leader="underscore" w:pos="8222"/>
              </w:tabs>
              <w:spacing w:line="360" w:lineRule="auto"/>
              <w:ind w:right="442"/>
              <w:jc w:val="center"/>
              <w:rPr>
                <w:rFonts w:cs="Arial"/>
              </w:rPr>
            </w:pPr>
          </w:p>
        </w:tc>
      </w:tr>
      <w:tr w:rsidRPr="00225E0D" w:rsidR="00145581" w:rsidTr="00FA65FD" w14:paraId="6BDA988A" w14:textId="77777777">
        <w:trPr>
          <w:trHeight w:val="400"/>
        </w:trPr>
        <w:tc>
          <w:tcPr>
            <w:tcW w:w="1264" w:type="dxa"/>
          </w:tcPr>
          <w:p w:rsidRPr="00225E0D" w:rsidR="00145581" w:rsidP="00FA65FD" w:rsidRDefault="00145581" w14:paraId="17D38177" w14:textId="77777777">
            <w:pPr>
              <w:tabs>
                <w:tab w:val="right" w:leader="underscore" w:pos="8222"/>
              </w:tabs>
              <w:spacing w:line="360" w:lineRule="auto"/>
              <w:ind w:right="442"/>
              <w:jc w:val="center"/>
              <w:rPr>
                <w:rFonts w:cs="Arial"/>
              </w:rPr>
            </w:pPr>
          </w:p>
        </w:tc>
        <w:tc>
          <w:tcPr>
            <w:tcW w:w="4819" w:type="dxa"/>
          </w:tcPr>
          <w:p w:rsidRPr="00225E0D" w:rsidR="00145581" w:rsidP="00FA65FD" w:rsidRDefault="00145581" w14:paraId="281A69C1" w14:textId="77777777">
            <w:pPr>
              <w:tabs>
                <w:tab w:val="right" w:leader="underscore" w:pos="8222"/>
              </w:tabs>
              <w:spacing w:line="360" w:lineRule="auto"/>
              <w:ind w:right="442"/>
              <w:jc w:val="center"/>
              <w:rPr>
                <w:rFonts w:cs="Arial"/>
              </w:rPr>
            </w:pPr>
          </w:p>
        </w:tc>
        <w:tc>
          <w:tcPr>
            <w:tcW w:w="2768" w:type="dxa"/>
          </w:tcPr>
          <w:p w:rsidRPr="00225E0D" w:rsidR="00145581" w:rsidP="00FA65FD" w:rsidRDefault="00145581" w14:paraId="1857DB72" w14:textId="77777777">
            <w:pPr>
              <w:tabs>
                <w:tab w:val="right" w:leader="underscore" w:pos="8222"/>
              </w:tabs>
              <w:spacing w:line="360" w:lineRule="auto"/>
              <w:ind w:right="442"/>
              <w:jc w:val="center"/>
              <w:rPr>
                <w:rFonts w:cs="Arial"/>
              </w:rPr>
            </w:pPr>
          </w:p>
        </w:tc>
        <w:tc>
          <w:tcPr>
            <w:tcW w:w="3118" w:type="dxa"/>
          </w:tcPr>
          <w:p w:rsidRPr="00225E0D" w:rsidR="00145581" w:rsidP="00FA65FD" w:rsidRDefault="00145581" w14:paraId="7D8A5F14" w14:textId="77777777">
            <w:pPr>
              <w:tabs>
                <w:tab w:val="right" w:leader="underscore" w:pos="8222"/>
              </w:tabs>
              <w:spacing w:line="360" w:lineRule="auto"/>
              <w:ind w:right="442"/>
              <w:jc w:val="center"/>
              <w:rPr>
                <w:rFonts w:cs="Arial"/>
              </w:rPr>
            </w:pPr>
          </w:p>
        </w:tc>
        <w:tc>
          <w:tcPr>
            <w:tcW w:w="1683" w:type="dxa"/>
          </w:tcPr>
          <w:p w:rsidRPr="00225E0D" w:rsidR="00145581" w:rsidP="00FA65FD" w:rsidRDefault="00145581" w14:paraId="406E8B16" w14:textId="77777777">
            <w:pPr>
              <w:tabs>
                <w:tab w:val="right" w:leader="underscore" w:pos="8222"/>
              </w:tabs>
              <w:spacing w:line="360" w:lineRule="auto"/>
              <w:ind w:right="442"/>
              <w:jc w:val="center"/>
              <w:rPr>
                <w:rFonts w:cs="Arial"/>
              </w:rPr>
            </w:pPr>
          </w:p>
        </w:tc>
      </w:tr>
      <w:tr w:rsidRPr="00225E0D" w:rsidR="00145581" w:rsidTr="00FA65FD" w14:paraId="49497A1B" w14:textId="77777777">
        <w:trPr>
          <w:trHeight w:val="400"/>
        </w:trPr>
        <w:tc>
          <w:tcPr>
            <w:tcW w:w="1264" w:type="dxa"/>
          </w:tcPr>
          <w:p w:rsidRPr="00225E0D" w:rsidR="00145581" w:rsidP="00FA65FD" w:rsidRDefault="00145581" w14:paraId="3C1AE643" w14:textId="77777777">
            <w:pPr>
              <w:tabs>
                <w:tab w:val="right" w:leader="underscore" w:pos="8222"/>
              </w:tabs>
              <w:spacing w:line="360" w:lineRule="auto"/>
              <w:ind w:right="442"/>
              <w:jc w:val="center"/>
              <w:rPr>
                <w:rFonts w:cs="Arial"/>
              </w:rPr>
            </w:pPr>
          </w:p>
        </w:tc>
        <w:tc>
          <w:tcPr>
            <w:tcW w:w="4819" w:type="dxa"/>
          </w:tcPr>
          <w:p w:rsidRPr="00225E0D" w:rsidR="00145581" w:rsidP="00FA65FD" w:rsidRDefault="00145581" w14:paraId="6F006331" w14:textId="77777777">
            <w:pPr>
              <w:tabs>
                <w:tab w:val="right" w:leader="underscore" w:pos="8222"/>
              </w:tabs>
              <w:spacing w:line="360" w:lineRule="auto"/>
              <w:ind w:right="442"/>
              <w:jc w:val="center"/>
              <w:rPr>
                <w:rFonts w:cs="Arial"/>
              </w:rPr>
            </w:pPr>
          </w:p>
        </w:tc>
        <w:tc>
          <w:tcPr>
            <w:tcW w:w="2768" w:type="dxa"/>
          </w:tcPr>
          <w:p w:rsidRPr="00225E0D" w:rsidR="00145581" w:rsidP="00FA65FD" w:rsidRDefault="00145581" w14:paraId="7CEA3A3F" w14:textId="77777777">
            <w:pPr>
              <w:tabs>
                <w:tab w:val="right" w:leader="underscore" w:pos="8222"/>
              </w:tabs>
              <w:spacing w:line="360" w:lineRule="auto"/>
              <w:ind w:right="442"/>
              <w:jc w:val="center"/>
              <w:rPr>
                <w:rFonts w:cs="Arial"/>
              </w:rPr>
            </w:pPr>
          </w:p>
        </w:tc>
        <w:tc>
          <w:tcPr>
            <w:tcW w:w="3118" w:type="dxa"/>
          </w:tcPr>
          <w:p w:rsidRPr="00225E0D" w:rsidR="00145581" w:rsidP="00FA65FD" w:rsidRDefault="00145581" w14:paraId="40C96F02" w14:textId="77777777">
            <w:pPr>
              <w:tabs>
                <w:tab w:val="right" w:leader="underscore" w:pos="8222"/>
              </w:tabs>
              <w:spacing w:line="360" w:lineRule="auto"/>
              <w:ind w:right="442"/>
              <w:jc w:val="center"/>
              <w:rPr>
                <w:rFonts w:cs="Arial"/>
              </w:rPr>
            </w:pPr>
          </w:p>
        </w:tc>
        <w:tc>
          <w:tcPr>
            <w:tcW w:w="1683" w:type="dxa"/>
          </w:tcPr>
          <w:p w:rsidRPr="00225E0D" w:rsidR="00145581" w:rsidP="00FA65FD" w:rsidRDefault="00145581" w14:paraId="0AB47DC4" w14:textId="77777777">
            <w:pPr>
              <w:tabs>
                <w:tab w:val="right" w:leader="underscore" w:pos="8222"/>
              </w:tabs>
              <w:spacing w:line="360" w:lineRule="auto"/>
              <w:ind w:right="442"/>
              <w:jc w:val="center"/>
              <w:rPr>
                <w:rFonts w:cs="Arial"/>
              </w:rPr>
            </w:pPr>
          </w:p>
        </w:tc>
      </w:tr>
      <w:tr w:rsidRPr="00225E0D" w:rsidR="00145581" w:rsidTr="00FA65FD" w14:paraId="592FC75C" w14:textId="77777777">
        <w:trPr>
          <w:trHeight w:val="400"/>
        </w:trPr>
        <w:tc>
          <w:tcPr>
            <w:tcW w:w="1264" w:type="dxa"/>
          </w:tcPr>
          <w:p w:rsidRPr="00225E0D" w:rsidR="00145581" w:rsidP="00FA65FD" w:rsidRDefault="00145581" w14:paraId="22DE369A" w14:textId="77777777">
            <w:pPr>
              <w:tabs>
                <w:tab w:val="right" w:leader="underscore" w:pos="8222"/>
              </w:tabs>
              <w:spacing w:line="360" w:lineRule="auto"/>
              <w:ind w:right="442"/>
              <w:jc w:val="center"/>
              <w:rPr>
                <w:rFonts w:cs="Arial"/>
              </w:rPr>
            </w:pPr>
          </w:p>
        </w:tc>
        <w:tc>
          <w:tcPr>
            <w:tcW w:w="4819" w:type="dxa"/>
          </w:tcPr>
          <w:p w:rsidRPr="00225E0D" w:rsidR="00145581" w:rsidP="00FA65FD" w:rsidRDefault="00145581" w14:paraId="41E16ECA" w14:textId="77777777">
            <w:pPr>
              <w:tabs>
                <w:tab w:val="right" w:leader="underscore" w:pos="8222"/>
              </w:tabs>
              <w:spacing w:line="360" w:lineRule="auto"/>
              <w:ind w:right="442"/>
              <w:jc w:val="center"/>
              <w:rPr>
                <w:rFonts w:cs="Arial"/>
              </w:rPr>
            </w:pPr>
          </w:p>
        </w:tc>
        <w:tc>
          <w:tcPr>
            <w:tcW w:w="2768" w:type="dxa"/>
          </w:tcPr>
          <w:p w:rsidRPr="00225E0D" w:rsidR="00145581" w:rsidP="00FA65FD" w:rsidRDefault="00145581" w14:paraId="006401BF" w14:textId="77777777">
            <w:pPr>
              <w:tabs>
                <w:tab w:val="right" w:leader="underscore" w:pos="8222"/>
              </w:tabs>
              <w:spacing w:line="360" w:lineRule="auto"/>
              <w:ind w:right="442"/>
              <w:jc w:val="center"/>
              <w:rPr>
                <w:rFonts w:cs="Arial"/>
              </w:rPr>
            </w:pPr>
          </w:p>
        </w:tc>
        <w:tc>
          <w:tcPr>
            <w:tcW w:w="3118" w:type="dxa"/>
          </w:tcPr>
          <w:p w:rsidRPr="00225E0D" w:rsidR="00145581" w:rsidP="00FA65FD" w:rsidRDefault="00145581" w14:paraId="17A39F02" w14:textId="77777777">
            <w:pPr>
              <w:tabs>
                <w:tab w:val="right" w:leader="underscore" w:pos="8222"/>
              </w:tabs>
              <w:spacing w:line="360" w:lineRule="auto"/>
              <w:ind w:right="442"/>
              <w:jc w:val="center"/>
              <w:rPr>
                <w:rFonts w:cs="Arial"/>
              </w:rPr>
            </w:pPr>
          </w:p>
        </w:tc>
        <w:tc>
          <w:tcPr>
            <w:tcW w:w="1683" w:type="dxa"/>
          </w:tcPr>
          <w:p w:rsidRPr="00225E0D" w:rsidR="00145581" w:rsidP="00FA65FD" w:rsidRDefault="00145581" w14:paraId="7B17C00E" w14:textId="77777777">
            <w:pPr>
              <w:tabs>
                <w:tab w:val="right" w:leader="underscore" w:pos="8222"/>
              </w:tabs>
              <w:spacing w:line="360" w:lineRule="auto"/>
              <w:ind w:right="442"/>
              <w:jc w:val="center"/>
              <w:rPr>
                <w:rFonts w:cs="Arial"/>
              </w:rPr>
            </w:pPr>
          </w:p>
        </w:tc>
      </w:tr>
      <w:tr w:rsidRPr="00225E0D" w:rsidR="00145581" w:rsidTr="00FA65FD" w14:paraId="30D89F27" w14:textId="77777777">
        <w:trPr>
          <w:trHeight w:val="400"/>
        </w:trPr>
        <w:tc>
          <w:tcPr>
            <w:tcW w:w="1264" w:type="dxa"/>
          </w:tcPr>
          <w:p w:rsidRPr="00225E0D" w:rsidR="00145581" w:rsidP="00FA65FD" w:rsidRDefault="00145581" w14:paraId="19000498" w14:textId="77777777">
            <w:pPr>
              <w:tabs>
                <w:tab w:val="right" w:leader="underscore" w:pos="8222"/>
              </w:tabs>
              <w:spacing w:line="360" w:lineRule="auto"/>
              <w:ind w:right="442"/>
              <w:jc w:val="center"/>
              <w:rPr>
                <w:rFonts w:cs="Arial"/>
              </w:rPr>
            </w:pPr>
          </w:p>
        </w:tc>
        <w:tc>
          <w:tcPr>
            <w:tcW w:w="4819" w:type="dxa"/>
          </w:tcPr>
          <w:p w:rsidRPr="00225E0D" w:rsidR="00145581" w:rsidP="00FA65FD" w:rsidRDefault="00145581" w14:paraId="30BCEB79" w14:textId="77777777">
            <w:pPr>
              <w:tabs>
                <w:tab w:val="right" w:leader="underscore" w:pos="8222"/>
              </w:tabs>
              <w:spacing w:line="360" w:lineRule="auto"/>
              <w:ind w:right="442"/>
              <w:jc w:val="center"/>
              <w:rPr>
                <w:rFonts w:cs="Arial"/>
              </w:rPr>
            </w:pPr>
          </w:p>
        </w:tc>
        <w:tc>
          <w:tcPr>
            <w:tcW w:w="2768" w:type="dxa"/>
          </w:tcPr>
          <w:p w:rsidRPr="00225E0D" w:rsidR="00145581" w:rsidP="00FA65FD" w:rsidRDefault="00145581" w14:paraId="5AA259E5" w14:textId="77777777">
            <w:pPr>
              <w:tabs>
                <w:tab w:val="right" w:leader="underscore" w:pos="8222"/>
              </w:tabs>
              <w:spacing w:line="360" w:lineRule="auto"/>
              <w:ind w:right="442"/>
              <w:jc w:val="center"/>
              <w:rPr>
                <w:rFonts w:cs="Arial"/>
              </w:rPr>
            </w:pPr>
          </w:p>
        </w:tc>
        <w:tc>
          <w:tcPr>
            <w:tcW w:w="3118" w:type="dxa"/>
          </w:tcPr>
          <w:p w:rsidRPr="00225E0D" w:rsidR="00145581" w:rsidP="00FA65FD" w:rsidRDefault="00145581" w14:paraId="215F9756" w14:textId="77777777">
            <w:pPr>
              <w:tabs>
                <w:tab w:val="right" w:leader="underscore" w:pos="8222"/>
              </w:tabs>
              <w:spacing w:line="360" w:lineRule="auto"/>
              <w:ind w:right="442"/>
              <w:jc w:val="center"/>
              <w:rPr>
                <w:rFonts w:cs="Arial"/>
              </w:rPr>
            </w:pPr>
          </w:p>
        </w:tc>
        <w:tc>
          <w:tcPr>
            <w:tcW w:w="1683" w:type="dxa"/>
          </w:tcPr>
          <w:p w:rsidRPr="00225E0D" w:rsidR="00145581" w:rsidP="00FA65FD" w:rsidRDefault="00145581" w14:paraId="6B3D7C5B" w14:textId="77777777">
            <w:pPr>
              <w:tabs>
                <w:tab w:val="right" w:leader="underscore" w:pos="8222"/>
              </w:tabs>
              <w:spacing w:line="360" w:lineRule="auto"/>
              <w:ind w:right="442"/>
              <w:jc w:val="center"/>
              <w:rPr>
                <w:rFonts w:cs="Arial"/>
              </w:rPr>
            </w:pPr>
          </w:p>
        </w:tc>
      </w:tr>
      <w:tr w:rsidRPr="00225E0D" w:rsidR="00145581" w:rsidTr="00FA65FD" w14:paraId="31FB4303" w14:textId="77777777">
        <w:trPr>
          <w:trHeight w:val="400"/>
        </w:trPr>
        <w:tc>
          <w:tcPr>
            <w:tcW w:w="1264" w:type="dxa"/>
          </w:tcPr>
          <w:p w:rsidRPr="00225E0D" w:rsidR="00145581" w:rsidP="00FA65FD" w:rsidRDefault="00145581" w14:paraId="015E6AD2" w14:textId="77777777">
            <w:pPr>
              <w:tabs>
                <w:tab w:val="right" w:leader="underscore" w:pos="8222"/>
              </w:tabs>
              <w:spacing w:line="360" w:lineRule="auto"/>
              <w:ind w:right="442"/>
              <w:jc w:val="center"/>
              <w:rPr>
                <w:rFonts w:cs="Arial"/>
              </w:rPr>
            </w:pPr>
          </w:p>
        </w:tc>
        <w:tc>
          <w:tcPr>
            <w:tcW w:w="4819" w:type="dxa"/>
          </w:tcPr>
          <w:p w:rsidRPr="00225E0D" w:rsidR="00145581" w:rsidP="00FA65FD" w:rsidRDefault="00145581" w14:paraId="1E34B0FD" w14:textId="77777777">
            <w:pPr>
              <w:tabs>
                <w:tab w:val="right" w:leader="underscore" w:pos="8222"/>
              </w:tabs>
              <w:spacing w:line="360" w:lineRule="auto"/>
              <w:ind w:right="442"/>
              <w:jc w:val="center"/>
              <w:rPr>
                <w:rFonts w:cs="Arial"/>
              </w:rPr>
            </w:pPr>
          </w:p>
        </w:tc>
        <w:tc>
          <w:tcPr>
            <w:tcW w:w="2768" w:type="dxa"/>
          </w:tcPr>
          <w:p w:rsidRPr="00225E0D" w:rsidR="00145581" w:rsidP="00FA65FD" w:rsidRDefault="00145581" w14:paraId="6676A450" w14:textId="77777777">
            <w:pPr>
              <w:tabs>
                <w:tab w:val="right" w:leader="underscore" w:pos="8222"/>
              </w:tabs>
              <w:spacing w:line="360" w:lineRule="auto"/>
              <w:ind w:right="442"/>
              <w:jc w:val="center"/>
              <w:rPr>
                <w:rFonts w:cs="Arial"/>
              </w:rPr>
            </w:pPr>
          </w:p>
        </w:tc>
        <w:tc>
          <w:tcPr>
            <w:tcW w:w="3118" w:type="dxa"/>
          </w:tcPr>
          <w:p w:rsidRPr="00225E0D" w:rsidR="00145581" w:rsidP="00FA65FD" w:rsidRDefault="00145581" w14:paraId="708A8490" w14:textId="77777777">
            <w:pPr>
              <w:tabs>
                <w:tab w:val="right" w:leader="underscore" w:pos="8222"/>
              </w:tabs>
              <w:spacing w:line="360" w:lineRule="auto"/>
              <w:ind w:right="442"/>
              <w:jc w:val="center"/>
              <w:rPr>
                <w:rFonts w:cs="Arial"/>
              </w:rPr>
            </w:pPr>
          </w:p>
        </w:tc>
        <w:tc>
          <w:tcPr>
            <w:tcW w:w="1683" w:type="dxa"/>
          </w:tcPr>
          <w:p w:rsidRPr="00225E0D" w:rsidR="00145581" w:rsidP="00FA65FD" w:rsidRDefault="00145581" w14:paraId="0D0C7543" w14:textId="77777777">
            <w:pPr>
              <w:tabs>
                <w:tab w:val="right" w:leader="underscore" w:pos="8222"/>
              </w:tabs>
              <w:spacing w:line="360" w:lineRule="auto"/>
              <w:ind w:right="442"/>
              <w:jc w:val="center"/>
              <w:rPr>
                <w:rFonts w:cs="Arial"/>
              </w:rPr>
            </w:pPr>
          </w:p>
        </w:tc>
      </w:tr>
    </w:tbl>
    <w:p w:rsidRPr="00225E0D" w:rsidR="00145581" w:rsidP="00145581" w:rsidRDefault="00145581" w14:paraId="0F46A25C" w14:textId="77777777">
      <w:pPr>
        <w:rPr>
          <w:rFonts w:cs="Arial"/>
          <w:szCs w:val="24"/>
        </w:rPr>
      </w:pPr>
    </w:p>
    <w:p w:rsidRPr="00225E0D" w:rsidR="00136B47" w:rsidP="00136B47" w:rsidRDefault="00136B47" w14:paraId="3BA26FBA" w14:textId="77777777">
      <w:pPr>
        <w:pStyle w:val="NoSpacing"/>
        <w:rPr>
          <w:rFonts w:cs="Arial"/>
        </w:rPr>
      </w:pPr>
    </w:p>
    <w:p w:rsidRPr="00225E0D" w:rsidR="00797BE8" w:rsidP="00BF74C6" w:rsidRDefault="00797BE8" w14:paraId="5BF69484" w14:textId="77777777">
      <w:pPr>
        <w:pStyle w:val="Heading2"/>
        <w:rPr>
          <w:rFonts w:cs="Arial"/>
        </w:rPr>
      </w:pPr>
    </w:p>
    <w:p w:rsidRPr="004F38CA" w:rsidR="00237403" w:rsidP="00237403" w:rsidRDefault="00237403" w14:paraId="0BE150EE" w14:textId="558BF31B">
      <w:pPr>
        <w:pStyle w:val="Heading2"/>
        <w:rPr>
          <w:rFonts w:cs="Arial"/>
        </w:rPr>
      </w:pPr>
      <w:bookmarkStart w:name="_Toc94686339" w:id="12"/>
      <w:bookmarkStart w:name="_Toc94817422" w:id="13"/>
      <w:r w:rsidRPr="004F38CA">
        <w:rPr>
          <w:rFonts w:cs="Arial"/>
        </w:rPr>
        <w:lastRenderedPageBreak/>
        <w:t xml:space="preserve">Maternity </w:t>
      </w:r>
      <w:r>
        <w:rPr>
          <w:rFonts w:cs="Arial"/>
        </w:rPr>
        <w:t>Support Worker</w:t>
      </w:r>
      <w:r w:rsidRPr="004F38CA">
        <w:rPr>
          <w:rFonts w:cs="Arial"/>
        </w:rPr>
        <w:t xml:space="preserve"> Competencies</w:t>
      </w:r>
      <w:bookmarkEnd w:id="12"/>
      <w:bookmarkEnd w:id="13"/>
    </w:p>
    <w:p w:rsidRPr="00933357" w:rsidR="00631126" w:rsidP="00631126" w:rsidRDefault="00631126" w14:paraId="2A10E2F7" w14:textId="77777777">
      <w:pPr>
        <w:rPr>
          <w:rFonts w:cs="Arial"/>
          <w:b/>
          <w:bCs/>
          <w:sz w:val="28"/>
          <w:szCs w:val="24"/>
        </w:rPr>
      </w:pPr>
      <w:r w:rsidRPr="00933357">
        <w:rPr>
          <w:rFonts w:cs="Arial"/>
          <w:b/>
          <w:bCs/>
          <w:sz w:val="28"/>
          <w:szCs w:val="24"/>
        </w:rPr>
        <w:t>Domain One: Supporting women and families How you support women and their families, providing care throughout their maternity journey</w:t>
      </w:r>
    </w:p>
    <w:p w:rsidRPr="00933357" w:rsidR="00631126" w:rsidP="00631126" w:rsidRDefault="00631126" w14:paraId="64DFE283" w14:textId="77777777">
      <w:pPr>
        <w:rPr>
          <w:rFonts w:cs="Arial"/>
          <w:b/>
          <w:bCs/>
        </w:rPr>
      </w:pPr>
      <w:r w:rsidRPr="00933357">
        <w:rPr>
          <w:rFonts w:cs="Arial"/>
          <w:b/>
          <w:bCs/>
        </w:rPr>
        <w:t>Competency One: Create effective and supportive relationships with women and their families to enhance the provision of personalised and safe woman centred care</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225E0D" w:rsidR="007A17FA" w:rsidTr="00621BD3" w14:paraId="2B569903" w14:textId="77777777">
        <w:trPr>
          <w:trHeight w:val="603"/>
        </w:trPr>
        <w:tc>
          <w:tcPr>
            <w:tcW w:w="2405" w:type="dxa"/>
            <w:shd w:val="clear" w:color="auto" w:fill="5B9BD5" w:themeFill="accent5"/>
          </w:tcPr>
          <w:p w:rsidRPr="00225E0D" w:rsidR="007A17FA" w:rsidP="00FA65FD" w:rsidRDefault="00C0188A" w14:paraId="6C5AEA16" w14:textId="38BB206F">
            <w:pPr>
              <w:tabs>
                <w:tab w:val="left" w:pos="225"/>
                <w:tab w:val="center" w:pos="1293"/>
              </w:tabs>
              <w:spacing w:after="0" w:line="240" w:lineRule="auto"/>
              <w:rPr>
                <w:rFonts w:cs="Arial"/>
                <w:b/>
                <w:color w:val="FFFFFF" w:themeColor="background1"/>
                <w:sz w:val="22"/>
                <w:lang w:eastAsia="en-GB"/>
              </w:rPr>
            </w:pPr>
            <w:r w:rsidRPr="00225E0D">
              <w:rPr>
                <w:rFonts w:cs="Arial"/>
                <w:b/>
                <w:color w:val="FFFFFF" w:themeColor="background1"/>
                <w:sz w:val="22"/>
                <w:lang w:eastAsia="en-GB"/>
              </w:rPr>
              <w:t xml:space="preserve">Indicator </w:t>
            </w:r>
          </w:p>
        </w:tc>
        <w:tc>
          <w:tcPr>
            <w:tcW w:w="5528" w:type="dxa"/>
            <w:shd w:val="clear" w:color="auto" w:fill="5B9BD5" w:themeFill="accent5"/>
          </w:tcPr>
          <w:p w:rsidRPr="00225E0D" w:rsidR="007A17FA" w:rsidP="00FA65FD" w:rsidRDefault="00621BD3" w14:paraId="76D3475F" w14:textId="0B265F9D">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Explanation</w:t>
            </w:r>
          </w:p>
        </w:tc>
        <w:tc>
          <w:tcPr>
            <w:tcW w:w="2127" w:type="dxa"/>
            <w:shd w:val="clear" w:color="auto" w:fill="5B9BD5" w:themeFill="accent5"/>
          </w:tcPr>
          <w:p w:rsidRPr="00225E0D" w:rsidR="007A17FA" w:rsidP="00FA65FD" w:rsidRDefault="007A17FA" w14:paraId="2266119B"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Assessment completed</w:t>
            </w:r>
          </w:p>
        </w:tc>
        <w:tc>
          <w:tcPr>
            <w:tcW w:w="1984" w:type="dxa"/>
            <w:shd w:val="clear" w:color="auto" w:fill="5B9BD5" w:themeFill="accent5"/>
          </w:tcPr>
          <w:p w:rsidRPr="00225E0D" w:rsidR="007A17FA" w:rsidP="00FA65FD" w:rsidRDefault="007A17FA" w14:paraId="40BE3828"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Date</w:t>
            </w:r>
          </w:p>
          <w:p w:rsidRPr="00225E0D" w:rsidR="007A17FA" w:rsidP="00FA65FD" w:rsidRDefault="007A17FA" w14:paraId="5C7D2FFF"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Sign off</w:t>
            </w:r>
          </w:p>
        </w:tc>
        <w:tc>
          <w:tcPr>
            <w:tcW w:w="2239" w:type="dxa"/>
            <w:shd w:val="clear" w:color="auto" w:fill="5B9BD5" w:themeFill="accent5"/>
          </w:tcPr>
          <w:p w:rsidRPr="00225E0D" w:rsidR="007A17FA" w:rsidP="00FA65FD" w:rsidRDefault="007A17FA" w14:paraId="49A71ED4"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Signature of Assessor</w:t>
            </w:r>
          </w:p>
        </w:tc>
      </w:tr>
      <w:tr w:rsidRPr="00225E0D" w:rsidR="007A17FA" w:rsidTr="00621BD3" w14:paraId="328D6887" w14:textId="77777777">
        <w:trPr>
          <w:trHeight w:val="386"/>
        </w:trPr>
        <w:tc>
          <w:tcPr>
            <w:tcW w:w="2405" w:type="dxa"/>
          </w:tcPr>
          <w:p w:rsidRPr="00225E0D" w:rsidR="00184ABA" w:rsidP="00184ABA" w:rsidRDefault="00184ABA" w14:paraId="0C03D95C" w14:textId="77777777">
            <w:pPr>
              <w:spacing w:after="0" w:line="240" w:lineRule="auto"/>
              <w:rPr>
                <w:rFonts w:cs="Arial"/>
                <w:sz w:val="22"/>
                <w:lang w:eastAsia="en-GB"/>
              </w:rPr>
            </w:pPr>
            <w:r w:rsidRPr="00225E0D">
              <w:rPr>
                <w:rFonts w:cs="Arial"/>
                <w:sz w:val="22"/>
                <w:lang w:eastAsia="en-GB"/>
              </w:rPr>
              <w:t>Indicator 1</w:t>
            </w:r>
          </w:p>
          <w:p w:rsidRPr="00225E0D" w:rsidR="007A17FA" w:rsidP="00184ABA" w:rsidRDefault="00184ABA" w14:paraId="3438D471" w14:textId="368BDA9D">
            <w:pPr>
              <w:spacing w:after="0" w:line="240" w:lineRule="auto"/>
              <w:rPr>
                <w:rFonts w:cs="Arial"/>
                <w:sz w:val="22"/>
                <w:lang w:eastAsia="en-GB"/>
              </w:rPr>
            </w:pPr>
            <w:r w:rsidRPr="00225E0D">
              <w:rPr>
                <w:rFonts w:cs="Arial"/>
                <w:sz w:val="22"/>
                <w:lang w:eastAsia="en-GB"/>
              </w:rPr>
              <w:t>Positive relationships</w:t>
            </w:r>
          </w:p>
        </w:tc>
        <w:tc>
          <w:tcPr>
            <w:tcW w:w="5528" w:type="dxa"/>
          </w:tcPr>
          <w:p w:rsidRPr="00225E0D" w:rsidR="007A17FA" w:rsidP="00961FF4" w:rsidRDefault="00621BD3" w14:paraId="033AD06A" w14:textId="33FA84BD">
            <w:pPr>
              <w:spacing w:after="0" w:line="240" w:lineRule="auto"/>
              <w:rPr>
                <w:rFonts w:cs="Arial"/>
                <w:sz w:val="22"/>
                <w:lang w:eastAsia="en-GB"/>
              </w:rPr>
            </w:pPr>
            <w:r w:rsidRPr="00225E0D">
              <w:rPr>
                <w:rFonts w:cs="Arial"/>
                <w:sz w:val="22"/>
                <w:lang w:eastAsia="en-GB"/>
              </w:rPr>
              <w:t>Develops, manages and maintains positive, appropriate relationships with women, their partners, families and carers, demonstrating respect, kindness, compassion and empathy at all times.</w:t>
            </w:r>
          </w:p>
        </w:tc>
        <w:tc>
          <w:tcPr>
            <w:tcW w:w="2127" w:type="dxa"/>
          </w:tcPr>
          <w:p w:rsidRPr="00225E0D" w:rsidR="007A17FA" w:rsidP="00FA65FD" w:rsidRDefault="007A17FA" w14:paraId="025A326D" w14:textId="77777777">
            <w:pPr>
              <w:spacing w:after="0" w:line="240" w:lineRule="auto"/>
              <w:jc w:val="center"/>
              <w:rPr>
                <w:rFonts w:cs="Arial"/>
                <w:sz w:val="22"/>
                <w:lang w:eastAsia="en-GB"/>
              </w:rPr>
            </w:pPr>
          </w:p>
        </w:tc>
        <w:tc>
          <w:tcPr>
            <w:tcW w:w="1984" w:type="dxa"/>
          </w:tcPr>
          <w:p w:rsidRPr="00225E0D" w:rsidR="007A17FA" w:rsidP="00FA65FD" w:rsidRDefault="007A17FA" w14:paraId="594D30C0" w14:textId="77777777">
            <w:pPr>
              <w:spacing w:after="0" w:line="240" w:lineRule="auto"/>
              <w:jc w:val="center"/>
              <w:rPr>
                <w:rFonts w:cs="Arial"/>
                <w:sz w:val="22"/>
                <w:u w:val="single"/>
                <w:lang w:eastAsia="en-GB"/>
              </w:rPr>
            </w:pPr>
          </w:p>
        </w:tc>
        <w:tc>
          <w:tcPr>
            <w:tcW w:w="2239" w:type="dxa"/>
          </w:tcPr>
          <w:p w:rsidRPr="00225E0D" w:rsidR="007A17FA" w:rsidP="00FA65FD" w:rsidRDefault="007A17FA" w14:paraId="01542C96" w14:textId="77777777">
            <w:pPr>
              <w:spacing w:after="0" w:line="240" w:lineRule="auto"/>
              <w:jc w:val="center"/>
              <w:rPr>
                <w:rFonts w:cs="Arial"/>
                <w:sz w:val="22"/>
                <w:u w:val="single"/>
                <w:lang w:eastAsia="en-GB"/>
              </w:rPr>
            </w:pPr>
          </w:p>
          <w:p w:rsidRPr="00225E0D" w:rsidR="007A17FA" w:rsidP="00FA65FD" w:rsidRDefault="007A17FA" w14:paraId="153F257A" w14:textId="77777777">
            <w:pPr>
              <w:spacing w:after="0" w:line="240" w:lineRule="auto"/>
              <w:jc w:val="center"/>
              <w:rPr>
                <w:rFonts w:cs="Arial"/>
                <w:sz w:val="22"/>
                <w:u w:val="single"/>
                <w:lang w:eastAsia="en-GB"/>
              </w:rPr>
            </w:pPr>
          </w:p>
        </w:tc>
      </w:tr>
      <w:tr w:rsidRPr="00225E0D" w:rsidR="007A17FA" w:rsidTr="00621BD3" w14:paraId="4FE130EB" w14:textId="77777777">
        <w:trPr>
          <w:trHeight w:val="558"/>
        </w:trPr>
        <w:tc>
          <w:tcPr>
            <w:tcW w:w="2405" w:type="dxa"/>
          </w:tcPr>
          <w:p w:rsidRPr="00225E0D" w:rsidR="00F51111" w:rsidP="00F51111" w:rsidRDefault="00F51111" w14:paraId="7A9BD6D8" w14:textId="77777777">
            <w:pPr>
              <w:spacing w:after="0" w:line="240" w:lineRule="auto"/>
              <w:rPr>
                <w:rFonts w:cs="Arial"/>
                <w:sz w:val="22"/>
                <w:lang w:eastAsia="en-GB"/>
              </w:rPr>
            </w:pPr>
            <w:r w:rsidRPr="00225E0D">
              <w:rPr>
                <w:rFonts w:cs="Arial"/>
                <w:sz w:val="22"/>
                <w:lang w:eastAsia="en-GB"/>
              </w:rPr>
              <w:t>Indicator 2</w:t>
            </w:r>
          </w:p>
          <w:p w:rsidRPr="00225E0D" w:rsidR="007A17FA" w:rsidP="00F51111" w:rsidRDefault="00F51111" w14:paraId="75EFD2A7" w14:textId="478E21FE">
            <w:pPr>
              <w:spacing w:after="0" w:line="240" w:lineRule="auto"/>
              <w:rPr>
                <w:rFonts w:cs="Arial"/>
                <w:sz w:val="22"/>
                <w:lang w:eastAsia="en-GB"/>
              </w:rPr>
            </w:pPr>
            <w:r w:rsidRPr="00225E0D">
              <w:rPr>
                <w:rFonts w:cs="Arial"/>
                <w:sz w:val="22"/>
                <w:lang w:eastAsia="en-GB"/>
              </w:rPr>
              <w:t>Woman-centred care</w:t>
            </w:r>
          </w:p>
        </w:tc>
        <w:tc>
          <w:tcPr>
            <w:tcW w:w="5528" w:type="dxa"/>
          </w:tcPr>
          <w:p w:rsidRPr="00225E0D" w:rsidR="007A17FA" w:rsidP="00961FF4" w:rsidRDefault="00EA5A75" w14:paraId="0C713D6E" w14:textId="33AF1575">
            <w:pPr>
              <w:spacing w:after="0" w:line="240" w:lineRule="auto"/>
              <w:rPr>
                <w:rFonts w:cs="Arial"/>
                <w:sz w:val="22"/>
                <w:lang w:eastAsia="en-GB"/>
              </w:rPr>
            </w:pPr>
            <w:r w:rsidRPr="00225E0D">
              <w:rPr>
                <w:rFonts w:cs="Arial"/>
                <w:sz w:val="22"/>
                <w:lang w:eastAsia="en-GB"/>
              </w:rPr>
              <w:t>Consistently employs strategies to promote personalised, informed decision-making when planning, implementing and evaluating care activities. Tailors information to meet women’s needs, including where complex care and support needs exist.</w:t>
            </w:r>
          </w:p>
        </w:tc>
        <w:tc>
          <w:tcPr>
            <w:tcW w:w="2127" w:type="dxa"/>
          </w:tcPr>
          <w:p w:rsidRPr="00225E0D" w:rsidR="007A17FA" w:rsidP="00FA65FD" w:rsidRDefault="007A17FA" w14:paraId="6F4E5E47" w14:textId="77777777">
            <w:pPr>
              <w:spacing w:after="0" w:line="240" w:lineRule="auto"/>
              <w:jc w:val="center"/>
              <w:rPr>
                <w:rFonts w:cs="Arial"/>
                <w:sz w:val="22"/>
                <w:u w:val="single"/>
                <w:lang w:eastAsia="en-GB"/>
              </w:rPr>
            </w:pPr>
          </w:p>
        </w:tc>
        <w:tc>
          <w:tcPr>
            <w:tcW w:w="1984" w:type="dxa"/>
          </w:tcPr>
          <w:p w:rsidRPr="00225E0D" w:rsidR="007A17FA" w:rsidP="00FA65FD" w:rsidRDefault="007A17FA" w14:paraId="2C83C846" w14:textId="77777777">
            <w:pPr>
              <w:spacing w:after="0" w:line="240" w:lineRule="auto"/>
              <w:jc w:val="center"/>
              <w:rPr>
                <w:rFonts w:cs="Arial"/>
                <w:sz w:val="22"/>
                <w:u w:val="single"/>
                <w:lang w:eastAsia="en-GB"/>
              </w:rPr>
            </w:pPr>
          </w:p>
        </w:tc>
        <w:tc>
          <w:tcPr>
            <w:tcW w:w="2239" w:type="dxa"/>
          </w:tcPr>
          <w:p w:rsidRPr="00225E0D" w:rsidR="007A17FA" w:rsidP="00FA65FD" w:rsidRDefault="007A17FA" w14:paraId="56A6F048" w14:textId="77777777">
            <w:pPr>
              <w:spacing w:after="0" w:line="240" w:lineRule="auto"/>
              <w:jc w:val="center"/>
              <w:rPr>
                <w:rFonts w:cs="Arial"/>
                <w:sz w:val="22"/>
                <w:u w:val="single"/>
                <w:lang w:eastAsia="en-GB"/>
              </w:rPr>
            </w:pPr>
          </w:p>
          <w:p w:rsidRPr="00225E0D" w:rsidR="007A17FA" w:rsidP="00FA65FD" w:rsidRDefault="007A17FA" w14:paraId="5D5CE59A" w14:textId="77777777">
            <w:pPr>
              <w:spacing w:after="0" w:line="240" w:lineRule="auto"/>
              <w:jc w:val="center"/>
              <w:rPr>
                <w:rFonts w:cs="Arial"/>
                <w:sz w:val="22"/>
                <w:u w:val="single"/>
                <w:lang w:eastAsia="en-GB"/>
              </w:rPr>
            </w:pPr>
          </w:p>
        </w:tc>
      </w:tr>
      <w:tr w:rsidRPr="00225E0D" w:rsidR="007A17FA" w:rsidTr="00621BD3" w14:paraId="65DCFF40" w14:textId="77777777">
        <w:trPr>
          <w:trHeight w:val="558"/>
        </w:trPr>
        <w:tc>
          <w:tcPr>
            <w:tcW w:w="2405" w:type="dxa"/>
          </w:tcPr>
          <w:p w:rsidRPr="00225E0D" w:rsidR="00680448" w:rsidP="00680448" w:rsidRDefault="00680448" w14:paraId="35BF38DD" w14:textId="77777777">
            <w:pPr>
              <w:spacing w:after="0" w:line="240" w:lineRule="auto"/>
              <w:rPr>
                <w:rFonts w:cs="Arial"/>
                <w:sz w:val="22"/>
                <w:lang w:eastAsia="en-GB"/>
              </w:rPr>
            </w:pPr>
            <w:r w:rsidRPr="00225E0D">
              <w:rPr>
                <w:rFonts w:cs="Arial"/>
                <w:sz w:val="22"/>
                <w:lang w:eastAsia="en-GB"/>
              </w:rPr>
              <w:t>Indicator 3</w:t>
            </w:r>
          </w:p>
          <w:p w:rsidRPr="00225E0D" w:rsidR="007A17FA" w:rsidP="00680448" w:rsidRDefault="00680448" w14:paraId="0D1E7766" w14:textId="03F54F61">
            <w:pPr>
              <w:spacing w:after="0" w:line="240" w:lineRule="auto"/>
              <w:rPr>
                <w:rFonts w:cs="Arial"/>
                <w:sz w:val="22"/>
                <w:lang w:eastAsia="en-GB"/>
              </w:rPr>
            </w:pPr>
            <w:r w:rsidRPr="00225E0D">
              <w:rPr>
                <w:rFonts w:cs="Arial"/>
                <w:sz w:val="22"/>
                <w:lang w:eastAsia="en-GB"/>
              </w:rPr>
              <w:t>Empowering others</w:t>
            </w:r>
          </w:p>
        </w:tc>
        <w:tc>
          <w:tcPr>
            <w:tcW w:w="5528" w:type="dxa"/>
          </w:tcPr>
          <w:p w:rsidRPr="00225E0D" w:rsidR="007A17FA" w:rsidP="00961FF4" w:rsidRDefault="00F714C8" w14:paraId="64D7373B" w14:textId="21B0986A">
            <w:pPr>
              <w:spacing w:after="0" w:line="240" w:lineRule="auto"/>
              <w:rPr>
                <w:rFonts w:cs="Arial"/>
                <w:sz w:val="22"/>
                <w:lang w:eastAsia="en-GB"/>
              </w:rPr>
            </w:pPr>
            <w:r w:rsidRPr="00225E0D">
              <w:rPr>
                <w:rFonts w:cs="Arial"/>
                <w:sz w:val="22"/>
                <w:lang w:eastAsia="en-GB"/>
              </w:rPr>
              <w:t>Shares knowledge and teaches skills that empower women and their families to safely and effectively care for themselves</w:t>
            </w:r>
          </w:p>
        </w:tc>
        <w:tc>
          <w:tcPr>
            <w:tcW w:w="2127" w:type="dxa"/>
          </w:tcPr>
          <w:p w:rsidRPr="00225E0D" w:rsidR="007A17FA" w:rsidP="00FA65FD" w:rsidRDefault="007A17FA" w14:paraId="2F6EAE99" w14:textId="77777777">
            <w:pPr>
              <w:spacing w:after="0" w:line="240" w:lineRule="auto"/>
              <w:jc w:val="center"/>
              <w:rPr>
                <w:rFonts w:cs="Arial"/>
                <w:sz w:val="22"/>
                <w:u w:val="single"/>
                <w:lang w:eastAsia="en-GB"/>
              </w:rPr>
            </w:pPr>
          </w:p>
        </w:tc>
        <w:tc>
          <w:tcPr>
            <w:tcW w:w="1984" w:type="dxa"/>
          </w:tcPr>
          <w:p w:rsidRPr="00225E0D" w:rsidR="007A17FA" w:rsidP="00FA65FD" w:rsidRDefault="007A17FA" w14:paraId="442CE718" w14:textId="77777777">
            <w:pPr>
              <w:spacing w:after="0" w:line="240" w:lineRule="auto"/>
              <w:jc w:val="center"/>
              <w:rPr>
                <w:rFonts w:cs="Arial"/>
                <w:sz w:val="22"/>
                <w:u w:val="single"/>
                <w:lang w:eastAsia="en-GB"/>
              </w:rPr>
            </w:pPr>
          </w:p>
        </w:tc>
        <w:tc>
          <w:tcPr>
            <w:tcW w:w="2239" w:type="dxa"/>
          </w:tcPr>
          <w:p w:rsidRPr="00225E0D" w:rsidR="007A17FA" w:rsidP="00FA65FD" w:rsidRDefault="007A17FA" w14:paraId="09AA5073" w14:textId="77777777">
            <w:pPr>
              <w:spacing w:after="0" w:line="240" w:lineRule="auto"/>
              <w:jc w:val="center"/>
              <w:rPr>
                <w:rFonts w:cs="Arial"/>
                <w:sz w:val="22"/>
                <w:u w:val="single"/>
                <w:lang w:eastAsia="en-GB"/>
              </w:rPr>
            </w:pPr>
          </w:p>
        </w:tc>
      </w:tr>
      <w:tr w:rsidRPr="00225E0D" w:rsidR="007A17FA" w:rsidTr="00621BD3" w14:paraId="1691C599" w14:textId="77777777">
        <w:trPr>
          <w:trHeight w:val="558"/>
        </w:trPr>
        <w:tc>
          <w:tcPr>
            <w:tcW w:w="2405" w:type="dxa"/>
          </w:tcPr>
          <w:p w:rsidRPr="00225E0D" w:rsidR="00F714C8" w:rsidP="00F714C8" w:rsidRDefault="00F714C8" w14:paraId="47831805" w14:textId="77777777">
            <w:pPr>
              <w:spacing w:after="0" w:line="240" w:lineRule="auto"/>
              <w:rPr>
                <w:rFonts w:cs="Arial"/>
                <w:sz w:val="22"/>
                <w:lang w:eastAsia="en-GB"/>
              </w:rPr>
            </w:pPr>
            <w:r w:rsidRPr="00225E0D">
              <w:rPr>
                <w:rFonts w:cs="Arial"/>
                <w:sz w:val="22"/>
                <w:lang w:eastAsia="en-GB"/>
              </w:rPr>
              <w:t>Indicator 4</w:t>
            </w:r>
          </w:p>
          <w:p w:rsidRPr="00225E0D" w:rsidR="007A17FA" w:rsidP="00F714C8" w:rsidRDefault="00F714C8" w14:paraId="6A393248" w14:textId="0B3D5D7F">
            <w:pPr>
              <w:spacing w:after="0" w:line="240" w:lineRule="auto"/>
              <w:rPr>
                <w:rFonts w:cs="Arial"/>
                <w:sz w:val="22"/>
                <w:lang w:eastAsia="en-GB"/>
              </w:rPr>
            </w:pPr>
            <w:r w:rsidRPr="00225E0D">
              <w:rPr>
                <w:rFonts w:cs="Arial"/>
                <w:sz w:val="22"/>
                <w:lang w:eastAsia="en-GB"/>
              </w:rPr>
              <w:t>Consent</w:t>
            </w:r>
          </w:p>
        </w:tc>
        <w:tc>
          <w:tcPr>
            <w:tcW w:w="5528" w:type="dxa"/>
          </w:tcPr>
          <w:p w:rsidRPr="00225E0D" w:rsidR="007A17FA" w:rsidP="00961FF4" w:rsidRDefault="00095E32" w14:paraId="2F4AF3E9" w14:textId="134A8F89">
            <w:pPr>
              <w:spacing w:after="0" w:line="240" w:lineRule="auto"/>
              <w:rPr>
                <w:rFonts w:cs="Arial"/>
                <w:sz w:val="22"/>
                <w:lang w:eastAsia="en-GB"/>
              </w:rPr>
            </w:pPr>
            <w:r w:rsidRPr="00225E0D">
              <w:rPr>
                <w:rFonts w:cs="Arial"/>
                <w:sz w:val="22"/>
                <w:lang w:eastAsia="en-GB"/>
              </w:rPr>
              <w:t>Understands and gains valid consent prior to action or providing care.</w:t>
            </w:r>
          </w:p>
        </w:tc>
        <w:tc>
          <w:tcPr>
            <w:tcW w:w="2127" w:type="dxa"/>
          </w:tcPr>
          <w:p w:rsidRPr="00225E0D" w:rsidR="007A17FA" w:rsidP="00FA65FD" w:rsidRDefault="007A17FA" w14:paraId="697BFFDE" w14:textId="77777777">
            <w:pPr>
              <w:spacing w:after="0" w:line="240" w:lineRule="auto"/>
              <w:jc w:val="center"/>
              <w:rPr>
                <w:rFonts w:cs="Arial"/>
                <w:sz w:val="22"/>
                <w:u w:val="single"/>
                <w:lang w:eastAsia="en-GB"/>
              </w:rPr>
            </w:pPr>
          </w:p>
        </w:tc>
        <w:tc>
          <w:tcPr>
            <w:tcW w:w="1984" w:type="dxa"/>
          </w:tcPr>
          <w:p w:rsidRPr="00225E0D" w:rsidR="007A17FA" w:rsidP="00FA65FD" w:rsidRDefault="007A17FA" w14:paraId="5513D9C3" w14:textId="77777777">
            <w:pPr>
              <w:spacing w:after="0" w:line="240" w:lineRule="auto"/>
              <w:jc w:val="center"/>
              <w:rPr>
                <w:rFonts w:cs="Arial"/>
                <w:sz w:val="22"/>
                <w:u w:val="single"/>
                <w:lang w:eastAsia="en-GB"/>
              </w:rPr>
            </w:pPr>
          </w:p>
        </w:tc>
        <w:tc>
          <w:tcPr>
            <w:tcW w:w="2239" w:type="dxa"/>
          </w:tcPr>
          <w:p w:rsidRPr="00225E0D" w:rsidR="007A17FA" w:rsidP="00FA65FD" w:rsidRDefault="007A17FA" w14:paraId="7596002D" w14:textId="77777777">
            <w:pPr>
              <w:spacing w:after="0" w:line="240" w:lineRule="auto"/>
              <w:jc w:val="center"/>
              <w:rPr>
                <w:rFonts w:cs="Arial"/>
                <w:sz w:val="22"/>
                <w:u w:val="single"/>
                <w:lang w:eastAsia="en-GB"/>
              </w:rPr>
            </w:pPr>
          </w:p>
        </w:tc>
      </w:tr>
    </w:tbl>
    <w:p w:rsidRPr="00225E0D" w:rsidR="007A17FA" w:rsidP="007A17FA" w:rsidRDefault="007A17FA" w14:paraId="71562CCF" w14:textId="64842CD7">
      <w:pPr>
        <w:rPr>
          <w:rFonts w:cs="Arial"/>
          <w:b/>
          <w:u w:val="single"/>
        </w:rPr>
      </w:pPr>
    </w:p>
    <w:p w:rsidRPr="00933357" w:rsidR="00961FF4" w:rsidP="00961FF4" w:rsidRDefault="00961FF4" w14:paraId="115B7304" w14:textId="77777777">
      <w:pPr>
        <w:rPr>
          <w:rFonts w:cs="Arial"/>
          <w:b/>
          <w:bCs/>
        </w:rPr>
      </w:pPr>
      <w:r w:rsidRPr="00933357">
        <w:rPr>
          <w:rFonts w:cs="Arial"/>
          <w:b/>
          <w:bCs/>
        </w:rPr>
        <w:t>Competency Two: Understands the Maternity Housekeeper’s scope-of-practice and works within limits of own competence and authority</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225E0D" w:rsidR="00095E32" w:rsidTr="00FA65FD" w14:paraId="45C0866F" w14:textId="77777777">
        <w:trPr>
          <w:trHeight w:val="603"/>
        </w:trPr>
        <w:tc>
          <w:tcPr>
            <w:tcW w:w="2405" w:type="dxa"/>
            <w:shd w:val="clear" w:color="auto" w:fill="5B9BD5" w:themeFill="accent5"/>
          </w:tcPr>
          <w:p w:rsidRPr="00225E0D" w:rsidR="00095E32" w:rsidP="00FA65FD" w:rsidRDefault="00095E32" w14:paraId="3B41607B" w14:textId="77777777">
            <w:pPr>
              <w:tabs>
                <w:tab w:val="left" w:pos="225"/>
                <w:tab w:val="center" w:pos="1293"/>
              </w:tabs>
              <w:spacing w:after="0" w:line="240" w:lineRule="auto"/>
              <w:rPr>
                <w:rFonts w:cs="Arial"/>
                <w:b/>
                <w:color w:val="FFFFFF" w:themeColor="background1"/>
                <w:sz w:val="22"/>
                <w:lang w:eastAsia="en-GB"/>
              </w:rPr>
            </w:pPr>
            <w:r w:rsidRPr="00225E0D">
              <w:rPr>
                <w:rFonts w:cs="Arial"/>
                <w:b/>
                <w:color w:val="FFFFFF" w:themeColor="background1"/>
                <w:sz w:val="22"/>
                <w:lang w:eastAsia="en-GB"/>
              </w:rPr>
              <w:t xml:space="preserve">Indicator </w:t>
            </w:r>
          </w:p>
        </w:tc>
        <w:tc>
          <w:tcPr>
            <w:tcW w:w="5528" w:type="dxa"/>
            <w:shd w:val="clear" w:color="auto" w:fill="5B9BD5" w:themeFill="accent5"/>
          </w:tcPr>
          <w:p w:rsidRPr="00225E0D" w:rsidR="00095E32" w:rsidP="00FA65FD" w:rsidRDefault="00095E32" w14:paraId="561F3509"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Explanation</w:t>
            </w:r>
          </w:p>
        </w:tc>
        <w:tc>
          <w:tcPr>
            <w:tcW w:w="2127" w:type="dxa"/>
            <w:shd w:val="clear" w:color="auto" w:fill="5B9BD5" w:themeFill="accent5"/>
          </w:tcPr>
          <w:p w:rsidRPr="00225E0D" w:rsidR="00095E32" w:rsidP="00FA65FD" w:rsidRDefault="00095E32" w14:paraId="064278C2"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Assessment completed</w:t>
            </w:r>
          </w:p>
        </w:tc>
        <w:tc>
          <w:tcPr>
            <w:tcW w:w="1984" w:type="dxa"/>
            <w:shd w:val="clear" w:color="auto" w:fill="5B9BD5" w:themeFill="accent5"/>
          </w:tcPr>
          <w:p w:rsidRPr="00225E0D" w:rsidR="00095E32" w:rsidP="00FA65FD" w:rsidRDefault="00095E32" w14:paraId="3F1F5FD3"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Date</w:t>
            </w:r>
          </w:p>
          <w:p w:rsidRPr="00225E0D" w:rsidR="00095E32" w:rsidP="00FA65FD" w:rsidRDefault="00095E32" w14:paraId="31AC0815"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Sign off</w:t>
            </w:r>
          </w:p>
        </w:tc>
        <w:tc>
          <w:tcPr>
            <w:tcW w:w="2239" w:type="dxa"/>
            <w:shd w:val="clear" w:color="auto" w:fill="5B9BD5" w:themeFill="accent5"/>
          </w:tcPr>
          <w:p w:rsidRPr="00225E0D" w:rsidR="00095E32" w:rsidP="00FA65FD" w:rsidRDefault="00095E32" w14:paraId="2FBECCB8"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Signature of Assessor</w:t>
            </w:r>
          </w:p>
        </w:tc>
      </w:tr>
      <w:tr w:rsidRPr="00225E0D" w:rsidR="00095E32" w:rsidTr="00FA65FD" w14:paraId="1A6874B3" w14:textId="77777777">
        <w:trPr>
          <w:trHeight w:val="386"/>
        </w:trPr>
        <w:tc>
          <w:tcPr>
            <w:tcW w:w="2405" w:type="dxa"/>
          </w:tcPr>
          <w:p w:rsidRPr="00225E0D" w:rsidR="005B24BF" w:rsidP="005B24BF" w:rsidRDefault="005B24BF" w14:paraId="190DF5A9" w14:textId="77777777">
            <w:pPr>
              <w:spacing w:after="0" w:line="240" w:lineRule="auto"/>
              <w:rPr>
                <w:rFonts w:cs="Arial"/>
                <w:sz w:val="22"/>
                <w:lang w:eastAsia="en-GB"/>
              </w:rPr>
            </w:pPr>
            <w:r w:rsidRPr="00225E0D">
              <w:rPr>
                <w:rFonts w:cs="Arial"/>
                <w:sz w:val="22"/>
                <w:lang w:eastAsia="en-GB"/>
              </w:rPr>
              <w:t>Indicator 1</w:t>
            </w:r>
          </w:p>
          <w:p w:rsidRPr="00225E0D" w:rsidR="00095E32" w:rsidP="005B24BF" w:rsidRDefault="005B24BF" w14:paraId="3839A88F" w14:textId="4796179B">
            <w:pPr>
              <w:spacing w:after="0" w:line="240" w:lineRule="auto"/>
              <w:rPr>
                <w:rFonts w:cs="Arial"/>
                <w:sz w:val="22"/>
                <w:lang w:eastAsia="en-GB"/>
              </w:rPr>
            </w:pPr>
            <w:r w:rsidRPr="00225E0D">
              <w:rPr>
                <w:rFonts w:cs="Arial"/>
                <w:sz w:val="22"/>
                <w:lang w:eastAsia="en-GB"/>
              </w:rPr>
              <w:t>Acts with integrity</w:t>
            </w:r>
          </w:p>
        </w:tc>
        <w:tc>
          <w:tcPr>
            <w:tcW w:w="5528" w:type="dxa"/>
          </w:tcPr>
          <w:p w:rsidRPr="00225E0D" w:rsidR="00095E32" w:rsidP="00961FF4" w:rsidRDefault="00865344" w14:paraId="170438F0" w14:textId="04EE7F01">
            <w:pPr>
              <w:spacing w:after="0" w:line="240" w:lineRule="auto"/>
              <w:rPr>
                <w:rFonts w:cs="Arial"/>
                <w:sz w:val="22"/>
                <w:lang w:eastAsia="en-GB"/>
              </w:rPr>
            </w:pPr>
            <w:r w:rsidRPr="00225E0D">
              <w:rPr>
                <w:rFonts w:cs="Arial"/>
                <w:sz w:val="22"/>
                <w:lang w:eastAsia="en-GB"/>
              </w:rPr>
              <w:t>Demonstrates leadership by advocating with or on behalf of women, their families and/or colleagues, within scope of role.</w:t>
            </w:r>
          </w:p>
        </w:tc>
        <w:tc>
          <w:tcPr>
            <w:tcW w:w="2127" w:type="dxa"/>
          </w:tcPr>
          <w:p w:rsidRPr="00225E0D" w:rsidR="00095E32" w:rsidP="00FA65FD" w:rsidRDefault="00095E32" w14:paraId="18091180" w14:textId="77777777">
            <w:pPr>
              <w:spacing w:after="0" w:line="240" w:lineRule="auto"/>
              <w:jc w:val="center"/>
              <w:rPr>
                <w:rFonts w:cs="Arial"/>
                <w:sz w:val="22"/>
                <w:lang w:eastAsia="en-GB"/>
              </w:rPr>
            </w:pPr>
          </w:p>
        </w:tc>
        <w:tc>
          <w:tcPr>
            <w:tcW w:w="1984" w:type="dxa"/>
          </w:tcPr>
          <w:p w:rsidRPr="00225E0D" w:rsidR="00095E32" w:rsidP="00FA65FD" w:rsidRDefault="00095E32" w14:paraId="2EF12BD3" w14:textId="77777777">
            <w:pPr>
              <w:spacing w:after="0" w:line="240" w:lineRule="auto"/>
              <w:jc w:val="center"/>
              <w:rPr>
                <w:rFonts w:cs="Arial"/>
                <w:sz w:val="22"/>
                <w:u w:val="single"/>
                <w:lang w:eastAsia="en-GB"/>
              </w:rPr>
            </w:pPr>
          </w:p>
        </w:tc>
        <w:tc>
          <w:tcPr>
            <w:tcW w:w="2239" w:type="dxa"/>
          </w:tcPr>
          <w:p w:rsidRPr="00225E0D" w:rsidR="00095E32" w:rsidP="00FA65FD" w:rsidRDefault="00095E32" w14:paraId="752B0CB3" w14:textId="77777777">
            <w:pPr>
              <w:spacing w:after="0" w:line="240" w:lineRule="auto"/>
              <w:jc w:val="center"/>
              <w:rPr>
                <w:rFonts w:cs="Arial"/>
                <w:sz w:val="22"/>
                <w:u w:val="single"/>
                <w:lang w:eastAsia="en-GB"/>
              </w:rPr>
            </w:pPr>
          </w:p>
          <w:p w:rsidRPr="00225E0D" w:rsidR="00095E32" w:rsidP="00FA65FD" w:rsidRDefault="00095E32" w14:paraId="0F932112" w14:textId="77777777">
            <w:pPr>
              <w:spacing w:after="0" w:line="240" w:lineRule="auto"/>
              <w:jc w:val="center"/>
              <w:rPr>
                <w:rFonts w:cs="Arial"/>
                <w:sz w:val="22"/>
                <w:u w:val="single"/>
                <w:lang w:eastAsia="en-GB"/>
              </w:rPr>
            </w:pPr>
          </w:p>
        </w:tc>
      </w:tr>
      <w:tr w:rsidRPr="00225E0D" w:rsidR="00095E32" w:rsidTr="00FA65FD" w14:paraId="7B444239" w14:textId="77777777">
        <w:trPr>
          <w:trHeight w:val="558"/>
        </w:trPr>
        <w:tc>
          <w:tcPr>
            <w:tcW w:w="2405" w:type="dxa"/>
          </w:tcPr>
          <w:p w:rsidRPr="00225E0D" w:rsidR="00C509B9" w:rsidP="00C509B9" w:rsidRDefault="00C509B9" w14:paraId="3C013882" w14:textId="77777777">
            <w:pPr>
              <w:spacing w:after="0" w:line="240" w:lineRule="auto"/>
              <w:rPr>
                <w:rFonts w:cs="Arial"/>
                <w:sz w:val="22"/>
                <w:lang w:eastAsia="en-GB"/>
              </w:rPr>
            </w:pPr>
            <w:r w:rsidRPr="00225E0D">
              <w:rPr>
                <w:rFonts w:cs="Arial"/>
                <w:sz w:val="22"/>
                <w:lang w:eastAsia="en-GB"/>
              </w:rPr>
              <w:lastRenderedPageBreak/>
              <w:t>Indicator 2</w:t>
            </w:r>
          </w:p>
          <w:p w:rsidRPr="00225E0D" w:rsidR="00095E32" w:rsidP="00C509B9" w:rsidRDefault="00C509B9" w14:paraId="3FC9DD36" w14:textId="15E1AEA5">
            <w:pPr>
              <w:spacing w:after="0" w:line="240" w:lineRule="auto"/>
              <w:rPr>
                <w:rFonts w:cs="Arial"/>
                <w:sz w:val="22"/>
                <w:lang w:eastAsia="en-GB"/>
              </w:rPr>
            </w:pPr>
            <w:r w:rsidRPr="00225E0D">
              <w:rPr>
                <w:rFonts w:cs="Arial"/>
                <w:sz w:val="22"/>
                <w:lang w:eastAsia="en-GB"/>
              </w:rPr>
              <w:t>Professionalism</w:t>
            </w:r>
          </w:p>
        </w:tc>
        <w:tc>
          <w:tcPr>
            <w:tcW w:w="5528" w:type="dxa"/>
          </w:tcPr>
          <w:p w:rsidRPr="00225E0D" w:rsidR="00095E32" w:rsidP="00961FF4" w:rsidRDefault="00865344" w14:paraId="3E383A88" w14:textId="59E4E7FC">
            <w:pPr>
              <w:spacing w:after="0" w:line="240" w:lineRule="auto"/>
              <w:rPr>
                <w:rFonts w:cs="Arial"/>
                <w:sz w:val="22"/>
                <w:lang w:eastAsia="en-GB"/>
              </w:rPr>
            </w:pPr>
            <w:r w:rsidRPr="00225E0D">
              <w:rPr>
                <w:rFonts w:cs="Arial"/>
                <w:sz w:val="22"/>
                <w:lang w:eastAsia="en-GB"/>
              </w:rPr>
              <w:t>Understands own responsibility and accountability when forming a judgement of an individual’s health or social condition, uses factual and theoretical knowledge as a basis for decision making, and escalates concerns appropriately to the MDT.</w:t>
            </w:r>
          </w:p>
        </w:tc>
        <w:tc>
          <w:tcPr>
            <w:tcW w:w="2127" w:type="dxa"/>
          </w:tcPr>
          <w:p w:rsidRPr="00225E0D" w:rsidR="00095E32" w:rsidP="00FA65FD" w:rsidRDefault="00095E32" w14:paraId="0E2A4C0D" w14:textId="77777777">
            <w:pPr>
              <w:spacing w:after="0" w:line="240" w:lineRule="auto"/>
              <w:jc w:val="center"/>
              <w:rPr>
                <w:rFonts w:cs="Arial"/>
                <w:sz w:val="22"/>
                <w:u w:val="single"/>
                <w:lang w:eastAsia="en-GB"/>
              </w:rPr>
            </w:pPr>
          </w:p>
        </w:tc>
        <w:tc>
          <w:tcPr>
            <w:tcW w:w="1984" w:type="dxa"/>
          </w:tcPr>
          <w:p w:rsidRPr="00225E0D" w:rsidR="00095E32" w:rsidP="00FA65FD" w:rsidRDefault="00095E32" w14:paraId="07B43DA2" w14:textId="77777777">
            <w:pPr>
              <w:spacing w:after="0" w:line="240" w:lineRule="auto"/>
              <w:jc w:val="center"/>
              <w:rPr>
                <w:rFonts w:cs="Arial"/>
                <w:sz w:val="22"/>
                <w:u w:val="single"/>
                <w:lang w:eastAsia="en-GB"/>
              </w:rPr>
            </w:pPr>
          </w:p>
        </w:tc>
        <w:tc>
          <w:tcPr>
            <w:tcW w:w="2239" w:type="dxa"/>
          </w:tcPr>
          <w:p w:rsidRPr="00225E0D" w:rsidR="00095E32" w:rsidP="00FA65FD" w:rsidRDefault="00095E32" w14:paraId="28AD1817" w14:textId="77777777">
            <w:pPr>
              <w:spacing w:after="0" w:line="240" w:lineRule="auto"/>
              <w:jc w:val="center"/>
              <w:rPr>
                <w:rFonts w:cs="Arial"/>
                <w:sz w:val="22"/>
                <w:u w:val="single"/>
                <w:lang w:eastAsia="en-GB"/>
              </w:rPr>
            </w:pPr>
          </w:p>
          <w:p w:rsidRPr="00225E0D" w:rsidR="00095E32" w:rsidP="00FA65FD" w:rsidRDefault="00095E32" w14:paraId="1381F297" w14:textId="77777777">
            <w:pPr>
              <w:spacing w:after="0" w:line="240" w:lineRule="auto"/>
              <w:jc w:val="center"/>
              <w:rPr>
                <w:rFonts w:cs="Arial"/>
                <w:sz w:val="22"/>
                <w:u w:val="single"/>
                <w:lang w:eastAsia="en-GB"/>
              </w:rPr>
            </w:pPr>
          </w:p>
        </w:tc>
      </w:tr>
      <w:tr w:rsidRPr="00225E0D" w:rsidR="00095E32" w:rsidTr="00FA65FD" w14:paraId="1D412B32" w14:textId="77777777">
        <w:trPr>
          <w:trHeight w:val="558"/>
        </w:trPr>
        <w:tc>
          <w:tcPr>
            <w:tcW w:w="2405" w:type="dxa"/>
          </w:tcPr>
          <w:p w:rsidRPr="00225E0D" w:rsidR="00C509B9" w:rsidP="00C509B9" w:rsidRDefault="00C509B9" w14:paraId="544F5A07" w14:textId="77777777">
            <w:pPr>
              <w:spacing w:after="0" w:line="240" w:lineRule="auto"/>
              <w:rPr>
                <w:rFonts w:cs="Arial"/>
                <w:sz w:val="22"/>
                <w:lang w:eastAsia="en-GB"/>
              </w:rPr>
            </w:pPr>
            <w:r w:rsidRPr="00225E0D">
              <w:rPr>
                <w:rFonts w:cs="Arial"/>
                <w:sz w:val="22"/>
                <w:lang w:eastAsia="en-GB"/>
              </w:rPr>
              <w:t>Indicator 3</w:t>
            </w:r>
          </w:p>
          <w:p w:rsidRPr="00225E0D" w:rsidR="00095E32" w:rsidP="00C509B9" w:rsidRDefault="00C509B9" w14:paraId="1126C114" w14:textId="6B8A98FD">
            <w:pPr>
              <w:spacing w:after="0" w:line="240" w:lineRule="auto"/>
              <w:rPr>
                <w:rFonts w:cs="Arial"/>
                <w:sz w:val="22"/>
                <w:lang w:eastAsia="en-GB"/>
              </w:rPr>
            </w:pPr>
            <w:r w:rsidRPr="00225E0D">
              <w:rPr>
                <w:rFonts w:cs="Arial"/>
                <w:sz w:val="22"/>
                <w:lang w:eastAsia="en-GB"/>
              </w:rPr>
              <w:t>Implementing care</w:t>
            </w:r>
          </w:p>
        </w:tc>
        <w:tc>
          <w:tcPr>
            <w:tcW w:w="5528" w:type="dxa"/>
          </w:tcPr>
          <w:p w:rsidRPr="00225E0D" w:rsidR="00095E32" w:rsidP="00961FF4" w:rsidRDefault="00865344" w14:paraId="16C9E58C" w14:textId="7AF61C0F">
            <w:pPr>
              <w:spacing w:after="0" w:line="240" w:lineRule="auto"/>
              <w:rPr>
                <w:rFonts w:cs="Arial"/>
                <w:sz w:val="22"/>
                <w:lang w:eastAsia="en-GB"/>
              </w:rPr>
            </w:pPr>
            <w:r w:rsidRPr="00225E0D">
              <w:rPr>
                <w:rFonts w:cs="Arial"/>
                <w:sz w:val="22"/>
                <w:lang w:eastAsia="en-GB"/>
              </w:rPr>
              <w:t>Within scope of role, discusses care plans with women prior to implementation, offering an informed perspective and an evidence-base to optimise a personalised experience.</w:t>
            </w:r>
          </w:p>
        </w:tc>
        <w:tc>
          <w:tcPr>
            <w:tcW w:w="2127" w:type="dxa"/>
          </w:tcPr>
          <w:p w:rsidRPr="00225E0D" w:rsidR="00095E32" w:rsidP="00FA65FD" w:rsidRDefault="00095E32" w14:paraId="5A77F80F" w14:textId="77777777">
            <w:pPr>
              <w:spacing w:after="0" w:line="240" w:lineRule="auto"/>
              <w:jc w:val="center"/>
              <w:rPr>
                <w:rFonts w:cs="Arial"/>
                <w:sz w:val="22"/>
                <w:u w:val="single"/>
                <w:lang w:eastAsia="en-GB"/>
              </w:rPr>
            </w:pPr>
          </w:p>
        </w:tc>
        <w:tc>
          <w:tcPr>
            <w:tcW w:w="1984" w:type="dxa"/>
          </w:tcPr>
          <w:p w:rsidRPr="00225E0D" w:rsidR="00095E32" w:rsidP="00FA65FD" w:rsidRDefault="00095E32" w14:paraId="47744D3D" w14:textId="77777777">
            <w:pPr>
              <w:spacing w:after="0" w:line="240" w:lineRule="auto"/>
              <w:jc w:val="center"/>
              <w:rPr>
                <w:rFonts w:cs="Arial"/>
                <w:sz w:val="22"/>
                <w:u w:val="single"/>
                <w:lang w:eastAsia="en-GB"/>
              </w:rPr>
            </w:pPr>
          </w:p>
        </w:tc>
        <w:tc>
          <w:tcPr>
            <w:tcW w:w="2239" w:type="dxa"/>
          </w:tcPr>
          <w:p w:rsidRPr="00225E0D" w:rsidR="00095E32" w:rsidP="00FA65FD" w:rsidRDefault="00095E32" w14:paraId="53C3E551" w14:textId="77777777">
            <w:pPr>
              <w:spacing w:after="0" w:line="240" w:lineRule="auto"/>
              <w:jc w:val="center"/>
              <w:rPr>
                <w:rFonts w:cs="Arial"/>
                <w:sz w:val="22"/>
                <w:u w:val="single"/>
                <w:lang w:eastAsia="en-GB"/>
              </w:rPr>
            </w:pPr>
          </w:p>
        </w:tc>
      </w:tr>
      <w:tr w:rsidRPr="00225E0D" w:rsidR="00095E32" w:rsidTr="00FA65FD" w14:paraId="5E102315" w14:textId="77777777">
        <w:trPr>
          <w:trHeight w:val="558"/>
        </w:trPr>
        <w:tc>
          <w:tcPr>
            <w:tcW w:w="2405" w:type="dxa"/>
          </w:tcPr>
          <w:p w:rsidRPr="00225E0D" w:rsidR="000272CD" w:rsidP="000272CD" w:rsidRDefault="000272CD" w14:paraId="3F4DD3CE" w14:textId="77777777">
            <w:pPr>
              <w:spacing w:after="0" w:line="240" w:lineRule="auto"/>
              <w:rPr>
                <w:rFonts w:cs="Arial"/>
                <w:sz w:val="22"/>
                <w:lang w:eastAsia="en-GB"/>
              </w:rPr>
            </w:pPr>
            <w:r w:rsidRPr="00225E0D">
              <w:rPr>
                <w:rFonts w:cs="Arial"/>
                <w:sz w:val="22"/>
                <w:lang w:eastAsia="en-GB"/>
              </w:rPr>
              <w:t>Indicator 4</w:t>
            </w:r>
          </w:p>
          <w:p w:rsidRPr="00225E0D" w:rsidR="000272CD" w:rsidP="000272CD" w:rsidRDefault="000272CD" w14:paraId="27C35C9B" w14:textId="77777777">
            <w:pPr>
              <w:spacing w:after="0" w:line="240" w:lineRule="auto"/>
              <w:rPr>
                <w:rFonts w:cs="Arial"/>
                <w:sz w:val="22"/>
                <w:lang w:eastAsia="en-GB"/>
              </w:rPr>
            </w:pPr>
            <w:r w:rsidRPr="00225E0D">
              <w:rPr>
                <w:rFonts w:cs="Arial"/>
                <w:sz w:val="22"/>
                <w:lang w:eastAsia="en-GB"/>
              </w:rPr>
              <w:t>Reporting, referring</w:t>
            </w:r>
          </w:p>
          <w:p w:rsidRPr="00225E0D" w:rsidR="00095E32" w:rsidP="000272CD" w:rsidRDefault="000272CD" w14:paraId="1C9F1EC0" w14:textId="263229CF">
            <w:pPr>
              <w:spacing w:after="0" w:line="240" w:lineRule="auto"/>
              <w:rPr>
                <w:rFonts w:cs="Arial"/>
                <w:sz w:val="22"/>
                <w:lang w:eastAsia="en-GB"/>
              </w:rPr>
            </w:pPr>
            <w:r w:rsidRPr="00225E0D">
              <w:rPr>
                <w:rFonts w:cs="Arial"/>
                <w:sz w:val="22"/>
                <w:lang w:eastAsia="en-GB"/>
              </w:rPr>
              <w:t>and escalating concerns</w:t>
            </w:r>
          </w:p>
        </w:tc>
        <w:tc>
          <w:tcPr>
            <w:tcW w:w="5528" w:type="dxa"/>
          </w:tcPr>
          <w:p w:rsidRPr="00225E0D" w:rsidR="00095E32" w:rsidP="00961FF4" w:rsidRDefault="00865344" w14:paraId="1F6B6A9E" w14:textId="7667E958">
            <w:pPr>
              <w:spacing w:after="0" w:line="240" w:lineRule="auto"/>
              <w:rPr>
                <w:rFonts w:cs="Arial"/>
                <w:sz w:val="22"/>
                <w:lang w:eastAsia="en-GB"/>
              </w:rPr>
            </w:pPr>
            <w:r w:rsidRPr="00225E0D">
              <w:rPr>
                <w:rFonts w:cs="Arial"/>
                <w:sz w:val="22"/>
                <w:lang w:eastAsia="en-GB"/>
              </w:rPr>
              <w:t>Gathers and interprets relevant information and forms a judgement on the improvement or deterioration in the physical, mental or behavioural condition of women/babies. Responds by referring or escalating concerns to an appropriately registered practitioner.</w:t>
            </w:r>
          </w:p>
        </w:tc>
        <w:tc>
          <w:tcPr>
            <w:tcW w:w="2127" w:type="dxa"/>
          </w:tcPr>
          <w:p w:rsidRPr="00225E0D" w:rsidR="00095E32" w:rsidP="00FA65FD" w:rsidRDefault="00095E32" w14:paraId="76E5F215" w14:textId="77777777">
            <w:pPr>
              <w:spacing w:after="0" w:line="240" w:lineRule="auto"/>
              <w:jc w:val="center"/>
              <w:rPr>
                <w:rFonts w:cs="Arial"/>
                <w:sz w:val="22"/>
                <w:u w:val="single"/>
                <w:lang w:eastAsia="en-GB"/>
              </w:rPr>
            </w:pPr>
          </w:p>
        </w:tc>
        <w:tc>
          <w:tcPr>
            <w:tcW w:w="1984" w:type="dxa"/>
          </w:tcPr>
          <w:p w:rsidRPr="00225E0D" w:rsidR="00095E32" w:rsidP="00FA65FD" w:rsidRDefault="00095E32" w14:paraId="6E8502CB" w14:textId="77777777">
            <w:pPr>
              <w:spacing w:after="0" w:line="240" w:lineRule="auto"/>
              <w:jc w:val="center"/>
              <w:rPr>
                <w:rFonts w:cs="Arial"/>
                <w:sz w:val="22"/>
                <w:u w:val="single"/>
                <w:lang w:eastAsia="en-GB"/>
              </w:rPr>
            </w:pPr>
          </w:p>
        </w:tc>
        <w:tc>
          <w:tcPr>
            <w:tcW w:w="2239" w:type="dxa"/>
          </w:tcPr>
          <w:p w:rsidRPr="00225E0D" w:rsidR="00095E32" w:rsidP="00FA65FD" w:rsidRDefault="00095E32" w14:paraId="7FC906A0" w14:textId="77777777">
            <w:pPr>
              <w:spacing w:after="0" w:line="240" w:lineRule="auto"/>
              <w:jc w:val="center"/>
              <w:rPr>
                <w:rFonts w:cs="Arial"/>
                <w:sz w:val="22"/>
                <w:u w:val="single"/>
                <w:lang w:eastAsia="en-GB"/>
              </w:rPr>
            </w:pPr>
          </w:p>
        </w:tc>
      </w:tr>
    </w:tbl>
    <w:p w:rsidRPr="00225E0D" w:rsidR="007A17FA" w:rsidP="007A17FA" w:rsidRDefault="007A17FA" w14:paraId="1202042D" w14:textId="77777777">
      <w:pPr>
        <w:rPr>
          <w:rFonts w:cs="Arial"/>
          <w:b/>
          <w:u w:val="single"/>
        </w:rPr>
      </w:pPr>
    </w:p>
    <w:p w:rsidRPr="00933357" w:rsidR="00576FB7" w:rsidP="00576FB7" w:rsidRDefault="00576FB7" w14:paraId="22C41EC6" w14:textId="77777777">
      <w:pPr>
        <w:rPr>
          <w:rFonts w:cs="Arial"/>
          <w:b/>
          <w:bCs/>
        </w:rPr>
      </w:pPr>
      <w:r w:rsidRPr="00933357">
        <w:rPr>
          <w:rFonts w:cs="Arial"/>
          <w:b/>
          <w:bCs/>
        </w:rPr>
        <w:t>Competency Three: Contribute positively to a culture of team working, maintaining effective working relationships to maximise quality of care</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225E0D" w:rsidR="00947BCE" w:rsidTr="00FA65FD" w14:paraId="235927D9" w14:textId="77777777">
        <w:trPr>
          <w:trHeight w:val="603"/>
        </w:trPr>
        <w:tc>
          <w:tcPr>
            <w:tcW w:w="2405" w:type="dxa"/>
            <w:shd w:val="clear" w:color="auto" w:fill="5B9BD5" w:themeFill="accent5"/>
          </w:tcPr>
          <w:p w:rsidRPr="00225E0D" w:rsidR="00947BCE" w:rsidP="00FA65FD" w:rsidRDefault="00947BCE" w14:paraId="1FC9AD47" w14:textId="77777777">
            <w:pPr>
              <w:tabs>
                <w:tab w:val="left" w:pos="225"/>
                <w:tab w:val="center" w:pos="1293"/>
              </w:tabs>
              <w:spacing w:after="0" w:line="240" w:lineRule="auto"/>
              <w:rPr>
                <w:rFonts w:cs="Arial"/>
                <w:b/>
                <w:color w:val="FFFFFF" w:themeColor="background1"/>
                <w:sz w:val="22"/>
                <w:lang w:eastAsia="en-GB"/>
              </w:rPr>
            </w:pPr>
            <w:r w:rsidRPr="00225E0D">
              <w:rPr>
                <w:rFonts w:cs="Arial"/>
                <w:b/>
                <w:color w:val="FFFFFF" w:themeColor="background1"/>
                <w:sz w:val="22"/>
                <w:lang w:eastAsia="en-GB"/>
              </w:rPr>
              <w:t xml:space="preserve">Indicator </w:t>
            </w:r>
          </w:p>
        </w:tc>
        <w:tc>
          <w:tcPr>
            <w:tcW w:w="5528" w:type="dxa"/>
            <w:shd w:val="clear" w:color="auto" w:fill="5B9BD5" w:themeFill="accent5"/>
          </w:tcPr>
          <w:p w:rsidRPr="00225E0D" w:rsidR="00947BCE" w:rsidP="00FA65FD" w:rsidRDefault="00947BCE" w14:paraId="1709391D"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Explanation</w:t>
            </w:r>
          </w:p>
        </w:tc>
        <w:tc>
          <w:tcPr>
            <w:tcW w:w="2127" w:type="dxa"/>
            <w:shd w:val="clear" w:color="auto" w:fill="5B9BD5" w:themeFill="accent5"/>
          </w:tcPr>
          <w:p w:rsidRPr="00225E0D" w:rsidR="00947BCE" w:rsidP="00FA65FD" w:rsidRDefault="00947BCE" w14:paraId="57E0C97A"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Assessment completed</w:t>
            </w:r>
          </w:p>
        </w:tc>
        <w:tc>
          <w:tcPr>
            <w:tcW w:w="1984" w:type="dxa"/>
            <w:shd w:val="clear" w:color="auto" w:fill="5B9BD5" w:themeFill="accent5"/>
          </w:tcPr>
          <w:p w:rsidRPr="00225E0D" w:rsidR="00947BCE" w:rsidP="00FA65FD" w:rsidRDefault="00947BCE" w14:paraId="659E3325"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Date</w:t>
            </w:r>
          </w:p>
          <w:p w:rsidRPr="00225E0D" w:rsidR="00947BCE" w:rsidP="00FA65FD" w:rsidRDefault="00947BCE" w14:paraId="011D0CE1"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Sign off</w:t>
            </w:r>
          </w:p>
        </w:tc>
        <w:tc>
          <w:tcPr>
            <w:tcW w:w="2239" w:type="dxa"/>
            <w:shd w:val="clear" w:color="auto" w:fill="5B9BD5" w:themeFill="accent5"/>
          </w:tcPr>
          <w:p w:rsidRPr="00225E0D" w:rsidR="00947BCE" w:rsidP="00FA65FD" w:rsidRDefault="00947BCE" w14:paraId="5283BF92"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Signature of Assessor</w:t>
            </w:r>
          </w:p>
        </w:tc>
      </w:tr>
      <w:tr w:rsidRPr="00225E0D" w:rsidR="00947BCE" w:rsidTr="00FA65FD" w14:paraId="0473737B" w14:textId="77777777">
        <w:trPr>
          <w:trHeight w:val="386"/>
        </w:trPr>
        <w:tc>
          <w:tcPr>
            <w:tcW w:w="2405" w:type="dxa"/>
          </w:tcPr>
          <w:p w:rsidRPr="00225E0D" w:rsidR="00836C64" w:rsidP="00836C64" w:rsidRDefault="00836C64" w14:paraId="7A26E851" w14:textId="77777777">
            <w:pPr>
              <w:spacing w:after="0" w:line="240" w:lineRule="auto"/>
              <w:rPr>
                <w:rFonts w:cs="Arial"/>
                <w:sz w:val="22"/>
                <w:lang w:eastAsia="en-GB"/>
              </w:rPr>
            </w:pPr>
            <w:r w:rsidRPr="00225E0D">
              <w:rPr>
                <w:rFonts w:cs="Arial"/>
                <w:sz w:val="22"/>
                <w:lang w:eastAsia="en-GB"/>
              </w:rPr>
              <w:t>Indicator 1</w:t>
            </w:r>
          </w:p>
          <w:p w:rsidRPr="00225E0D" w:rsidR="00836C64" w:rsidP="00836C64" w:rsidRDefault="00836C64" w14:paraId="41AB694E" w14:textId="77777777">
            <w:pPr>
              <w:spacing w:after="0" w:line="240" w:lineRule="auto"/>
              <w:rPr>
                <w:rFonts w:cs="Arial"/>
                <w:sz w:val="22"/>
                <w:lang w:eastAsia="en-GB"/>
              </w:rPr>
            </w:pPr>
            <w:r w:rsidRPr="00225E0D">
              <w:rPr>
                <w:rFonts w:cs="Arial"/>
                <w:sz w:val="22"/>
                <w:lang w:eastAsia="en-GB"/>
              </w:rPr>
              <w:t>Planning and</w:t>
            </w:r>
          </w:p>
          <w:p w:rsidRPr="00225E0D" w:rsidR="00947BCE" w:rsidP="00836C64" w:rsidRDefault="00836C64" w14:paraId="5E07EF34" w14:textId="67F3B52B">
            <w:pPr>
              <w:spacing w:after="0" w:line="240" w:lineRule="auto"/>
              <w:rPr>
                <w:rFonts w:cs="Arial"/>
                <w:sz w:val="22"/>
                <w:lang w:eastAsia="en-GB"/>
              </w:rPr>
            </w:pPr>
            <w:r w:rsidRPr="00225E0D">
              <w:rPr>
                <w:rFonts w:cs="Arial"/>
                <w:sz w:val="22"/>
                <w:lang w:eastAsia="en-GB"/>
              </w:rPr>
              <w:t>evaluating care</w:t>
            </w:r>
          </w:p>
        </w:tc>
        <w:tc>
          <w:tcPr>
            <w:tcW w:w="5528" w:type="dxa"/>
          </w:tcPr>
          <w:p w:rsidRPr="00225E0D" w:rsidR="00947BCE" w:rsidP="00576FB7" w:rsidRDefault="00F57A1C" w14:paraId="71708D3B" w14:textId="2FD8483F">
            <w:pPr>
              <w:spacing w:after="0" w:line="240" w:lineRule="auto"/>
              <w:rPr>
                <w:rFonts w:cs="Arial"/>
                <w:sz w:val="22"/>
                <w:lang w:eastAsia="en-GB"/>
              </w:rPr>
            </w:pPr>
            <w:r w:rsidRPr="00225E0D">
              <w:rPr>
                <w:rFonts w:cs="Arial"/>
                <w:sz w:val="22"/>
                <w:lang w:eastAsia="en-GB"/>
              </w:rPr>
              <w:t>As a member of the MDT, actively participates in the planning, development and evaluation of personalised care plans by offering objective clinical or evidence-based information to inform planned activities</w:t>
            </w:r>
          </w:p>
        </w:tc>
        <w:tc>
          <w:tcPr>
            <w:tcW w:w="2127" w:type="dxa"/>
          </w:tcPr>
          <w:p w:rsidRPr="00225E0D" w:rsidR="00947BCE" w:rsidP="00FA65FD" w:rsidRDefault="00947BCE" w14:paraId="05E70D7E" w14:textId="77777777">
            <w:pPr>
              <w:spacing w:after="0" w:line="240" w:lineRule="auto"/>
              <w:jc w:val="center"/>
              <w:rPr>
                <w:rFonts w:cs="Arial"/>
                <w:sz w:val="22"/>
                <w:lang w:eastAsia="en-GB"/>
              </w:rPr>
            </w:pPr>
          </w:p>
        </w:tc>
        <w:tc>
          <w:tcPr>
            <w:tcW w:w="1984" w:type="dxa"/>
          </w:tcPr>
          <w:p w:rsidRPr="00225E0D" w:rsidR="00947BCE" w:rsidP="00FA65FD" w:rsidRDefault="00947BCE" w14:paraId="0BFD5466" w14:textId="77777777">
            <w:pPr>
              <w:spacing w:after="0" w:line="240" w:lineRule="auto"/>
              <w:jc w:val="center"/>
              <w:rPr>
                <w:rFonts w:cs="Arial"/>
                <w:sz w:val="22"/>
                <w:u w:val="single"/>
                <w:lang w:eastAsia="en-GB"/>
              </w:rPr>
            </w:pPr>
          </w:p>
        </w:tc>
        <w:tc>
          <w:tcPr>
            <w:tcW w:w="2239" w:type="dxa"/>
          </w:tcPr>
          <w:p w:rsidRPr="00225E0D" w:rsidR="00947BCE" w:rsidP="00FA65FD" w:rsidRDefault="00947BCE" w14:paraId="109B7452" w14:textId="77777777">
            <w:pPr>
              <w:spacing w:after="0" w:line="240" w:lineRule="auto"/>
              <w:jc w:val="center"/>
              <w:rPr>
                <w:rFonts w:cs="Arial"/>
                <w:sz w:val="22"/>
                <w:u w:val="single"/>
                <w:lang w:eastAsia="en-GB"/>
              </w:rPr>
            </w:pPr>
          </w:p>
          <w:p w:rsidRPr="00225E0D" w:rsidR="00947BCE" w:rsidP="00FA65FD" w:rsidRDefault="00947BCE" w14:paraId="36CA2829" w14:textId="77777777">
            <w:pPr>
              <w:spacing w:after="0" w:line="240" w:lineRule="auto"/>
              <w:jc w:val="center"/>
              <w:rPr>
                <w:rFonts w:cs="Arial"/>
                <w:sz w:val="22"/>
                <w:u w:val="single"/>
                <w:lang w:eastAsia="en-GB"/>
              </w:rPr>
            </w:pPr>
          </w:p>
        </w:tc>
      </w:tr>
      <w:tr w:rsidRPr="00225E0D" w:rsidR="00947BCE" w:rsidTr="00FA65FD" w14:paraId="48C3B861" w14:textId="77777777">
        <w:trPr>
          <w:trHeight w:val="558"/>
        </w:trPr>
        <w:tc>
          <w:tcPr>
            <w:tcW w:w="2405" w:type="dxa"/>
          </w:tcPr>
          <w:p w:rsidRPr="00225E0D" w:rsidR="00836C64" w:rsidP="00836C64" w:rsidRDefault="00836C64" w14:paraId="561E9BCD" w14:textId="77777777">
            <w:pPr>
              <w:spacing w:after="0" w:line="240" w:lineRule="auto"/>
              <w:rPr>
                <w:rFonts w:cs="Arial"/>
                <w:sz w:val="22"/>
                <w:lang w:eastAsia="en-GB"/>
              </w:rPr>
            </w:pPr>
            <w:r w:rsidRPr="00225E0D">
              <w:rPr>
                <w:rFonts w:cs="Arial"/>
                <w:sz w:val="22"/>
                <w:lang w:eastAsia="en-GB"/>
              </w:rPr>
              <w:t>Indicator 2</w:t>
            </w:r>
          </w:p>
          <w:p w:rsidRPr="00225E0D" w:rsidR="00947BCE" w:rsidP="00836C64" w:rsidRDefault="00836C64" w14:paraId="1C95D496" w14:textId="6F4BDB64">
            <w:pPr>
              <w:spacing w:after="0" w:line="240" w:lineRule="auto"/>
              <w:rPr>
                <w:rFonts w:cs="Arial"/>
                <w:sz w:val="22"/>
                <w:lang w:eastAsia="en-GB"/>
              </w:rPr>
            </w:pPr>
            <w:r w:rsidRPr="00225E0D">
              <w:rPr>
                <w:rFonts w:cs="Arial"/>
                <w:sz w:val="22"/>
                <w:lang w:eastAsia="en-GB"/>
              </w:rPr>
              <w:t>Team working</w:t>
            </w:r>
          </w:p>
        </w:tc>
        <w:tc>
          <w:tcPr>
            <w:tcW w:w="5528" w:type="dxa"/>
          </w:tcPr>
          <w:p w:rsidRPr="00225E0D" w:rsidR="00947BCE" w:rsidP="00576FB7" w:rsidRDefault="007B1EC1" w14:paraId="3B093929" w14:textId="72EB3FEB">
            <w:pPr>
              <w:spacing w:after="0" w:line="240" w:lineRule="auto"/>
              <w:rPr>
                <w:rFonts w:cs="Arial"/>
                <w:sz w:val="22"/>
                <w:lang w:eastAsia="en-GB"/>
              </w:rPr>
            </w:pPr>
            <w:r w:rsidRPr="00225E0D">
              <w:rPr>
                <w:rFonts w:cs="Arial"/>
                <w:sz w:val="22"/>
                <w:lang w:eastAsia="en-GB"/>
              </w:rPr>
              <w:t>Understands the challenges of providing integrated care for women and their families. As a key member of the team demonstrates initiative and leadership where required.</w:t>
            </w:r>
          </w:p>
        </w:tc>
        <w:tc>
          <w:tcPr>
            <w:tcW w:w="2127" w:type="dxa"/>
          </w:tcPr>
          <w:p w:rsidRPr="00225E0D" w:rsidR="00947BCE" w:rsidP="00FA65FD" w:rsidRDefault="00947BCE" w14:paraId="6BE2BC59" w14:textId="77777777">
            <w:pPr>
              <w:spacing w:after="0" w:line="240" w:lineRule="auto"/>
              <w:jc w:val="center"/>
              <w:rPr>
                <w:rFonts w:cs="Arial"/>
                <w:sz w:val="22"/>
                <w:u w:val="single"/>
                <w:lang w:eastAsia="en-GB"/>
              </w:rPr>
            </w:pPr>
          </w:p>
        </w:tc>
        <w:tc>
          <w:tcPr>
            <w:tcW w:w="1984" w:type="dxa"/>
          </w:tcPr>
          <w:p w:rsidRPr="00225E0D" w:rsidR="00947BCE" w:rsidP="00FA65FD" w:rsidRDefault="00947BCE" w14:paraId="74609618" w14:textId="77777777">
            <w:pPr>
              <w:spacing w:after="0" w:line="240" w:lineRule="auto"/>
              <w:jc w:val="center"/>
              <w:rPr>
                <w:rFonts w:cs="Arial"/>
                <w:sz w:val="22"/>
                <w:u w:val="single"/>
                <w:lang w:eastAsia="en-GB"/>
              </w:rPr>
            </w:pPr>
          </w:p>
        </w:tc>
        <w:tc>
          <w:tcPr>
            <w:tcW w:w="2239" w:type="dxa"/>
          </w:tcPr>
          <w:p w:rsidRPr="00225E0D" w:rsidR="00947BCE" w:rsidP="00FA65FD" w:rsidRDefault="00947BCE" w14:paraId="386B08FC" w14:textId="77777777">
            <w:pPr>
              <w:spacing w:after="0" w:line="240" w:lineRule="auto"/>
              <w:jc w:val="center"/>
              <w:rPr>
                <w:rFonts w:cs="Arial"/>
                <w:sz w:val="22"/>
                <w:u w:val="single"/>
                <w:lang w:eastAsia="en-GB"/>
              </w:rPr>
            </w:pPr>
          </w:p>
          <w:p w:rsidRPr="00225E0D" w:rsidR="00947BCE" w:rsidP="00FA65FD" w:rsidRDefault="00947BCE" w14:paraId="7D448588" w14:textId="77777777">
            <w:pPr>
              <w:spacing w:after="0" w:line="240" w:lineRule="auto"/>
              <w:jc w:val="center"/>
              <w:rPr>
                <w:rFonts w:cs="Arial"/>
                <w:sz w:val="22"/>
                <w:u w:val="single"/>
                <w:lang w:eastAsia="en-GB"/>
              </w:rPr>
            </w:pPr>
          </w:p>
        </w:tc>
      </w:tr>
      <w:tr w:rsidRPr="00225E0D" w:rsidR="00947BCE" w:rsidTr="00FA65FD" w14:paraId="171F4B7D" w14:textId="77777777">
        <w:trPr>
          <w:trHeight w:val="558"/>
        </w:trPr>
        <w:tc>
          <w:tcPr>
            <w:tcW w:w="2405" w:type="dxa"/>
          </w:tcPr>
          <w:p w:rsidRPr="00225E0D" w:rsidR="00836C64" w:rsidP="00836C64" w:rsidRDefault="00836C64" w14:paraId="54DF5321" w14:textId="77777777">
            <w:pPr>
              <w:spacing w:after="0" w:line="240" w:lineRule="auto"/>
              <w:rPr>
                <w:rFonts w:cs="Arial"/>
                <w:sz w:val="22"/>
                <w:lang w:eastAsia="en-GB"/>
              </w:rPr>
            </w:pPr>
            <w:r w:rsidRPr="00225E0D">
              <w:rPr>
                <w:rFonts w:cs="Arial"/>
                <w:sz w:val="22"/>
                <w:lang w:eastAsia="en-GB"/>
              </w:rPr>
              <w:t>Indicator 3</w:t>
            </w:r>
          </w:p>
          <w:p w:rsidRPr="00225E0D" w:rsidR="00947BCE" w:rsidP="00836C64" w:rsidRDefault="00836C64" w14:paraId="6BEACEF0" w14:textId="1684EA23">
            <w:pPr>
              <w:spacing w:after="0" w:line="240" w:lineRule="auto"/>
              <w:rPr>
                <w:rFonts w:cs="Arial"/>
                <w:sz w:val="22"/>
                <w:lang w:eastAsia="en-GB"/>
              </w:rPr>
            </w:pPr>
            <w:r w:rsidRPr="00225E0D">
              <w:rPr>
                <w:rFonts w:cs="Arial"/>
                <w:sz w:val="22"/>
                <w:lang w:eastAsia="en-GB"/>
              </w:rPr>
              <w:t>Continuity of carer</w:t>
            </w:r>
          </w:p>
        </w:tc>
        <w:tc>
          <w:tcPr>
            <w:tcW w:w="5528" w:type="dxa"/>
          </w:tcPr>
          <w:p w:rsidRPr="00225E0D" w:rsidR="00947BCE" w:rsidP="00576FB7" w:rsidRDefault="00A13499" w14:paraId="2A11B843" w14:textId="25D97B24">
            <w:pPr>
              <w:spacing w:after="0" w:line="240" w:lineRule="auto"/>
              <w:rPr>
                <w:rFonts w:cs="Arial"/>
                <w:sz w:val="22"/>
                <w:lang w:eastAsia="en-GB"/>
              </w:rPr>
            </w:pPr>
            <w:r w:rsidRPr="00225E0D">
              <w:rPr>
                <w:rFonts w:cs="Arial"/>
                <w:sz w:val="22"/>
                <w:lang w:eastAsia="en-GB"/>
              </w:rPr>
              <w:t>Consistently applies the principles of continuity of carer when making judgements related to supporting women with complex needs and when referring or transferring care back or on to registered practitioners or specialist teams.</w:t>
            </w:r>
          </w:p>
        </w:tc>
        <w:tc>
          <w:tcPr>
            <w:tcW w:w="2127" w:type="dxa"/>
          </w:tcPr>
          <w:p w:rsidRPr="00225E0D" w:rsidR="00947BCE" w:rsidP="00FA65FD" w:rsidRDefault="00947BCE" w14:paraId="04D6AB8C" w14:textId="77777777">
            <w:pPr>
              <w:spacing w:after="0" w:line="240" w:lineRule="auto"/>
              <w:jc w:val="center"/>
              <w:rPr>
                <w:rFonts w:cs="Arial"/>
                <w:sz w:val="22"/>
                <w:u w:val="single"/>
                <w:lang w:eastAsia="en-GB"/>
              </w:rPr>
            </w:pPr>
          </w:p>
        </w:tc>
        <w:tc>
          <w:tcPr>
            <w:tcW w:w="1984" w:type="dxa"/>
          </w:tcPr>
          <w:p w:rsidRPr="00225E0D" w:rsidR="00947BCE" w:rsidP="00FA65FD" w:rsidRDefault="00947BCE" w14:paraId="3A7FDF18" w14:textId="77777777">
            <w:pPr>
              <w:spacing w:after="0" w:line="240" w:lineRule="auto"/>
              <w:jc w:val="center"/>
              <w:rPr>
                <w:rFonts w:cs="Arial"/>
                <w:sz w:val="22"/>
                <w:u w:val="single"/>
                <w:lang w:eastAsia="en-GB"/>
              </w:rPr>
            </w:pPr>
          </w:p>
        </w:tc>
        <w:tc>
          <w:tcPr>
            <w:tcW w:w="2239" w:type="dxa"/>
          </w:tcPr>
          <w:p w:rsidRPr="00225E0D" w:rsidR="00947BCE" w:rsidP="00FA65FD" w:rsidRDefault="00947BCE" w14:paraId="569E6F43" w14:textId="77777777">
            <w:pPr>
              <w:spacing w:after="0" w:line="240" w:lineRule="auto"/>
              <w:jc w:val="center"/>
              <w:rPr>
                <w:rFonts w:cs="Arial"/>
                <w:sz w:val="22"/>
                <w:u w:val="single"/>
                <w:lang w:eastAsia="en-GB"/>
              </w:rPr>
            </w:pPr>
          </w:p>
        </w:tc>
      </w:tr>
    </w:tbl>
    <w:p w:rsidRPr="00225E0D" w:rsidR="007A17FA" w:rsidP="007A17FA" w:rsidRDefault="007A17FA" w14:paraId="7266F94D" w14:textId="418026B4">
      <w:pPr>
        <w:rPr>
          <w:rFonts w:cs="Arial"/>
          <w:b/>
          <w:u w:val="single"/>
        </w:rPr>
      </w:pPr>
    </w:p>
    <w:p w:rsidRPr="00933357" w:rsidR="007A2466" w:rsidP="007A2466" w:rsidRDefault="007A2466" w14:paraId="1FC369A5" w14:textId="77777777">
      <w:pPr>
        <w:rPr>
          <w:rFonts w:cs="Arial"/>
          <w:b/>
          <w:bCs/>
        </w:rPr>
      </w:pPr>
      <w:r w:rsidRPr="00933357">
        <w:rPr>
          <w:rFonts w:cs="Arial"/>
          <w:b/>
          <w:bCs/>
        </w:rPr>
        <w:lastRenderedPageBreak/>
        <w:t>Competency Four: Notice and respond appropriately to the changing needs of the woman and her family</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225E0D" w:rsidR="004E4A14" w:rsidTr="00FA65FD" w14:paraId="1DC48823" w14:textId="77777777">
        <w:trPr>
          <w:trHeight w:val="603"/>
        </w:trPr>
        <w:tc>
          <w:tcPr>
            <w:tcW w:w="2405" w:type="dxa"/>
            <w:shd w:val="clear" w:color="auto" w:fill="5B9BD5" w:themeFill="accent5"/>
          </w:tcPr>
          <w:p w:rsidRPr="00225E0D" w:rsidR="004E4A14" w:rsidP="00FA65FD" w:rsidRDefault="004E4A14" w14:paraId="7E3904CF" w14:textId="77777777">
            <w:pPr>
              <w:tabs>
                <w:tab w:val="left" w:pos="225"/>
                <w:tab w:val="center" w:pos="1293"/>
              </w:tabs>
              <w:spacing w:after="0" w:line="240" w:lineRule="auto"/>
              <w:rPr>
                <w:rFonts w:cs="Arial"/>
                <w:b/>
                <w:color w:val="FFFFFF" w:themeColor="background1"/>
                <w:sz w:val="22"/>
                <w:lang w:eastAsia="en-GB"/>
              </w:rPr>
            </w:pPr>
            <w:r w:rsidRPr="00225E0D">
              <w:rPr>
                <w:rFonts w:cs="Arial"/>
                <w:b/>
                <w:color w:val="FFFFFF" w:themeColor="background1"/>
                <w:sz w:val="22"/>
                <w:lang w:eastAsia="en-GB"/>
              </w:rPr>
              <w:t xml:space="preserve">Indicator </w:t>
            </w:r>
          </w:p>
        </w:tc>
        <w:tc>
          <w:tcPr>
            <w:tcW w:w="5528" w:type="dxa"/>
            <w:shd w:val="clear" w:color="auto" w:fill="5B9BD5" w:themeFill="accent5"/>
          </w:tcPr>
          <w:p w:rsidRPr="00225E0D" w:rsidR="004E4A14" w:rsidP="00FA65FD" w:rsidRDefault="004E4A14" w14:paraId="6C7A69D0"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Explanation</w:t>
            </w:r>
          </w:p>
        </w:tc>
        <w:tc>
          <w:tcPr>
            <w:tcW w:w="2127" w:type="dxa"/>
            <w:shd w:val="clear" w:color="auto" w:fill="5B9BD5" w:themeFill="accent5"/>
          </w:tcPr>
          <w:p w:rsidRPr="00225E0D" w:rsidR="004E4A14" w:rsidP="00FA65FD" w:rsidRDefault="004E4A14" w14:paraId="2F3A5111"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Assessment completed</w:t>
            </w:r>
          </w:p>
        </w:tc>
        <w:tc>
          <w:tcPr>
            <w:tcW w:w="1984" w:type="dxa"/>
            <w:shd w:val="clear" w:color="auto" w:fill="5B9BD5" w:themeFill="accent5"/>
          </w:tcPr>
          <w:p w:rsidRPr="00225E0D" w:rsidR="004E4A14" w:rsidP="00FA65FD" w:rsidRDefault="004E4A14" w14:paraId="6B44C06E"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Date</w:t>
            </w:r>
          </w:p>
          <w:p w:rsidRPr="00225E0D" w:rsidR="004E4A14" w:rsidP="00FA65FD" w:rsidRDefault="004E4A14" w14:paraId="47973233"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Sign off</w:t>
            </w:r>
          </w:p>
        </w:tc>
        <w:tc>
          <w:tcPr>
            <w:tcW w:w="2239" w:type="dxa"/>
            <w:shd w:val="clear" w:color="auto" w:fill="5B9BD5" w:themeFill="accent5"/>
          </w:tcPr>
          <w:p w:rsidRPr="00225E0D" w:rsidR="004E4A14" w:rsidP="00FA65FD" w:rsidRDefault="004E4A14" w14:paraId="0E6D9A48"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Signature of Assessor</w:t>
            </w:r>
          </w:p>
        </w:tc>
      </w:tr>
      <w:tr w:rsidRPr="00225E0D" w:rsidR="004E4A14" w:rsidTr="00FA65FD" w14:paraId="3E8C161C" w14:textId="77777777">
        <w:trPr>
          <w:trHeight w:val="386"/>
        </w:trPr>
        <w:tc>
          <w:tcPr>
            <w:tcW w:w="2405" w:type="dxa"/>
          </w:tcPr>
          <w:p w:rsidRPr="00225E0D" w:rsidR="005F2727" w:rsidP="005F2727" w:rsidRDefault="005F2727" w14:paraId="7D3F9EDA" w14:textId="77777777">
            <w:pPr>
              <w:spacing w:after="0" w:line="240" w:lineRule="auto"/>
              <w:rPr>
                <w:rFonts w:cs="Arial"/>
                <w:sz w:val="22"/>
                <w:lang w:eastAsia="en-GB"/>
              </w:rPr>
            </w:pPr>
            <w:r w:rsidRPr="00225E0D">
              <w:rPr>
                <w:rFonts w:cs="Arial"/>
                <w:sz w:val="22"/>
                <w:lang w:eastAsia="en-GB"/>
              </w:rPr>
              <w:t>Indicator 1</w:t>
            </w:r>
          </w:p>
          <w:p w:rsidRPr="00225E0D" w:rsidR="004E4A14" w:rsidP="005F2727" w:rsidRDefault="005F2727" w14:paraId="333A6C12" w14:textId="0CBE12BE">
            <w:pPr>
              <w:spacing w:after="0" w:line="240" w:lineRule="auto"/>
              <w:rPr>
                <w:rFonts w:cs="Arial"/>
                <w:sz w:val="22"/>
                <w:lang w:eastAsia="en-GB"/>
              </w:rPr>
            </w:pPr>
            <w:r w:rsidRPr="00225E0D">
              <w:rPr>
                <w:rFonts w:cs="Arial"/>
                <w:sz w:val="22"/>
                <w:lang w:eastAsia="en-GB"/>
              </w:rPr>
              <w:t>Safeguarding</w:t>
            </w:r>
          </w:p>
        </w:tc>
        <w:tc>
          <w:tcPr>
            <w:tcW w:w="5528" w:type="dxa"/>
          </w:tcPr>
          <w:p w:rsidRPr="00225E0D" w:rsidR="004E4A14" w:rsidP="00CE4A2E" w:rsidRDefault="00A13499" w14:paraId="6350B99E" w14:textId="00B150C4">
            <w:pPr>
              <w:spacing w:after="0" w:line="240" w:lineRule="auto"/>
              <w:rPr>
                <w:rFonts w:cs="Arial"/>
                <w:sz w:val="22"/>
                <w:lang w:eastAsia="en-GB"/>
              </w:rPr>
            </w:pPr>
            <w:r w:rsidRPr="00225E0D">
              <w:rPr>
                <w:rFonts w:cs="Arial"/>
                <w:sz w:val="22"/>
                <w:lang w:eastAsia="en-GB"/>
              </w:rPr>
              <w:t>Independently undertakes agreed risk identification and assessment activity, within scope of role, in accordance with local and national safeguarding pathways.</w:t>
            </w:r>
          </w:p>
        </w:tc>
        <w:tc>
          <w:tcPr>
            <w:tcW w:w="2127" w:type="dxa"/>
          </w:tcPr>
          <w:p w:rsidRPr="00225E0D" w:rsidR="004E4A14" w:rsidP="00FA65FD" w:rsidRDefault="004E4A14" w14:paraId="2AEDBC64" w14:textId="77777777">
            <w:pPr>
              <w:spacing w:after="0" w:line="240" w:lineRule="auto"/>
              <w:jc w:val="center"/>
              <w:rPr>
                <w:rFonts w:cs="Arial"/>
                <w:sz w:val="22"/>
                <w:lang w:eastAsia="en-GB"/>
              </w:rPr>
            </w:pPr>
          </w:p>
        </w:tc>
        <w:tc>
          <w:tcPr>
            <w:tcW w:w="1984" w:type="dxa"/>
          </w:tcPr>
          <w:p w:rsidRPr="00225E0D" w:rsidR="004E4A14" w:rsidP="00FA65FD" w:rsidRDefault="004E4A14" w14:paraId="7D610192" w14:textId="77777777">
            <w:pPr>
              <w:spacing w:after="0" w:line="240" w:lineRule="auto"/>
              <w:jc w:val="center"/>
              <w:rPr>
                <w:rFonts w:cs="Arial"/>
                <w:sz w:val="22"/>
                <w:u w:val="single"/>
                <w:lang w:eastAsia="en-GB"/>
              </w:rPr>
            </w:pPr>
          </w:p>
        </w:tc>
        <w:tc>
          <w:tcPr>
            <w:tcW w:w="2239" w:type="dxa"/>
          </w:tcPr>
          <w:p w:rsidRPr="00225E0D" w:rsidR="004E4A14" w:rsidP="00FA65FD" w:rsidRDefault="004E4A14" w14:paraId="0D86358E" w14:textId="77777777">
            <w:pPr>
              <w:spacing w:after="0" w:line="240" w:lineRule="auto"/>
              <w:jc w:val="center"/>
              <w:rPr>
                <w:rFonts w:cs="Arial"/>
                <w:sz w:val="22"/>
                <w:u w:val="single"/>
                <w:lang w:eastAsia="en-GB"/>
              </w:rPr>
            </w:pPr>
          </w:p>
          <w:p w:rsidRPr="00225E0D" w:rsidR="004E4A14" w:rsidP="00FA65FD" w:rsidRDefault="004E4A14" w14:paraId="70C13145" w14:textId="77777777">
            <w:pPr>
              <w:spacing w:after="0" w:line="240" w:lineRule="auto"/>
              <w:jc w:val="center"/>
              <w:rPr>
                <w:rFonts w:cs="Arial"/>
                <w:sz w:val="22"/>
                <w:u w:val="single"/>
                <w:lang w:eastAsia="en-GB"/>
              </w:rPr>
            </w:pPr>
          </w:p>
        </w:tc>
      </w:tr>
      <w:tr w:rsidRPr="00225E0D" w:rsidR="004E4A14" w:rsidTr="00FA65FD" w14:paraId="13543D9F" w14:textId="77777777">
        <w:trPr>
          <w:trHeight w:val="558"/>
        </w:trPr>
        <w:tc>
          <w:tcPr>
            <w:tcW w:w="2405" w:type="dxa"/>
          </w:tcPr>
          <w:p w:rsidRPr="00225E0D" w:rsidR="00384C2A" w:rsidP="00384C2A" w:rsidRDefault="00384C2A" w14:paraId="04F8EB33" w14:textId="77777777">
            <w:pPr>
              <w:spacing w:after="0" w:line="240" w:lineRule="auto"/>
              <w:rPr>
                <w:rFonts w:cs="Arial"/>
                <w:sz w:val="22"/>
                <w:lang w:eastAsia="en-GB"/>
              </w:rPr>
            </w:pPr>
            <w:r w:rsidRPr="00225E0D">
              <w:rPr>
                <w:rFonts w:cs="Arial"/>
                <w:sz w:val="22"/>
                <w:lang w:eastAsia="en-GB"/>
              </w:rPr>
              <w:t>Indicator 2</w:t>
            </w:r>
          </w:p>
          <w:p w:rsidRPr="00225E0D" w:rsidR="004E4A14" w:rsidP="00384C2A" w:rsidRDefault="00384C2A" w14:paraId="67288A74" w14:textId="5C63B102">
            <w:pPr>
              <w:spacing w:after="0" w:line="240" w:lineRule="auto"/>
              <w:rPr>
                <w:rFonts w:cs="Arial"/>
                <w:sz w:val="22"/>
                <w:lang w:eastAsia="en-GB"/>
              </w:rPr>
            </w:pPr>
            <w:r w:rsidRPr="00225E0D">
              <w:rPr>
                <w:rFonts w:cs="Arial"/>
                <w:sz w:val="22"/>
                <w:lang w:eastAsia="en-GB"/>
              </w:rPr>
              <w:t>Signposting</w:t>
            </w:r>
          </w:p>
        </w:tc>
        <w:tc>
          <w:tcPr>
            <w:tcW w:w="5528" w:type="dxa"/>
          </w:tcPr>
          <w:p w:rsidRPr="00225E0D" w:rsidR="004E4A14" w:rsidP="00CE4A2E" w:rsidRDefault="00A13499" w14:paraId="19547669" w14:textId="684EE6F6">
            <w:pPr>
              <w:spacing w:after="0" w:line="240" w:lineRule="auto"/>
              <w:rPr>
                <w:rFonts w:cs="Arial"/>
                <w:sz w:val="22"/>
                <w:lang w:eastAsia="en-GB"/>
              </w:rPr>
            </w:pPr>
            <w:r w:rsidRPr="00225E0D">
              <w:rPr>
                <w:rFonts w:cs="Arial"/>
                <w:sz w:val="22"/>
                <w:lang w:eastAsia="en-GB"/>
              </w:rPr>
              <w:t>As a key member of the MDT, arranges access to services to support personalised care plans, referring women and their families to agencies and services appropriately.</w:t>
            </w:r>
          </w:p>
        </w:tc>
        <w:tc>
          <w:tcPr>
            <w:tcW w:w="2127" w:type="dxa"/>
          </w:tcPr>
          <w:p w:rsidRPr="00225E0D" w:rsidR="004E4A14" w:rsidP="00FA65FD" w:rsidRDefault="004E4A14" w14:paraId="584F4DB2" w14:textId="77777777">
            <w:pPr>
              <w:spacing w:after="0" w:line="240" w:lineRule="auto"/>
              <w:jc w:val="center"/>
              <w:rPr>
                <w:rFonts w:cs="Arial"/>
                <w:sz w:val="22"/>
                <w:u w:val="single"/>
                <w:lang w:eastAsia="en-GB"/>
              </w:rPr>
            </w:pPr>
          </w:p>
        </w:tc>
        <w:tc>
          <w:tcPr>
            <w:tcW w:w="1984" w:type="dxa"/>
          </w:tcPr>
          <w:p w:rsidRPr="00225E0D" w:rsidR="004E4A14" w:rsidP="00FA65FD" w:rsidRDefault="004E4A14" w14:paraId="75647E4D" w14:textId="77777777">
            <w:pPr>
              <w:spacing w:after="0" w:line="240" w:lineRule="auto"/>
              <w:jc w:val="center"/>
              <w:rPr>
                <w:rFonts w:cs="Arial"/>
                <w:sz w:val="22"/>
                <w:u w:val="single"/>
                <w:lang w:eastAsia="en-GB"/>
              </w:rPr>
            </w:pPr>
          </w:p>
        </w:tc>
        <w:tc>
          <w:tcPr>
            <w:tcW w:w="2239" w:type="dxa"/>
          </w:tcPr>
          <w:p w:rsidRPr="00225E0D" w:rsidR="004E4A14" w:rsidP="00FA65FD" w:rsidRDefault="004E4A14" w14:paraId="2B4E4B9B" w14:textId="77777777">
            <w:pPr>
              <w:spacing w:after="0" w:line="240" w:lineRule="auto"/>
              <w:jc w:val="center"/>
              <w:rPr>
                <w:rFonts w:cs="Arial"/>
                <w:sz w:val="22"/>
                <w:u w:val="single"/>
                <w:lang w:eastAsia="en-GB"/>
              </w:rPr>
            </w:pPr>
          </w:p>
          <w:p w:rsidRPr="00225E0D" w:rsidR="004E4A14" w:rsidP="00FA65FD" w:rsidRDefault="004E4A14" w14:paraId="75B7480E" w14:textId="77777777">
            <w:pPr>
              <w:spacing w:after="0" w:line="240" w:lineRule="auto"/>
              <w:jc w:val="center"/>
              <w:rPr>
                <w:rFonts w:cs="Arial"/>
                <w:sz w:val="22"/>
                <w:u w:val="single"/>
                <w:lang w:eastAsia="en-GB"/>
              </w:rPr>
            </w:pPr>
          </w:p>
        </w:tc>
      </w:tr>
      <w:tr w:rsidRPr="00225E0D" w:rsidR="004E4A14" w:rsidTr="00FA65FD" w14:paraId="0728C5B5" w14:textId="77777777">
        <w:trPr>
          <w:trHeight w:val="558"/>
        </w:trPr>
        <w:tc>
          <w:tcPr>
            <w:tcW w:w="2405" w:type="dxa"/>
          </w:tcPr>
          <w:p w:rsidRPr="00225E0D" w:rsidR="00384C2A" w:rsidP="00384C2A" w:rsidRDefault="00384C2A" w14:paraId="017B827F" w14:textId="77777777">
            <w:pPr>
              <w:spacing w:after="0" w:line="240" w:lineRule="auto"/>
              <w:rPr>
                <w:rFonts w:cs="Arial"/>
                <w:sz w:val="22"/>
                <w:lang w:eastAsia="en-GB"/>
              </w:rPr>
            </w:pPr>
            <w:r w:rsidRPr="00225E0D">
              <w:rPr>
                <w:rFonts w:cs="Arial"/>
                <w:sz w:val="22"/>
                <w:lang w:eastAsia="en-GB"/>
              </w:rPr>
              <w:t>Indicator 3</w:t>
            </w:r>
          </w:p>
          <w:p w:rsidRPr="00225E0D" w:rsidR="00384C2A" w:rsidP="00384C2A" w:rsidRDefault="00384C2A" w14:paraId="7A49FDED" w14:textId="77777777">
            <w:pPr>
              <w:spacing w:after="0" w:line="240" w:lineRule="auto"/>
              <w:rPr>
                <w:rFonts w:cs="Arial"/>
                <w:sz w:val="22"/>
                <w:lang w:eastAsia="en-GB"/>
              </w:rPr>
            </w:pPr>
            <w:r w:rsidRPr="00225E0D">
              <w:rPr>
                <w:rFonts w:cs="Arial"/>
                <w:sz w:val="22"/>
                <w:lang w:eastAsia="en-GB"/>
              </w:rPr>
              <w:t>Supporting</w:t>
            </w:r>
          </w:p>
          <w:p w:rsidRPr="00225E0D" w:rsidR="00384C2A" w:rsidP="00384C2A" w:rsidRDefault="00384C2A" w14:paraId="039F6B5B" w14:textId="77777777">
            <w:pPr>
              <w:spacing w:after="0" w:line="240" w:lineRule="auto"/>
              <w:rPr>
                <w:rFonts w:cs="Arial"/>
                <w:sz w:val="22"/>
                <w:lang w:eastAsia="en-GB"/>
              </w:rPr>
            </w:pPr>
            <w:r w:rsidRPr="00225E0D">
              <w:rPr>
                <w:rFonts w:cs="Arial"/>
                <w:sz w:val="22"/>
                <w:lang w:eastAsia="en-GB"/>
              </w:rPr>
              <w:t>vulnerable women,</w:t>
            </w:r>
          </w:p>
          <w:p w:rsidRPr="00225E0D" w:rsidR="00384C2A" w:rsidP="00384C2A" w:rsidRDefault="00384C2A" w14:paraId="15E643A0" w14:textId="77777777">
            <w:pPr>
              <w:spacing w:after="0" w:line="240" w:lineRule="auto"/>
              <w:rPr>
                <w:rFonts w:cs="Arial"/>
                <w:sz w:val="22"/>
                <w:lang w:eastAsia="en-GB"/>
              </w:rPr>
            </w:pPr>
            <w:r w:rsidRPr="00225E0D">
              <w:rPr>
                <w:rFonts w:cs="Arial"/>
                <w:sz w:val="22"/>
                <w:lang w:eastAsia="en-GB"/>
              </w:rPr>
              <w:t>families and those</w:t>
            </w:r>
          </w:p>
          <w:p w:rsidRPr="00225E0D" w:rsidR="004E4A14" w:rsidP="00384C2A" w:rsidRDefault="00384C2A" w14:paraId="43F0ED13" w14:textId="3DBD0221">
            <w:pPr>
              <w:spacing w:after="0" w:line="240" w:lineRule="auto"/>
              <w:rPr>
                <w:rFonts w:cs="Arial"/>
                <w:sz w:val="22"/>
                <w:lang w:eastAsia="en-GB"/>
              </w:rPr>
            </w:pPr>
            <w:r w:rsidRPr="00225E0D">
              <w:rPr>
                <w:rFonts w:cs="Arial"/>
                <w:sz w:val="22"/>
                <w:lang w:eastAsia="en-GB"/>
              </w:rPr>
              <w:t>with additional needs</w:t>
            </w:r>
          </w:p>
        </w:tc>
        <w:tc>
          <w:tcPr>
            <w:tcW w:w="5528" w:type="dxa"/>
          </w:tcPr>
          <w:p w:rsidRPr="00225E0D" w:rsidR="004E4A14" w:rsidP="00CE4A2E" w:rsidRDefault="00630CE1" w14:paraId="0CC3CBE5" w14:textId="3E517586">
            <w:pPr>
              <w:spacing w:after="0" w:line="240" w:lineRule="auto"/>
              <w:rPr>
                <w:rFonts w:cs="Arial"/>
                <w:sz w:val="22"/>
                <w:lang w:eastAsia="en-GB"/>
              </w:rPr>
            </w:pPr>
            <w:r w:rsidRPr="00225E0D">
              <w:rPr>
                <w:rFonts w:cs="Arial"/>
                <w:sz w:val="22"/>
                <w:lang w:eastAsia="en-GB"/>
              </w:rPr>
              <w:t>As a member of the MDT, within scope of role, undertakes assessments, manages and supports the implementation and evaluation of care plans for vulnerable women and their families and those with additional needs.</w:t>
            </w:r>
          </w:p>
        </w:tc>
        <w:tc>
          <w:tcPr>
            <w:tcW w:w="2127" w:type="dxa"/>
          </w:tcPr>
          <w:p w:rsidRPr="00225E0D" w:rsidR="004E4A14" w:rsidP="00FA65FD" w:rsidRDefault="004E4A14" w14:paraId="4E71C970" w14:textId="77777777">
            <w:pPr>
              <w:spacing w:after="0" w:line="240" w:lineRule="auto"/>
              <w:jc w:val="center"/>
              <w:rPr>
                <w:rFonts w:cs="Arial"/>
                <w:sz w:val="22"/>
                <w:u w:val="single"/>
                <w:lang w:eastAsia="en-GB"/>
              </w:rPr>
            </w:pPr>
          </w:p>
        </w:tc>
        <w:tc>
          <w:tcPr>
            <w:tcW w:w="1984" w:type="dxa"/>
          </w:tcPr>
          <w:p w:rsidRPr="00225E0D" w:rsidR="004E4A14" w:rsidP="00FA65FD" w:rsidRDefault="004E4A14" w14:paraId="7E499ED5" w14:textId="77777777">
            <w:pPr>
              <w:spacing w:after="0" w:line="240" w:lineRule="auto"/>
              <w:jc w:val="center"/>
              <w:rPr>
                <w:rFonts w:cs="Arial"/>
                <w:sz w:val="22"/>
                <w:u w:val="single"/>
                <w:lang w:eastAsia="en-GB"/>
              </w:rPr>
            </w:pPr>
          </w:p>
        </w:tc>
        <w:tc>
          <w:tcPr>
            <w:tcW w:w="2239" w:type="dxa"/>
          </w:tcPr>
          <w:p w:rsidRPr="00225E0D" w:rsidR="004E4A14" w:rsidP="00FA65FD" w:rsidRDefault="004E4A14" w14:paraId="695F46B7" w14:textId="77777777">
            <w:pPr>
              <w:spacing w:after="0" w:line="240" w:lineRule="auto"/>
              <w:jc w:val="center"/>
              <w:rPr>
                <w:rFonts w:cs="Arial"/>
                <w:sz w:val="22"/>
                <w:u w:val="single"/>
                <w:lang w:eastAsia="en-GB"/>
              </w:rPr>
            </w:pPr>
          </w:p>
        </w:tc>
      </w:tr>
      <w:tr w:rsidRPr="00225E0D" w:rsidR="005F2727" w:rsidTr="00FA65FD" w14:paraId="68158239" w14:textId="77777777">
        <w:trPr>
          <w:trHeight w:val="558"/>
        </w:trPr>
        <w:tc>
          <w:tcPr>
            <w:tcW w:w="2405" w:type="dxa"/>
          </w:tcPr>
          <w:p w:rsidRPr="00225E0D" w:rsidR="00384C2A" w:rsidP="00384C2A" w:rsidRDefault="00384C2A" w14:paraId="7BCC7B5C" w14:textId="77777777">
            <w:pPr>
              <w:spacing w:after="0" w:line="240" w:lineRule="auto"/>
              <w:rPr>
                <w:rFonts w:cs="Arial"/>
                <w:sz w:val="22"/>
                <w:lang w:eastAsia="en-GB"/>
              </w:rPr>
            </w:pPr>
            <w:r w:rsidRPr="00225E0D">
              <w:rPr>
                <w:rFonts w:cs="Arial"/>
                <w:sz w:val="22"/>
                <w:lang w:eastAsia="en-GB"/>
              </w:rPr>
              <w:t>Indicator 4</w:t>
            </w:r>
          </w:p>
          <w:p w:rsidRPr="00225E0D" w:rsidR="00384C2A" w:rsidP="00384C2A" w:rsidRDefault="00384C2A" w14:paraId="6EA560CB" w14:textId="77777777">
            <w:pPr>
              <w:spacing w:after="0" w:line="240" w:lineRule="auto"/>
              <w:rPr>
                <w:rFonts w:cs="Arial"/>
                <w:sz w:val="22"/>
                <w:lang w:eastAsia="en-GB"/>
              </w:rPr>
            </w:pPr>
            <w:r w:rsidRPr="00225E0D">
              <w:rPr>
                <w:rFonts w:cs="Arial"/>
                <w:sz w:val="22"/>
                <w:lang w:eastAsia="en-GB"/>
              </w:rPr>
              <w:t>Caring for the family</w:t>
            </w:r>
          </w:p>
          <w:p w:rsidRPr="00225E0D" w:rsidR="005F2727" w:rsidP="00384C2A" w:rsidRDefault="00384C2A" w14:paraId="1B315CFE" w14:textId="597F4CFF">
            <w:pPr>
              <w:spacing w:after="0" w:line="240" w:lineRule="auto"/>
              <w:rPr>
                <w:rFonts w:cs="Arial"/>
                <w:sz w:val="22"/>
                <w:lang w:eastAsia="en-GB"/>
              </w:rPr>
            </w:pPr>
            <w:r w:rsidRPr="00225E0D">
              <w:rPr>
                <w:rFonts w:cs="Arial"/>
                <w:sz w:val="22"/>
                <w:lang w:eastAsia="en-GB"/>
              </w:rPr>
              <w:t>unit</w:t>
            </w:r>
          </w:p>
        </w:tc>
        <w:tc>
          <w:tcPr>
            <w:tcW w:w="5528" w:type="dxa"/>
          </w:tcPr>
          <w:p w:rsidRPr="00225E0D" w:rsidR="005F2727" w:rsidP="00CE4A2E" w:rsidRDefault="00894FA1" w14:paraId="4FC92DE0" w14:textId="2AAE3F98">
            <w:pPr>
              <w:spacing w:after="0" w:line="240" w:lineRule="auto"/>
              <w:rPr>
                <w:rFonts w:cs="Arial"/>
                <w:sz w:val="22"/>
                <w:lang w:eastAsia="en-GB"/>
              </w:rPr>
            </w:pPr>
            <w:r w:rsidRPr="00225E0D">
              <w:rPr>
                <w:rFonts w:cs="Arial"/>
                <w:sz w:val="22"/>
                <w:lang w:eastAsia="en-GB"/>
              </w:rPr>
              <w:t>Acts sensitively, compassionately and respectfully in situations where the family unit is separated and/ or where mothers and/or babies are critically ill, making sure updates and information sharing with affected family members is accurate and relayed by the appropriate team member. Ensures tasks which separate families are kept to a minimum and are carried out with kindness and empathy.</w:t>
            </w:r>
          </w:p>
        </w:tc>
        <w:tc>
          <w:tcPr>
            <w:tcW w:w="2127" w:type="dxa"/>
          </w:tcPr>
          <w:p w:rsidRPr="00225E0D" w:rsidR="005F2727" w:rsidP="00FA65FD" w:rsidRDefault="005F2727" w14:paraId="73F1CDA7" w14:textId="77777777">
            <w:pPr>
              <w:spacing w:after="0" w:line="240" w:lineRule="auto"/>
              <w:jc w:val="center"/>
              <w:rPr>
                <w:rFonts w:cs="Arial"/>
                <w:sz w:val="22"/>
                <w:u w:val="single"/>
                <w:lang w:eastAsia="en-GB"/>
              </w:rPr>
            </w:pPr>
          </w:p>
        </w:tc>
        <w:tc>
          <w:tcPr>
            <w:tcW w:w="1984" w:type="dxa"/>
          </w:tcPr>
          <w:p w:rsidRPr="00225E0D" w:rsidR="005F2727" w:rsidP="00FA65FD" w:rsidRDefault="005F2727" w14:paraId="1E6B735C" w14:textId="77777777">
            <w:pPr>
              <w:spacing w:after="0" w:line="240" w:lineRule="auto"/>
              <w:jc w:val="center"/>
              <w:rPr>
                <w:rFonts w:cs="Arial"/>
                <w:sz w:val="22"/>
                <w:u w:val="single"/>
                <w:lang w:eastAsia="en-GB"/>
              </w:rPr>
            </w:pPr>
          </w:p>
        </w:tc>
        <w:tc>
          <w:tcPr>
            <w:tcW w:w="2239" w:type="dxa"/>
          </w:tcPr>
          <w:p w:rsidRPr="00225E0D" w:rsidR="005F2727" w:rsidP="00FA65FD" w:rsidRDefault="005F2727" w14:paraId="1B355549" w14:textId="77777777">
            <w:pPr>
              <w:spacing w:after="0" w:line="240" w:lineRule="auto"/>
              <w:jc w:val="center"/>
              <w:rPr>
                <w:rFonts w:cs="Arial"/>
                <w:sz w:val="22"/>
                <w:u w:val="single"/>
                <w:lang w:eastAsia="en-GB"/>
              </w:rPr>
            </w:pPr>
          </w:p>
        </w:tc>
      </w:tr>
      <w:tr w:rsidRPr="00225E0D" w:rsidR="005F2727" w:rsidTr="00FA65FD" w14:paraId="41BD8306" w14:textId="77777777">
        <w:trPr>
          <w:trHeight w:val="558"/>
        </w:trPr>
        <w:tc>
          <w:tcPr>
            <w:tcW w:w="2405" w:type="dxa"/>
          </w:tcPr>
          <w:p w:rsidRPr="00225E0D" w:rsidR="00384C2A" w:rsidP="00384C2A" w:rsidRDefault="00384C2A" w14:paraId="2BD68A10" w14:textId="77777777">
            <w:pPr>
              <w:spacing w:after="0" w:line="240" w:lineRule="auto"/>
              <w:rPr>
                <w:rFonts w:cs="Arial"/>
                <w:sz w:val="22"/>
                <w:lang w:eastAsia="en-GB"/>
              </w:rPr>
            </w:pPr>
            <w:r w:rsidRPr="00225E0D">
              <w:rPr>
                <w:rFonts w:cs="Arial"/>
                <w:sz w:val="22"/>
                <w:lang w:eastAsia="en-GB"/>
              </w:rPr>
              <w:t>Indicator 5</w:t>
            </w:r>
          </w:p>
          <w:p w:rsidRPr="00225E0D" w:rsidR="005F2727" w:rsidP="00384C2A" w:rsidRDefault="00384C2A" w14:paraId="59EE7155" w14:textId="607B4567">
            <w:pPr>
              <w:spacing w:after="0" w:line="240" w:lineRule="auto"/>
              <w:rPr>
                <w:rFonts w:cs="Arial"/>
                <w:sz w:val="22"/>
                <w:lang w:eastAsia="en-GB"/>
              </w:rPr>
            </w:pPr>
            <w:r w:rsidRPr="00225E0D">
              <w:rPr>
                <w:rFonts w:cs="Arial"/>
                <w:sz w:val="22"/>
                <w:lang w:eastAsia="en-GB"/>
              </w:rPr>
              <w:t>Bereavement and loss</w:t>
            </w:r>
          </w:p>
        </w:tc>
        <w:tc>
          <w:tcPr>
            <w:tcW w:w="5528" w:type="dxa"/>
          </w:tcPr>
          <w:p w:rsidRPr="00225E0D" w:rsidR="005F2727" w:rsidP="00CE4A2E" w:rsidRDefault="00B13086" w14:paraId="2B7EB840" w14:textId="48C874DA">
            <w:pPr>
              <w:spacing w:after="0" w:line="240" w:lineRule="auto"/>
              <w:rPr>
                <w:rFonts w:cs="Arial"/>
                <w:sz w:val="22"/>
                <w:lang w:eastAsia="en-GB"/>
              </w:rPr>
            </w:pPr>
            <w:r w:rsidRPr="00225E0D">
              <w:rPr>
                <w:rFonts w:cs="Arial"/>
                <w:sz w:val="22"/>
                <w:lang w:eastAsia="en-GB"/>
              </w:rPr>
              <w:t>Acts sensitively, compassionately and respectfully during times of bereavement or loss. Seeks out preferences of bereaved women, partners and families before providing care and follows bereavement care plans/ pathways, within scope of role.</w:t>
            </w:r>
          </w:p>
        </w:tc>
        <w:tc>
          <w:tcPr>
            <w:tcW w:w="2127" w:type="dxa"/>
          </w:tcPr>
          <w:p w:rsidRPr="00225E0D" w:rsidR="005F2727" w:rsidP="00FA65FD" w:rsidRDefault="005F2727" w14:paraId="376F3815" w14:textId="77777777">
            <w:pPr>
              <w:spacing w:after="0" w:line="240" w:lineRule="auto"/>
              <w:jc w:val="center"/>
              <w:rPr>
                <w:rFonts w:cs="Arial"/>
                <w:sz w:val="22"/>
                <w:u w:val="single"/>
                <w:lang w:eastAsia="en-GB"/>
              </w:rPr>
            </w:pPr>
          </w:p>
        </w:tc>
        <w:tc>
          <w:tcPr>
            <w:tcW w:w="1984" w:type="dxa"/>
          </w:tcPr>
          <w:p w:rsidRPr="00225E0D" w:rsidR="005F2727" w:rsidP="00FA65FD" w:rsidRDefault="005F2727" w14:paraId="40C74662" w14:textId="77777777">
            <w:pPr>
              <w:spacing w:after="0" w:line="240" w:lineRule="auto"/>
              <w:jc w:val="center"/>
              <w:rPr>
                <w:rFonts w:cs="Arial"/>
                <w:sz w:val="22"/>
                <w:u w:val="single"/>
                <w:lang w:eastAsia="en-GB"/>
              </w:rPr>
            </w:pPr>
          </w:p>
        </w:tc>
        <w:tc>
          <w:tcPr>
            <w:tcW w:w="2239" w:type="dxa"/>
          </w:tcPr>
          <w:p w:rsidRPr="00225E0D" w:rsidR="005F2727" w:rsidP="00FA65FD" w:rsidRDefault="005F2727" w14:paraId="37E405C1" w14:textId="77777777">
            <w:pPr>
              <w:spacing w:after="0" w:line="240" w:lineRule="auto"/>
              <w:jc w:val="center"/>
              <w:rPr>
                <w:rFonts w:cs="Arial"/>
                <w:sz w:val="22"/>
                <w:u w:val="single"/>
                <w:lang w:eastAsia="en-GB"/>
              </w:rPr>
            </w:pPr>
          </w:p>
        </w:tc>
      </w:tr>
    </w:tbl>
    <w:p w:rsidR="004E4A14" w:rsidP="007A17FA" w:rsidRDefault="004E4A14" w14:paraId="67D1A6F5" w14:textId="3AD991C8">
      <w:pPr>
        <w:rPr>
          <w:rFonts w:cs="Arial"/>
          <w:b/>
          <w:u w:val="single"/>
        </w:rPr>
      </w:pPr>
    </w:p>
    <w:p w:rsidRPr="00225E0D" w:rsidR="0031671C" w:rsidP="007A17FA" w:rsidRDefault="0031671C" w14:paraId="0EAC8FDC" w14:textId="77777777">
      <w:pPr>
        <w:rPr>
          <w:rFonts w:cs="Arial"/>
          <w:b/>
          <w:u w:val="single"/>
        </w:rPr>
      </w:pPr>
    </w:p>
    <w:p w:rsidRPr="00933357" w:rsidR="0036218C" w:rsidP="00961077" w:rsidRDefault="0036218C" w14:paraId="39F8A73A" w14:textId="77777777">
      <w:pPr>
        <w:rPr>
          <w:rFonts w:cs="Arial"/>
          <w:b/>
          <w:bCs/>
          <w:sz w:val="28"/>
          <w:szCs w:val="24"/>
        </w:rPr>
      </w:pPr>
      <w:r w:rsidRPr="00933357">
        <w:rPr>
          <w:rFonts w:cs="Arial"/>
          <w:b/>
          <w:bCs/>
          <w:sz w:val="28"/>
          <w:szCs w:val="24"/>
        </w:rPr>
        <w:lastRenderedPageBreak/>
        <w:t>Domain Two: Public Health: prevention and health promotion</w:t>
      </w:r>
    </w:p>
    <w:p w:rsidRPr="00933357" w:rsidR="0036218C" w:rsidP="00961077" w:rsidRDefault="0036218C" w14:paraId="13343730" w14:textId="77777777">
      <w:pPr>
        <w:rPr>
          <w:rFonts w:cs="Arial"/>
          <w:b/>
          <w:bCs/>
          <w:sz w:val="28"/>
          <w:szCs w:val="24"/>
        </w:rPr>
      </w:pPr>
      <w:r w:rsidRPr="00933357">
        <w:rPr>
          <w:rFonts w:cs="Arial"/>
          <w:b/>
          <w:bCs/>
          <w:sz w:val="28"/>
          <w:szCs w:val="24"/>
        </w:rPr>
        <w:t>How you support women and families to make healthy choices</w:t>
      </w:r>
    </w:p>
    <w:p w:rsidRPr="00933357" w:rsidR="0036218C" w:rsidP="0036218C" w:rsidRDefault="0036218C" w14:paraId="5535DB1E" w14:textId="77777777">
      <w:pPr>
        <w:rPr>
          <w:rFonts w:cs="Arial"/>
          <w:b/>
          <w:bCs/>
        </w:rPr>
      </w:pPr>
      <w:r w:rsidRPr="00933357">
        <w:rPr>
          <w:rFonts w:cs="Arial"/>
          <w:b/>
          <w:bCs/>
        </w:rPr>
        <w:t>Competency Five: Promote a culture of health and well-being through providing information, advice and support to enable healthy lifestyle choices for all, whilst understanding the causes of ill-health related to women of childbearing age and their families</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225E0D" w:rsidR="00AD2B00" w:rsidTr="00956998" w14:paraId="3688EFF3" w14:textId="77777777">
        <w:trPr>
          <w:trHeight w:val="603"/>
        </w:trPr>
        <w:tc>
          <w:tcPr>
            <w:tcW w:w="2405" w:type="dxa"/>
            <w:shd w:val="clear" w:color="auto" w:fill="DB29D7"/>
          </w:tcPr>
          <w:p w:rsidRPr="00225E0D" w:rsidR="00AD2B00" w:rsidP="00FA65FD" w:rsidRDefault="00AD2B00" w14:paraId="1088F810" w14:textId="77777777">
            <w:pPr>
              <w:tabs>
                <w:tab w:val="left" w:pos="225"/>
                <w:tab w:val="center" w:pos="1293"/>
              </w:tabs>
              <w:spacing w:after="0" w:line="240" w:lineRule="auto"/>
              <w:rPr>
                <w:rFonts w:cs="Arial"/>
                <w:b/>
                <w:color w:val="FFFFFF" w:themeColor="background1"/>
                <w:sz w:val="22"/>
                <w:lang w:eastAsia="en-GB"/>
              </w:rPr>
            </w:pPr>
            <w:r w:rsidRPr="00225E0D">
              <w:rPr>
                <w:rFonts w:cs="Arial"/>
                <w:b/>
                <w:color w:val="FFFFFF" w:themeColor="background1"/>
                <w:sz w:val="22"/>
                <w:lang w:eastAsia="en-GB"/>
              </w:rPr>
              <w:t xml:space="preserve">Indicator </w:t>
            </w:r>
          </w:p>
        </w:tc>
        <w:tc>
          <w:tcPr>
            <w:tcW w:w="5528" w:type="dxa"/>
            <w:shd w:val="clear" w:color="auto" w:fill="DB29D7"/>
          </w:tcPr>
          <w:p w:rsidRPr="00225E0D" w:rsidR="00AD2B00" w:rsidP="00FA65FD" w:rsidRDefault="00AD2B00" w14:paraId="71A13781"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Explanation</w:t>
            </w:r>
          </w:p>
        </w:tc>
        <w:tc>
          <w:tcPr>
            <w:tcW w:w="2127" w:type="dxa"/>
            <w:shd w:val="clear" w:color="auto" w:fill="DB29D7"/>
          </w:tcPr>
          <w:p w:rsidRPr="00225E0D" w:rsidR="00AD2B00" w:rsidP="00FA65FD" w:rsidRDefault="00AD2B00" w14:paraId="50DB4AD2"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Assessment completed</w:t>
            </w:r>
          </w:p>
        </w:tc>
        <w:tc>
          <w:tcPr>
            <w:tcW w:w="1984" w:type="dxa"/>
            <w:shd w:val="clear" w:color="auto" w:fill="DB29D7"/>
          </w:tcPr>
          <w:p w:rsidRPr="00225E0D" w:rsidR="00AD2B00" w:rsidP="00FA65FD" w:rsidRDefault="00AD2B00" w14:paraId="07D236FB"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Date</w:t>
            </w:r>
          </w:p>
          <w:p w:rsidRPr="00225E0D" w:rsidR="00AD2B00" w:rsidP="00FA65FD" w:rsidRDefault="00AD2B00" w14:paraId="2693E2BF"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Sign off</w:t>
            </w:r>
          </w:p>
        </w:tc>
        <w:tc>
          <w:tcPr>
            <w:tcW w:w="2239" w:type="dxa"/>
            <w:shd w:val="clear" w:color="auto" w:fill="DB29D7"/>
          </w:tcPr>
          <w:p w:rsidRPr="00225E0D" w:rsidR="00AD2B00" w:rsidP="00FA65FD" w:rsidRDefault="00AD2B00" w14:paraId="126E8FA2"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Signature of Assessor</w:t>
            </w:r>
          </w:p>
        </w:tc>
      </w:tr>
      <w:tr w:rsidRPr="00225E0D" w:rsidR="00AD2B00" w:rsidTr="00FA65FD" w14:paraId="454E512D" w14:textId="77777777">
        <w:trPr>
          <w:trHeight w:val="386"/>
        </w:trPr>
        <w:tc>
          <w:tcPr>
            <w:tcW w:w="2405" w:type="dxa"/>
          </w:tcPr>
          <w:p w:rsidRPr="00225E0D" w:rsidR="00AD2B00" w:rsidP="00FA65FD" w:rsidRDefault="002D1BB9" w14:paraId="07DA6201" w14:textId="1ACEFEE2">
            <w:pPr>
              <w:spacing w:after="0" w:line="240" w:lineRule="auto"/>
              <w:rPr>
                <w:rFonts w:cs="Arial"/>
                <w:sz w:val="22"/>
                <w:lang w:eastAsia="en-GB"/>
              </w:rPr>
            </w:pPr>
            <w:r w:rsidRPr="00225E0D">
              <w:rPr>
                <w:rFonts w:cs="Arial"/>
                <w:sz w:val="22"/>
                <w:lang w:eastAsia="en-GB"/>
              </w:rPr>
              <w:t>Indicator 1 Influences on public health</w:t>
            </w:r>
          </w:p>
        </w:tc>
        <w:tc>
          <w:tcPr>
            <w:tcW w:w="5528" w:type="dxa"/>
          </w:tcPr>
          <w:p w:rsidRPr="00225E0D" w:rsidR="00AD2B00" w:rsidP="00092893" w:rsidRDefault="00E97BED" w14:paraId="5FEE7556" w14:textId="0E434A09">
            <w:pPr>
              <w:spacing w:after="0" w:line="240" w:lineRule="auto"/>
              <w:rPr>
                <w:rFonts w:cs="Arial"/>
                <w:sz w:val="22"/>
                <w:lang w:eastAsia="en-GB"/>
              </w:rPr>
            </w:pPr>
            <w:r w:rsidRPr="00225E0D">
              <w:rPr>
                <w:rFonts w:cs="Arial"/>
                <w:sz w:val="22"/>
                <w:lang w:eastAsia="en-GB"/>
              </w:rPr>
              <w:t>Understands that social and cultural influences, individual circumstances, capabilities, behaviours and lifestyle choices impact on health outcomes</w:t>
            </w:r>
          </w:p>
        </w:tc>
        <w:tc>
          <w:tcPr>
            <w:tcW w:w="2127" w:type="dxa"/>
          </w:tcPr>
          <w:p w:rsidRPr="00225E0D" w:rsidR="00AD2B00" w:rsidP="00FA65FD" w:rsidRDefault="00AD2B00" w14:paraId="5A184E31" w14:textId="77777777">
            <w:pPr>
              <w:spacing w:after="0" w:line="240" w:lineRule="auto"/>
              <w:jc w:val="center"/>
              <w:rPr>
                <w:rFonts w:cs="Arial"/>
                <w:sz w:val="22"/>
                <w:lang w:eastAsia="en-GB"/>
              </w:rPr>
            </w:pPr>
          </w:p>
        </w:tc>
        <w:tc>
          <w:tcPr>
            <w:tcW w:w="1984" w:type="dxa"/>
          </w:tcPr>
          <w:p w:rsidRPr="00225E0D" w:rsidR="00AD2B00" w:rsidP="00FA65FD" w:rsidRDefault="00AD2B00" w14:paraId="717C817E" w14:textId="77777777">
            <w:pPr>
              <w:spacing w:after="0" w:line="240" w:lineRule="auto"/>
              <w:jc w:val="center"/>
              <w:rPr>
                <w:rFonts w:cs="Arial"/>
                <w:sz w:val="22"/>
                <w:u w:val="single"/>
                <w:lang w:eastAsia="en-GB"/>
              </w:rPr>
            </w:pPr>
          </w:p>
        </w:tc>
        <w:tc>
          <w:tcPr>
            <w:tcW w:w="2239" w:type="dxa"/>
          </w:tcPr>
          <w:p w:rsidRPr="00225E0D" w:rsidR="00AD2B00" w:rsidP="00FA65FD" w:rsidRDefault="00AD2B00" w14:paraId="5080BADB" w14:textId="77777777">
            <w:pPr>
              <w:spacing w:after="0" w:line="240" w:lineRule="auto"/>
              <w:jc w:val="center"/>
              <w:rPr>
                <w:rFonts w:cs="Arial"/>
                <w:sz w:val="22"/>
                <w:u w:val="single"/>
                <w:lang w:eastAsia="en-GB"/>
              </w:rPr>
            </w:pPr>
          </w:p>
          <w:p w:rsidRPr="00225E0D" w:rsidR="00AD2B00" w:rsidP="00FA65FD" w:rsidRDefault="00AD2B00" w14:paraId="758D359A" w14:textId="77777777">
            <w:pPr>
              <w:spacing w:after="0" w:line="240" w:lineRule="auto"/>
              <w:jc w:val="center"/>
              <w:rPr>
                <w:rFonts w:cs="Arial"/>
                <w:sz w:val="22"/>
                <w:u w:val="single"/>
                <w:lang w:eastAsia="en-GB"/>
              </w:rPr>
            </w:pPr>
          </w:p>
        </w:tc>
      </w:tr>
      <w:tr w:rsidRPr="00225E0D" w:rsidR="00AD2B00" w:rsidTr="00FA65FD" w14:paraId="5B4027E2" w14:textId="77777777">
        <w:trPr>
          <w:trHeight w:val="558"/>
        </w:trPr>
        <w:tc>
          <w:tcPr>
            <w:tcW w:w="2405" w:type="dxa"/>
          </w:tcPr>
          <w:p w:rsidRPr="00225E0D" w:rsidR="00AD2B00" w:rsidP="00FA65FD" w:rsidRDefault="002D1BB9" w14:paraId="05FE4940" w14:textId="3362E4B2">
            <w:pPr>
              <w:spacing w:after="0" w:line="240" w:lineRule="auto"/>
              <w:rPr>
                <w:rFonts w:cs="Arial"/>
                <w:sz w:val="22"/>
                <w:lang w:eastAsia="en-GB"/>
              </w:rPr>
            </w:pPr>
            <w:r w:rsidRPr="00225E0D">
              <w:rPr>
                <w:rFonts w:cs="Arial"/>
                <w:sz w:val="22"/>
                <w:lang w:eastAsia="en-GB"/>
              </w:rPr>
              <w:t>Indicator 2 Public health promotion</w:t>
            </w:r>
          </w:p>
        </w:tc>
        <w:tc>
          <w:tcPr>
            <w:tcW w:w="5528" w:type="dxa"/>
          </w:tcPr>
          <w:p w:rsidRPr="00225E0D" w:rsidR="00AD2B00" w:rsidP="00092893" w:rsidRDefault="00E97BED" w14:paraId="074CCE61" w14:textId="4F5AE47E">
            <w:pPr>
              <w:spacing w:after="0" w:line="240" w:lineRule="auto"/>
              <w:rPr>
                <w:rFonts w:cs="Arial"/>
                <w:sz w:val="22"/>
                <w:lang w:eastAsia="en-GB"/>
              </w:rPr>
            </w:pPr>
            <w:r w:rsidRPr="00225E0D">
              <w:rPr>
                <w:rFonts w:cs="Arial"/>
                <w:sz w:val="22"/>
                <w:lang w:eastAsia="en-GB"/>
              </w:rPr>
              <w:t>Understands the aims and principles of health promotion, protection and improvement and the importance of related strategies.</w:t>
            </w:r>
          </w:p>
        </w:tc>
        <w:tc>
          <w:tcPr>
            <w:tcW w:w="2127" w:type="dxa"/>
          </w:tcPr>
          <w:p w:rsidRPr="00225E0D" w:rsidR="00AD2B00" w:rsidP="00FA65FD" w:rsidRDefault="00AD2B00" w14:paraId="28962692" w14:textId="77777777">
            <w:pPr>
              <w:spacing w:after="0" w:line="240" w:lineRule="auto"/>
              <w:jc w:val="center"/>
              <w:rPr>
                <w:rFonts w:cs="Arial"/>
                <w:sz w:val="22"/>
                <w:u w:val="single"/>
                <w:lang w:eastAsia="en-GB"/>
              </w:rPr>
            </w:pPr>
          </w:p>
        </w:tc>
        <w:tc>
          <w:tcPr>
            <w:tcW w:w="1984" w:type="dxa"/>
          </w:tcPr>
          <w:p w:rsidRPr="00225E0D" w:rsidR="00AD2B00" w:rsidP="00FA65FD" w:rsidRDefault="00AD2B00" w14:paraId="235285E2" w14:textId="77777777">
            <w:pPr>
              <w:spacing w:after="0" w:line="240" w:lineRule="auto"/>
              <w:jc w:val="center"/>
              <w:rPr>
                <w:rFonts w:cs="Arial"/>
                <w:sz w:val="22"/>
                <w:u w:val="single"/>
                <w:lang w:eastAsia="en-GB"/>
              </w:rPr>
            </w:pPr>
          </w:p>
        </w:tc>
        <w:tc>
          <w:tcPr>
            <w:tcW w:w="2239" w:type="dxa"/>
          </w:tcPr>
          <w:p w:rsidRPr="00225E0D" w:rsidR="00AD2B00" w:rsidP="00FA65FD" w:rsidRDefault="00AD2B00" w14:paraId="2FE6F696" w14:textId="77777777">
            <w:pPr>
              <w:spacing w:after="0" w:line="240" w:lineRule="auto"/>
              <w:jc w:val="center"/>
              <w:rPr>
                <w:rFonts w:cs="Arial"/>
                <w:sz w:val="22"/>
                <w:u w:val="single"/>
                <w:lang w:eastAsia="en-GB"/>
              </w:rPr>
            </w:pPr>
          </w:p>
          <w:p w:rsidRPr="00225E0D" w:rsidR="00AD2B00" w:rsidP="00FA65FD" w:rsidRDefault="00AD2B00" w14:paraId="4A8E96E8" w14:textId="77777777">
            <w:pPr>
              <w:spacing w:after="0" w:line="240" w:lineRule="auto"/>
              <w:jc w:val="center"/>
              <w:rPr>
                <w:rFonts w:cs="Arial"/>
                <w:sz w:val="22"/>
                <w:u w:val="single"/>
                <w:lang w:eastAsia="en-GB"/>
              </w:rPr>
            </w:pPr>
          </w:p>
        </w:tc>
      </w:tr>
      <w:tr w:rsidRPr="00225E0D" w:rsidR="00AD2B00" w:rsidTr="00FA65FD" w14:paraId="2DFFF9C0" w14:textId="77777777">
        <w:trPr>
          <w:trHeight w:val="558"/>
        </w:trPr>
        <w:tc>
          <w:tcPr>
            <w:tcW w:w="2405" w:type="dxa"/>
          </w:tcPr>
          <w:p w:rsidRPr="00225E0D" w:rsidR="00AD2B00" w:rsidP="00FA65FD" w:rsidRDefault="002D1BB9" w14:paraId="073D750D" w14:textId="758E1836">
            <w:pPr>
              <w:spacing w:after="0" w:line="240" w:lineRule="auto"/>
              <w:rPr>
                <w:rFonts w:cs="Arial"/>
                <w:sz w:val="22"/>
                <w:lang w:eastAsia="en-GB"/>
              </w:rPr>
            </w:pPr>
            <w:r w:rsidRPr="00225E0D">
              <w:rPr>
                <w:rFonts w:cs="Arial"/>
                <w:sz w:val="22"/>
                <w:lang w:eastAsia="en-GB"/>
              </w:rPr>
              <w:t>Indicator 3 Makes every contact count</w:t>
            </w:r>
          </w:p>
        </w:tc>
        <w:tc>
          <w:tcPr>
            <w:tcW w:w="5528" w:type="dxa"/>
          </w:tcPr>
          <w:p w:rsidRPr="00225E0D" w:rsidR="00AD2B00" w:rsidP="00092893" w:rsidRDefault="00E97BED" w14:paraId="5BC0300A" w14:textId="0B96610F">
            <w:pPr>
              <w:spacing w:after="0" w:line="240" w:lineRule="auto"/>
              <w:rPr>
                <w:rFonts w:cs="Arial"/>
                <w:sz w:val="22"/>
                <w:lang w:eastAsia="en-GB"/>
              </w:rPr>
            </w:pPr>
            <w:r w:rsidRPr="00225E0D">
              <w:rPr>
                <w:rFonts w:cs="Arial"/>
                <w:sz w:val="22"/>
                <w:lang w:eastAsia="en-GB"/>
              </w:rPr>
              <w:t>Appreciates the importance of recognising and supporting physical and emotional health and wellbeing and makes every contact count through actively encouraging women and their families to talk about their health and wellbeing</w:t>
            </w:r>
          </w:p>
        </w:tc>
        <w:tc>
          <w:tcPr>
            <w:tcW w:w="2127" w:type="dxa"/>
          </w:tcPr>
          <w:p w:rsidRPr="00225E0D" w:rsidR="00AD2B00" w:rsidP="00FA65FD" w:rsidRDefault="00AD2B00" w14:paraId="76FFD1F0" w14:textId="77777777">
            <w:pPr>
              <w:spacing w:after="0" w:line="240" w:lineRule="auto"/>
              <w:jc w:val="center"/>
              <w:rPr>
                <w:rFonts w:cs="Arial"/>
                <w:sz w:val="22"/>
                <w:u w:val="single"/>
                <w:lang w:eastAsia="en-GB"/>
              </w:rPr>
            </w:pPr>
          </w:p>
        </w:tc>
        <w:tc>
          <w:tcPr>
            <w:tcW w:w="1984" w:type="dxa"/>
          </w:tcPr>
          <w:p w:rsidRPr="00225E0D" w:rsidR="00AD2B00" w:rsidP="00FA65FD" w:rsidRDefault="00AD2B00" w14:paraId="4F25CA04" w14:textId="77777777">
            <w:pPr>
              <w:spacing w:after="0" w:line="240" w:lineRule="auto"/>
              <w:jc w:val="center"/>
              <w:rPr>
                <w:rFonts w:cs="Arial"/>
                <w:sz w:val="22"/>
                <w:u w:val="single"/>
                <w:lang w:eastAsia="en-GB"/>
              </w:rPr>
            </w:pPr>
          </w:p>
        </w:tc>
        <w:tc>
          <w:tcPr>
            <w:tcW w:w="2239" w:type="dxa"/>
          </w:tcPr>
          <w:p w:rsidRPr="00225E0D" w:rsidR="00AD2B00" w:rsidP="00FA65FD" w:rsidRDefault="00AD2B00" w14:paraId="77C3CF98" w14:textId="77777777">
            <w:pPr>
              <w:spacing w:after="0" w:line="240" w:lineRule="auto"/>
              <w:jc w:val="center"/>
              <w:rPr>
                <w:rFonts w:cs="Arial"/>
                <w:sz w:val="22"/>
                <w:u w:val="single"/>
                <w:lang w:eastAsia="en-GB"/>
              </w:rPr>
            </w:pPr>
          </w:p>
        </w:tc>
      </w:tr>
      <w:tr w:rsidRPr="00225E0D" w:rsidR="00AD2B00" w:rsidTr="00FA65FD" w14:paraId="1F8ADE98" w14:textId="77777777">
        <w:trPr>
          <w:trHeight w:val="558"/>
        </w:trPr>
        <w:tc>
          <w:tcPr>
            <w:tcW w:w="2405" w:type="dxa"/>
          </w:tcPr>
          <w:p w:rsidRPr="00225E0D" w:rsidR="00AD2B00" w:rsidP="00FA65FD" w:rsidRDefault="002D1BB9" w14:paraId="01D1EE66" w14:textId="31541BDD">
            <w:pPr>
              <w:spacing w:after="0" w:line="240" w:lineRule="auto"/>
              <w:rPr>
                <w:rFonts w:cs="Arial"/>
                <w:sz w:val="22"/>
                <w:lang w:eastAsia="en-GB"/>
              </w:rPr>
            </w:pPr>
            <w:r w:rsidRPr="00225E0D">
              <w:rPr>
                <w:rFonts w:cs="Arial"/>
                <w:sz w:val="22"/>
                <w:lang w:eastAsia="en-GB"/>
              </w:rPr>
              <w:t>Indicator 4 Supporting behaviour change</w:t>
            </w:r>
          </w:p>
        </w:tc>
        <w:tc>
          <w:tcPr>
            <w:tcW w:w="5528" w:type="dxa"/>
          </w:tcPr>
          <w:p w:rsidRPr="00225E0D" w:rsidR="00AD2B00" w:rsidP="00092893" w:rsidRDefault="006B278D" w14:paraId="6DB381AA" w14:textId="157A8AFF">
            <w:pPr>
              <w:spacing w:after="0" w:line="240" w:lineRule="auto"/>
              <w:rPr>
                <w:rFonts w:cs="Arial"/>
                <w:sz w:val="22"/>
                <w:lang w:eastAsia="en-GB"/>
              </w:rPr>
            </w:pPr>
            <w:r w:rsidRPr="00225E0D">
              <w:rPr>
                <w:rFonts w:cs="Arial"/>
                <w:sz w:val="22"/>
                <w:lang w:eastAsia="en-GB"/>
              </w:rPr>
              <w:t>Applies principles of behaviour change within individualised contexts to enable personalised discussion, sensitively communicating complex, and/ or potentially challenging information to women, if appropriate, to facilitate change.</w:t>
            </w:r>
          </w:p>
        </w:tc>
        <w:tc>
          <w:tcPr>
            <w:tcW w:w="2127" w:type="dxa"/>
          </w:tcPr>
          <w:p w:rsidRPr="00225E0D" w:rsidR="00AD2B00" w:rsidP="00FA65FD" w:rsidRDefault="00AD2B00" w14:paraId="1A8242F6" w14:textId="77777777">
            <w:pPr>
              <w:spacing w:after="0" w:line="240" w:lineRule="auto"/>
              <w:jc w:val="center"/>
              <w:rPr>
                <w:rFonts w:cs="Arial"/>
                <w:sz w:val="22"/>
                <w:u w:val="single"/>
                <w:lang w:eastAsia="en-GB"/>
              </w:rPr>
            </w:pPr>
          </w:p>
        </w:tc>
        <w:tc>
          <w:tcPr>
            <w:tcW w:w="1984" w:type="dxa"/>
          </w:tcPr>
          <w:p w:rsidRPr="00225E0D" w:rsidR="00AD2B00" w:rsidP="00FA65FD" w:rsidRDefault="00AD2B00" w14:paraId="124F86A6" w14:textId="77777777">
            <w:pPr>
              <w:spacing w:after="0" w:line="240" w:lineRule="auto"/>
              <w:jc w:val="center"/>
              <w:rPr>
                <w:rFonts w:cs="Arial"/>
                <w:sz w:val="22"/>
                <w:u w:val="single"/>
                <w:lang w:eastAsia="en-GB"/>
              </w:rPr>
            </w:pPr>
          </w:p>
        </w:tc>
        <w:tc>
          <w:tcPr>
            <w:tcW w:w="2239" w:type="dxa"/>
          </w:tcPr>
          <w:p w:rsidRPr="00225E0D" w:rsidR="00AD2B00" w:rsidP="00FA65FD" w:rsidRDefault="00AD2B00" w14:paraId="0FED5963" w14:textId="77777777">
            <w:pPr>
              <w:spacing w:after="0" w:line="240" w:lineRule="auto"/>
              <w:jc w:val="center"/>
              <w:rPr>
                <w:rFonts w:cs="Arial"/>
                <w:sz w:val="22"/>
                <w:u w:val="single"/>
                <w:lang w:eastAsia="en-GB"/>
              </w:rPr>
            </w:pPr>
          </w:p>
        </w:tc>
      </w:tr>
      <w:tr w:rsidRPr="00225E0D" w:rsidR="002D1BB9" w:rsidTr="00FA65FD" w14:paraId="3311213C" w14:textId="77777777">
        <w:trPr>
          <w:trHeight w:val="558"/>
        </w:trPr>
        <w:tc>
          <w:tcPr>
            <w:tcW w:w="2405" w:type="dxa"/>
          </w:tcPr>
          <w:p w:rsidRPr="00225E0D" w:rsidR="002D1BB9" w:rsidP="00FA65FD" w:rsidRDefault="00E97BED" w14:paraId="00AB456F" w14:textId="5E1711E5">
            <w:pPr>
              <w:spacing w:after="0" w:line="240" w:lineRule="auto"/>
              <w:rPr>
                <w:rFonts w:cs="Arial"/>
                <w:sz w:val="22"/>
                <w:lang w:eastAsia="en-GB"/>
              </w:rPr>
            </w:pPr>
            <w:r w:rsidRPr="00225E0D">
              <w:rPr>
                <w:rFonts w:cs="Arial"/>
                <w:sz w:val="22"/>
                <w:lang w:eastAsia="en-GB"/>
              </w:rPr>
              <w:t>Indicator 5 Personal health and wellbeing</w:t>
            </w:r>
          </w:p>
        </w:tc>
        <w:tc>
          <w:tcPr>
            <w:tcW w:w="5528" w:type="dxa"/>
          </w:tcPr>
          <w:p w:rsidRPr="00225E0D" w:rsidR="002D1BB9" w:rsidP="00092893" w:rsidRDefault="00184B16" w14:paraId="45936E4B" w14:textId="0ED2B577">
            <w:pPr>
              <w:spacing w:after="0" w:line="240" w:lineRule="auto"/>
              <w:rPr>
                <w:rFonts w:cs="Arial"/>
                <w:sz w:val="22"/>
                <w:lang w:eastAsia="en-GB"/>
              </w:rPr>
            </w:pPr>
            <w:r w:rsidRPr="00225E0D">
              <w:rPr>
                <w:rFonts w:cs="Arial"/>
                <w:sz w:val="22"/>
                <w:lang w:eastAsia="en-GB"/>
              </w:rPr>
              <w:t>Recognises the importance of maintaining own health, wellbeing and resilience to ensure that personal performance and judgement is not affected by ill-health.</w:t>
            </w:r>
          </w:p>
        </w:tc>
        <w:tc>
          <w:tcPr>
            <w:tcW w:w="2127" w:type="dxa"/>
          </w:tcPr>
          <w:p w:rsidRPr="00225E0D" w:rsidR="002D1BB9" w:rsidP="00FA65FD" w:rsidRDefault="002D1BB9" w14:paraId="43FB0B37" w14:textId="77777777">
            <w:pPr>
              <w:spacing w:after="0" w:line="240" w:lineRule="auto"/>
              <w:jc w:val="center"/>
              <w:rPr>
                <w:rFonts w:cs="Arial"/>
                <w:sz w:val="22"/>
                <w:u w:val="single"/>
                <w:lang w:eastAsia="en-GB"/>
              </w:rPr>
            </w:pPr>
          </w:p>
        </w:tc>
        <w:tc>
          <w:tcPr>
            <w:tcW w:w="1984" w:type="dxa"/>
          </w:tcPr>
          <w:p w:rsidRPr="00225E0D" w:rsidR="002D1BB9" w:rsidP="00FA65FD" w:rsidRDefault="002D1BB9" w14:paraId="10EA055D" w14:textId="77777777">
            <w:pPr>
              <w:spacing w:after="0" w:line="240" w:lineRule="auto"/>
              <w:jc w:val="center"/>
              <w:rPr>
                <w:rFonts w:cs="Arial"/>
                <w:sz w:val="22"/>
                <w:u w:val="single"/>
                <w:lang w:eastAsia="en-GB"/>
              </w:rPr>
            </w:pPr>
          </w:p>
        </w:tc>
        <w:tc>
          <w:tcPr>
            <w:tcW w:w="2239" w:type="dxa"/>
          </w:tcPr>
          <w:p w:rsidRPr="00225E0D" w:rsidR="002D1BB9" w:rsidP="00FA65FD" w:rsidRDefault="002D1BB9" w14:paraId="7CDC8617" w14:textId="77777777">
            <w:pPr>
              <w:spacing w:after="0" w:line="240" w:lineRule="auto"/>
              <w:jc w:val="center"/>
              <w:rPr>
                <w:rFonts w:cs="Arial"/>
                <w:sz w:val="22"/>
                <w:u w:val="single"/>
                <w:lang w:eastAsia="en-GB"/>
              </w:rPr>
            </w:pPr>
          </w:p>
        </w:tc>
      </w:tr>
    </w:tbl>
    <w:p w:rsidR="00AD2B00" w:rsidP="00AD2B00" w:rsidRDefault="00AD2B00" w14:paraId="2D8A2677" w14:textId="2C2DF3A3">
      <w:pPr>
        <w:rPr>
          <w:rFonts w:cs="Arial"/>
          <w:b/>
          <w:u w:val="single"/>
        </w:rPr>
      </w:pPr>
    </w:p>
    <w:p w:rsidR="00092893" w:rsidP="00AD2B00" w:rsidRDefault="00092893" w14:paraId="4E076ED8" w14:textId="77777777">
      <w:pPr>
        <w:rPr>
          <w:rFonts w:cs="Arial"/>
          <w:b/>
          <w:u w:val="single"/>
        </w:rPr>
      </w:pPr>
    </w:p>
    <w:p w:rsidRPr="00225E0D" w:rsidR="00092893" w:rsidP="00AD2B00" w:rsidRDefault="00092893" w14:paraId="05B2DDEA" w14:textId="77777777">
      <w:pPr>
        <w:rPr>
          <w:rFonts w:cs="Arial"/>
          <w:b/>
          <w:u w:val="single"/>
        </w:rPr>
      </w:pPr>
    </w:p>
    <w:p w:rsidRPr="00933357" w:rsidR="00092893" w:rsidP="00092893" w:rsidRDefault="00092893" w14:paraId="063A7C61" w14:textId="77777777">
      <w:pPr>
        <w:rPr>
          <w:rFonts w:cs="Arial"/>
          <w:b/>
          <w:bCs/>
        </w:rPr>
      </w:pPr>
      <w:r w:rsidRPr="00933357">
        <w:rPr>
          <w:rFonts w:cs="Arial"/>
          <w:b/>
          <w:bCs/>
        </w:rPr>
        <w:lastRenderedPageBreak/>
        <w:t>Competency Six: Actively engage with public health initiatives</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225E0D" w:rsidR="00AD2B00" w:rsidTr="00D372DF" w14:paraId="4B990CB1" w14:textId="77777777">
        <w:trPr>
          <w:trHeight w:val="603"/>
        </w:trPr>
        <w:tc>
          <w:tcPr>
            <w:tcW w:w="2405" w:type="dxa"/>
            <w:shd w:val="clear" w:color="auto" w:fill="DB29D7"/>
          </w:tcPr>
          <w:p w:rsidRPr="00225E0D" w:rsidR="00AD2B00" w:rsidP="00FA65FD" w:rsidRDefault="00AD2B00" w14:paraId="1B677C37" w14:textId="77777777">
            <w:pPr>
              <w:tabs>
                <w:tab w:val="left" w:pos="225"/>
                <w:tab w:val="center" w:pos="1293"/>
              </w:tabs>
              <w:spacing w:after="0" w:line="240" w:lineRule="auto"/>
              <w:rPr>
                <w:rFonts w:cs="Arial"/>
                <w:b/>
                <w:color w:val="FFFFFF" w:themeColor="background1"/>
                <w:sz w:val="22"/>
                <w:lang w:eastAsia="en-GB"/>
              </w:rPr>
            </w:pPr>
            <w:r w:rsidRPr="00225E0D">
              <w:rPr>
                <w:rFonts w:cs="Arial"/>
                <w:b/>
                <w:color w:val="FFFFFF" w:themeColor="background1"/>
                <w:sz w:val="22"/>
                <w:lang w:eastAsia="en-GB"/>
              </w:rPr>
              <w:t xml:space="preserve">Indicator </w:t>
            </w:r>
          </w:p>
        </w:tc>
        <w:tc>
          <w:tcPr>
            <w:tcW w:w="5528" w:type="dxa"/>
            <w:shd w:val="clear" w:color="auto" w:fill="DB29D7"/>
          </w:tcPr>
          <w:p w:rsidRPr="00225E0D" w:rsidR="00AD2B00" w:rsidP="00FA65FD" w:rsidRDefault="00AD2B00" w14:paraId="6C150EB0"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Explanation</w:t>
            </w:r>
          </w:p>
        </w:tc>
        <w:tc>
          <w:tcPr>
            <w:tcW w:w="2127" w:type="dxa"/>
            <w:shd w:val="clear" w:color="auto" w:fill="DB29D7"/>
          </w:tcPr>
          <w:p w:rsidRPr="00225E0D" w:rsidR="00AD2B00" w:rsidP="00FA65FD" w:rsidRDefault="00AD2B00" w14:paraId="7EE1656D"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Assessment completed</w:t>
            </w:r>
          </w:p>
        </w:tc>
        <w:tc>
          <w:tcPr>
            <w:tcW w:w="1984" w:type="dxa"/>
            <w:shd w:val="clear" w:color="auto" w:fill="DB29D7"/>
          </w:tcPr>
          <w:p w:rsidRPr="00225E0D" w:rsidR="00AD2B00" w:rsidP="00FA65FD" w:rsidRDefault="00AD2B00" w14:paraId="27FD1197"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Date</w:t>
            </w:r>
          </w:p>
          <w:p w:rsidRPr="00225E0D" w:rsidR="00AD2B00" w:rsidP="00FA65FD" w:rsidRDefault="00AD2B00" w14:paraId="3298A599"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Sign off</w:t>
            </w:r>
          </w:p>
        </w:tc>
        <w:tc>
          <w:tcPr>
            <w:tcW w:w="2239" w:type="dxa"/>
            <w:shd w:val="clear" w:color="auto" w:fill="DB29D7"/>
          </w:tcPr>
          <w:p w:rsidRPr="00225E0D" w:rsidR="00AD2B00" w:rsidP="00FA65FD" w:rsidRDefault="00AD2B00" w14:paraId="2515ACF6"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Signature of Assessor</w:t>
            </w:r>
          </w:p>
        </w:tc>
      </w:tr>
      <w:tr w:rsidRPr="00225E0D" w:rsidR="00AD2B00" w:rsidTr="00FA65FD" w14:paraId="0A804CAD" w14:textId="77777777">
        <w:trPr>
          <w:trHeight w:val="386"/>
        </w:trPr>
        <w:tc>
          <w:tcPr>
            <w:tcW w:w="2405" w:type="dxa"/>
          </w:tcPr>
          <w:p w:rsidRPr="00225E0D" w:rsidR="00E86ECA" w:rsidP="00E86ECA" w:rsidRDefault="00E86ECA" w14:paraId="0B81B176" w14:textId="77777777">
            <w:pPr>
              <w:spacing w:after="0" w:line="240" w:lineRule="auto"/>
              <w:rPr>
                <w:rFonts w:cs="Arial"/>
                <w:sz w:val="22"/>
                <w:lang w:eastAsia="en-GB"/>
              </w:rPr>
            </w:pPr>
            <w:r w:rsidRPr="00225E0D">
              <w:rPr>
                <w:rFonts w:cs="Arial"/>
                <w:sz w:val="22"/>
                <w:lang w:eastAsia="en-GB"/>
              </w:rPr>
              <w:t>Indicator 1</w:t>
            </w:r>
          </w:p>
          <w:p w:rsidRPr="00225E0D" w:rsidR="00AD2B00" w:rsidP="00E86ECA" w:rsidRDefault="00E86ECA" w14:paraId="201646B0" w14:textId="0981C527">
            <w:pPr>
              <w:spacing w:after="0" w:line="240" w:lineRule="auto"/>
              <w:rPr>
                <w:rFonts w:cs="Arial"/>
                <w:sz w:val="22"/>
                <w:lang w:eastAsia="en-GB"/>
              </w:rPr>
            </w:pPr>
            <w:r w:rsidRPr="00225E0D">
              <w:rPr>
                <w:rFonts w:cs="Arial"/>
                <w:sz w:val="22"/>
                <w:lang w:eastAsia="en-GB"/>
              </w:rPr>
              <w:t>Screening</w:t>
            </w:r>
          </w:p>
        </w:tc>
        <w:tc>
          <w:tcPr>
            <w:tcW w:w="5528" w:type="dxa"/>
          </w:tcPr>
          <w:p w:rsidRPr="00225E0D" w:rsidR="00AD2B00" w:rsidP="00092893" w:rsidRDefault="006B278D" w14:paraId="11A29B6B" w14:textId="33EDE891">
            <w:pPr>
              <w:spacing w:after="0" w:line="240" w:lineRule="auto"/>
              <w:rPr>
                <w:rFonts w:cs="Arial"/>
                <w:sz w:val="22"/>
                <w:lang w:eastAsia="en-GB"/>
              </w:rPr>
            </w:pPr>
            <w:r w:rsidRPr="00225E0D">
              <w:rPr>
                <w:rFonts w:cs="Arial"/>
                <w:sz w:val="22"/>
                <w:lang w:eastAsia="en-GB"/>
              </w:rPr>
              <w:t>Understands the importance of health screening, and, within scope of role, can assist in the provision of evidencebased information, advice and guidance to enhance choice and consent for participation in national antenatal and newborn screening programmes.</w:t>
            </w:r>
          </w:p>
        </w:tc>
        <w:tc>
          <w:tcPr>
            <w:tcW w:w="2127" w:type="dxa"/>
          </w:tcPr>
          <w:p w:rsidRPr="00225E0D" w:rsidR="00AD2B00" w:rsidP="00FA65FD" w:rsidRDefault="00AD2B00" w14:paraId="2631044E" w14:textId="77777777">
            <w:pPr>
              <w:spacing w:after="0" w:line="240" w:lineRule="auto"/>
              <w:jc w:val="center"/>
              <w:rPr>
                <w:rFonts w:cs="Arial"/>
                <w:sz w:val="22"/>
                <w:lang w:eastAsia="en-GB"/>
              </w:rPr>
            </w:pPr>
          </w:p>
        </w:tc>
        <w:tc>
          <w:tcPr>
            <w:tcW w:w="1984" w:type="dxa"/>
          </w:tcPr>
          <w:p w:rsidRPr="00225E0D" w:rsidR="00AD2B00" w:rsidP="00FA65FD" w:rsidRDefault="00AD2B00" w14:paraId="417EF329" w14:textId="77777777">
            <w:pPr>
              <w:spacing w:after="0" w:line="240" w:lineRule="auto"/>
              <w:jc w:val="center"/>
              <w:rPr>
                <w:rFonts w:cs="Arial"/>
                <w:sz w:val="22"/>
                <w:u w:val="single"/>
                <w:lang w:eastAsia="en-GB"/>
              </w:rPr>
            </w:pPr>
          </w:p>
        </w:tc>
        <w:tc>
          <w:tcPr>
            <w:tcW w:w="2239" w:type="dxa"/>
          </w:tcPr>
          <w:p w:rsidRPr="00225E0D" w:rsidR="00AD2B00" w:rsidP="00FA65FD" w:rsidRDefault="00AD2B00" w14:paraId="3E434908" w14:textId="77777777">
            <w:pPr>
              <w:spacing w:after="0" w:line="240" w:lineRule="auto"/>
              <w:jc w:val="center"/>
              <w:rPr>
                <w:rFonts w:cs="Arial"/>
                <w:sz w:val="22"/>
                <w:u w:val="single"/>
                <w:lang w:eastAsia="en-GB"/>
              </w:rPr>
            </w:pPr>
          </w:p>
          <w:p w:rsidRPr="00225E0D" w:rsidR="00AD2B00" w:rsidP="00FA65FD" w:rsidRDefault="00AD2B00" w14:paraId="36558947" w14:textId="77777777">
            <w:pPr>
              <w:spacing w:after="0" w:line="240" w:lineRule="auto"/>
              <w:jc w:val="center"/>
              <w:rPr>
                <w:rFonts w:cs="Arial"/>
                <w:sz w:val="22"/>
                <w:u w:val="single"/>
                <w:lang w:eastAsia="en-GB"/>
              </w:rPr>
            </w:pPr>
          </w:p>
        </w:tc>
      </w:tr>
      <w:tr w:rsidRPr="00225E0D" w:rsidR="00AD2B00" w:rsidTr="00FA65FD" w14:paraId="18DE8888" w14:textId="77777777">
        <w:trPr>
          <w:trHeight w:val="558"/>
        </w:trPr>
        <w:tc>
          <w:tcPr>
            <w:tcW w:w="2405" w:type="dxa"/>
          </w:tcPr>
          <w:p w:rsidRPr="00225E0D" w:rsidR="00643616" w:rsidP="00643616" w:rsidRDefault="00643616" w14:paraId="1541D69F" w14:textId="77777777">
            <w:pPr>
              <w:spacing w:after="0" w:line="240" w:lineRule="auto"/>
              <w:rPr>
                <w:rFonts w:cs="Arial"/>
                <w:sz w:val="22"/>
                <w:lang w:eastAsia="en-GB"/>
              </w:rPr>
            </w:pPr>
            <w:r w:rsidRPr="00225E0D">
              <w:rPr>
                <w:rFonts w:cs="Arial"/>
                <w:sz w:val="22"/>
                <w:lang w:eastAsia="en-GB"/>
              </w:rPr>
              <w:t>Indicator 2</w:t>
            </w:r>
          </w:p>
          <w:p w:rsidRPr="00225E0D" w:rsidR="00AD2B00" w:rsidP="00643616" w:rsidRDefault="00643616" w14:paraId="5F73E56B" w14:textId="19D3532D">
            <w:pPr>
              <w:spacing w:after="0" w:line="240" w:lineRule="auto"/>
              <w:rPr>
                <w:rFonts w:cs="Arial"/>
                <w:sz w:val="22"/>
                <w:lang w:eastAsia="en-GB"/>
              </w:rPr>
            </w:pPr>
            <w:r w:rsidRPr="00225E0D">
              <w:rPr>
                <w:rFonts w:cs="Arial"/>
                <w:sz w:val="22"/>
                <w:lang w:eastAsia="en-GB"/>
              </w:rPr>
              <w:t>Immunisation</w:t>
            </w:r>
          </w:p>
        </w:tc>
        <w:tc>
          <w:tcPr>
            <w:tcW w:w="5528" w:type="dxa"/>
          </w:tcPr>
          <w:p w:rsidRPr="00225E0D" w:rsidR="00AD2B00" w:rsidP="00092893" w:rsidRDefault="006B278D" w14:paraId="7C351402" w14:textId="26202DF6">
            <w:pPr>
              <w:spacing w:after="0" w:line="240" w:lineRule="auto"/>
              <w:rPr>
                <w:rFonts w:cs="Arial"/>
                <w:sz w:val="22"/>
                <w:lang w:eastAsia="en-GB"/>
              </w:rPr>
            </w:pPr>
            <w:r w:rsidRPr="00225E0D">
              <w:rPr>
                <w:rFonts w:cs="Arial"/>
                <w:sz w:val="22"/>
                <w:lang w:eastAsia="en-GB"/>
              </w:rPr>
              <w:t>Understands why individual, herd, passive and active immunity acquisition are important and, within scope of role, can assist in providing evidence-based information, advice and guidance to enhance choice and consent for participation in common immunisation programmes.</w:t>
            </w:r>
          </w:p>
        </w:tc>
        <w:tc>
          <w:tcPr>
            <w:tcW w:w="2127" w:type="dxa"/>
          </w:tcPr>
          <w:p w:rsidRPr="00225E0D" w:rsidR="00AD2B00" w:rsidP="00FA65FD" w:rsidRDefault="00AD2B00" w14:paraId="1B4D7E46" w14:textId="77777777">
            <w:pPr>
              <w:spacing w:after="0" w:line="240" w:lineRule="auto"/>
              <w:jc w:val="center"/>
              <w:rPr>
                <w:rFonts w:cs="Arial"/>
                <w:sz w:val="22"/>
                <w:u w:val="single"/>
                <w:lang w:eastAsia="en-GB"/>
              </w:rPr>
            </w:pPr>
          </w:p>
        </w:tc>
        <w:tc>
          <w:tcPr>
            <w:tcW w:w="1984" w:type="dxa"/>
          </w:tcPr>
          <w:p w:rsidRPr="00225E0D" w:rsidR="00AD2B00" w:rsidP="00FA65FD" w:rsidRDefault="00AD2B00" w14:paraId="06F20C7D" w14:textId="77777777">
            <w:pPr>
              <w:spacing w:after="0" w:line="240" w:lineRule="auto"/>
              <w:jc w:val="center"/>
              <w:rPr>
                <w:rFonts w:cs="Arial"/>
                <w:sz w:val="22"/>
                <w:u w:val="single"/>
                <w:lang w:eastAsia="en-GB"/>
              </w:rPr>
            </w:pPr>
          </w:p>
        </w:tc>
        <w:tc>
          <w:tcPr>
            <w:tcW w:w="2239" w:type="dxa"/>
          </w:tcPr>
          <w:p w:rsidRPr="00225E0D" w:rsidR="00AD2B00" w:rsidP="00FA65FD" w:rsidRDefault="00AD2B00" w14:paraId="0ED5CEB6" w14:textId="77777777">
            <w:pPr>
              <w:spacing w:after="0" w:line="240" w:lineRule="auto"/>
              <w:jc w:val="center"/>
              <w:rPr>
                <w:rFonts w:cs="Arial"/>
                <w:sz w:val="22"/>
                <w:u w:val="single"/>
                <w:lang w:eastAsia="en-GB"/>
              </w:rPr>
            </w:pPr>
          </w:p>
          <w:p w:rsidRPr="00225E0D" w:rsidR="00AD2B00" w:rsidP="00FA65FD" w:rsidRDefault="00AD2B00" w14:paraId="3B67D18B" w14:textId="77777777">
            <w:pPr>
              <w:spacing w:after="0" w:line="240" w:lineRule="auto"/>
              <w:jc w:val="center"/>
              <w:rPr>
                <w:rFonts w:cs="Arial"/>
                <w:sz w:val="22"/>
                <w:u w:val="single"/>
                <w:lang w:eastAsia="en-GB"/>
              </w:rPr>
            </w:pPr>
          </w:p>
        </w:tc>
      </w:tr>
      <w:tr w:rsidRPr="00225E0D" w:rsidR="00AD2B00" w:rsidTr="00FA65FD" w14:paraId="6EC3E9C2" w14:textId="77777777">
        <w:trPr>
          <w:trHeight w:val="558"/>
        </w:trPr>
        <w:tc>
          <w:tcPr>
            <w:tcW w:w="2405" w:type="dxa"/>
          </w:tcPr>
          <w:p w:rsidRPr="00225E0D" w:rsidR="00643616" w:rsidP="00643616" w:rsidRDefault="00643616" w14:paraId="76C50143" w14:textId="77777777">
            <w:pPr>
              <w:spacing w:after="0" w:line="240" w:lineRule="auto"/>
              <w:rPr>
                <w:rFonts w:cs="Arial"/>
                <w:sz w:val="22"/>
                <w:lang w:eastAsia="en-GB"/>
              </w:rPr>
            </w:pPr>
            <w:r w:rsidRPr="00225E0D">
              <w:rPr>
                <w:rFonts w:cs="Arial"/>
                <w:sz w:val="22"/>
                <w:lang w:eastAsia="en-GB"/>
              </w:rPr>
              <w:t>Indicator 3</w:t>
            </w:r>
          </w:p>
          <w:p w:rsidRPr="00225E0D" w:rsidR="00AD2B00" w:rsidP="00643616" w:rsidRDefault="00643616" w14:paraId="296B2ED8" w14:textId="7ECE4D2A">
            <w:pPr>
              <w:spacing w:after="0" w:line="240" w:lineRule="auto"/>
              <w:rPr>
                <w:rFonts w:cs="Arial"/>
                <w:sz w:val="22"/>
                <w:lang w:eastAsia="en-GB"/>
              </w:rPr>
            </w:pPr>
            <w:r w:rsidRPr="00225E0D">
              <w:rPr>
                <w:rFonts w:cs="Arial"/>
                <w:sz w:val="22"/>
                <w:lang w:eastAsia="en-GB"/>
              </w:rPr>
              <w:t>Infant feeding</w:t>
            </w:r>
          </w:p>
        </w:tc>
        <w:tc>
          <w:tcPr>
            <w:tcW w:w="5528" w:type="dxa"/>
          </w:tcPr>
          <w:p w:rsidRPr="00225E0D" w:rsidR="00AD2B00" w:rsidP="00092893" w:rsidRDefault="00596107" w14:paraId="0FF0D164" w14:textId="7CF04A3E">
            <w:pPr>
              <w:spacing w:after="0" w:line="240" w:lineRule="auto"/>
              <w:rPr>
                <w:rFonts w:cs="Arial"/>
                <w:sz w:val="22"/>
                <w:lang w:eastAsia="en-GB"/>
              </w:rPr>
            </w:pPr>
            <w:r w:rsidRPr="00225E0D">
              <w:rPr>
                <w:rFonts w:cs="Arial"/>
                <w:sz w:val="22"/>
                <w:lang w:eastAsia="en-GB"/>
              </w:rPr>
              <w:t>Independently provides evidence-based information, advice and guidance to optimise infant feeding and the health and wellbeing of the mother and her family. Evaluates the progress of women and babies on identified infant feeding pathways and enacts adjustments using own judgement, updating the MDT of changes agreed.</w:t>
            </w:r>
          </w:p>
        </w:tc>
        <w:tc>
          <w:tcPr>
            <w:tcW w:w="2127" w:type="dxa"/>
          </w:tcPr>
          <w:p w:rsidRPr="00225E0D" w:rsidR="00AD2B00" w:rsidP="00FA65FD" w:rsidRDefault="00AD2B00" w14:paraId="249D904B" w14:textId="77777777">
            <w:pPr>
              <w:spacing w:after="0" w:line="240" w:lineRule="auto"/>
              <w:jc w:val="center"/>
              <w:rPr>
                <w:rFonts w:cs="Arial"/>
                <w:sz w:val="22"/>
                <w:u w:val="single"/>
                <w:lang w:eastAsia="en-GB"/>
              </w:rPr>
            </w:pPr>
          </w:p>
        </w:tc>
        <w:tc>
          <w:tcPr>
            <w:tcW w:w="1984" w:type="dxa"/>
          </w:tcPr>
          <w:p w:rsidRPr="00225E0D" w:rsidR="00AD2B00" w:rsidP="00FA65FD" w:rsidRDefault="00AD2B00" w14:paraId="4BB5521B" w14:textId="77777777">
            <w:pPr>
              <w:spacing w:after="0" w:line="240" w:lineRule="auto"/>
              <w:jc w:val="center"/>
              <w:rPr>
                <w:rFonts w:cs="Arial"/>
                <w:sz w:val="22"/>
                <w:u w:val="single"/>
                <w:lang w:eastAsia="en-GB"/>
              </w:rPr>
            </w:pPr>
          </w:p>
        </w:tc>
        <w:tc>
          <w:tcPr>
            <w:tcW w:w="2239" w:type="dxa"/>
          </w:tcPr>
          <w:p w:rsidRPr="00225E0D" w:rsidR="00AD2B00" w:rsidP="00FA65FD" w:rsidRDefault="00AD2B00" w14:paraId="061BACE1" w14:textId="77777777">
            <w:pPr>
              <w:spacing w:after="0" w:line="240" w:lineRule="auto"/>
              <w:jc w:val="center"/>
              <w:rPr>
                <w:rFonts w:cs="Arial"/>
                <w:sz w:val="22"/>
                <w:u w:val="single"/>
                <w:lang w:eastAsia="en-GB"/>
              </w:rPr>
            </w:pPr>
          </w:p>
        </w:tc>
      </w:tr>
    </w:tbl>
    <w:p w:rsidR="00AD2B00" w:rsidP="00AD2B00" w:rsidRDefault="00AD2B00" w14:paraId="5C8764D0" w14:textId="77777777">
      <w:pPr>
        <w:rPr>
          <w:rFonts w:cs="Arial"/>
          <w:b/>
          <w:u w:val="single"/>
        </w:rPr>
      </w:pPr>
    </w:p>
    <w:p w:rsidR="00330887" w:rsidP="00AD2B00" w:rsidRDefault="00330887" w14:paraId="4250FF8F" w14:textId="77777777">
      <w:pPr>
        <w:rPr>
          <w:rFonts w:cs="Arial"/>
          <w:b/>
          <w:u w:val="single"/>
        </w:rPr>
      </w:pPr>
    </w:p>
    <w:p w:rsidR="00330887" w:rsidP="00AD2B00" w:rsidRDefault="00330887" w14:paraId="2A94299C" w14:textId="77777777">
      <w:pPr>
        <w:rPr>
          <w:rFonts w:cs="Arial"/>
          <w:b/>
          <w:u w:val="single"/>
        </w:rPr>
      </w:pPr>
    </w:p>
    <w:p w:rsidR="00330887" w:rsidP="00AD2B00" w:rsidRDefault="00330887" w14:paraId="3DFD8798" w14:textId="77777777">
      <w:pPr>
        <w:rPr>
          <w:rFonts w:cs="Arial"/>
          <w:b/>
          <w:u w:val="single"/>
        </w:rPr>
      </w:pPr>
    </w:p>
    <w:p w:rsidR="00330887" w:rsidP="00AD2B00" w:rsidRDefault="00330887" w14:paraId="4F1435FD" w14:textId="77777777">
      <w:pPr>
        <w:rPr>
          <w:rFonts w:cs="Arial"/>
          <w:b/>
          <w:u w:val="single"/>
        </w:rPr>
      </w:pPr>
    </w:p>
    <w:p w:rsidR="00330887" w:rsidP="00AD2B00" w:rsidRDefault="00330887" w14:paraId="12294FD2" w14:textId="77777777">
      <w:pPr>
        <w:rPr>
          <w:rFonts w:cs="Arial"/>
          <w:b/>
          <w:u w:val="single"/>
        </w:rPr>
      </w:pPr>
    </w:p>
    <w:p w:rsidRPr="00225E0D" w:rsidR="00330887" w:rsidP="00AD2B00" w:rsidRDefault="00330887" w14:paraId="3F08AC75" w14:textId="77777777">
      <w:pPr>
        <w:rPr>
          <w:rFonts w:cs="Arial"/>
          <w:b/>
          <w:u w:val="single"/>
        </w:rPr>
      </w:pPr>
    </w:p>
    <w:p w:rsidRPr="00933357" w:rsidR="00330887" w:rsidP="00961077" w:rsidRDefault="00330887" w14:paraId="79894727" w14:textId="77777777">
      <w:pPr>
        <w:rPr>
          <w:rFonts w:cs="Arial"/>
          <w:b/>
          <w:bCs/>
          <w:sz w:val="28"/>
          <w:szCs w:val="24"/>
        </w:rPr>
      </w:pPr>
      <w:r w:rsidRPr="00933357">
        <w:rPr>
          <w:rFonts w:cs="Arial"/>
          <w:b/>
          <w:bCs/>
          <w:sz w:val="28"/>
          <w:szCs w:val="24"/>
        </w:rPr>
        <w:lastRenderedPageBreak/>
        <w:t>Domain Three: Personal and clinical skills</w:t>
      </w:r>
    </w:p>
    <w:p w:rsidRPr="00933357" w:rsidR="00330887" w:rsidP="00330887" w:rsidRDefault="00330887" w14:paraId="79EFBF6F" w14:textId="026ECF66">
      <w:pPr>
        <w:rPr>
          <w:rFonts w:cs="Arial"/>
          <w:b/>
          <w:bCs/>
        </w:rPr>
      </w:pPr>
      <w:r w:rsidRPr="00933357">
        <w:rPr>
          <w:rFonts w:cs="Arial"/>
          <w:b/>
          <w:bCs/>
          <w:sz w:val="28"/>
          <w:szCs w:val="24"/>
        </w:rPr>
        <w:t>How you develop and use your skills to care for women and their families</w:t>
      </w:r>
      <w:r w:rsidRPr="00933357">
        <w:rPr>
          <w:rFonts w:cs="Arial"/>
          <w:b/>
          <w:bCs/>
          <w:sz w:val="28"/>
          <w:szCs w:val="24"/>
        </w:rPr>
        <w:cr/>
      </w:r>
      <w:r w:rsidRPr="00933357">
        <w:rPr>
          <w:rFonts w:cs="Arial"/>
          <w:b/>
          <w:bCs/>
        </w:rPr>
        <w:t>Competency Seven: Provide and monitor care safely and effectively</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225E0D" w:rsidR="00AD2B00" w:rsidTr="005D1FA8" w14:paraId="087D1BBE" w14:textId="77777777">
        <w:trPr>
          <w:trHeight w:val="603"/>
        </w:trPr>
        <w:tc>
          <w:tcPr>
            <w:tcW w:w="2405" w:type="dxa"/>
            <w:shd w:val="clear" w:color="auto" w:fill="ED7D31" w:themeFill="accent2"/>
          </w:tcPr>
          <w:p w:rsidRPr="00225E0D" w:rsidR="00AD2B00" w:rsidP="00FA65FD" w:rsidRDefault="00AD2B00" w14:paraId="3C60F8F3" w14:textId="77777777">
            <w:pPr>
              <w:tabs>
                <w:tab w:val="left" w:pos="225"/>
                <w:tab w:val="center" w:pos="1293"/>
              </w:tabs>
              <w:spacing w:after="0" w:line="240" w:lineRule="auto"/>
              <w:rPr>
                <w:rFonts w:cs="Arial"/>
                <w:b/>
                <w:color w:val="FFFFFF" w:themeColor="background1"/>
                <w:sz w:val="22"/>
                <w:lang w:eastAsia="en-GB"/>
              </w:rPr>
            </w:pPr>
            <w:r w:rsidRPr="00225E0D">
              <w:rPr>
                <w:rFonts w:cs="Arial"/>
                <w:b/>
                <w:color w:val="FFFFFF" w:themeColor="background1"/>
                <w:sz w:val="22"/>
                <w:lang w:eastAsia="en-GB"/>
              </w:rPr>
              <w:t xml:space="preserve">Indicator </w:t>
            </w:r>
          </w:p>
        </w:tc>
        <w:tc>
          <w:tcPr>
            <w:tcW w:w="5528" w:type="dxa"/>
            <w:shd w:val="clear" w:color="auto" w:fill="ED7D31" w:themeFill="accent2"/>
          </w:tcPr>
          <w:p w:rsidRPr="00225E0D" w:rsidR="00AD2B00" w:rsidP="00FA65FD" w:rsidRDefault="00AD2B00" w14:paraId="6F3B64F5"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Explanation</w:t>
            </w:r>
          </w:p>
        </w:tc>
        <w:tc>
          <w:tcPr>
            <w:tcW w:w="2127" w:type="dxa"/>
            <w:shd w:val="clear" w:color="auto" w:fill="ED7D31" w:themeFill="accent2"/>
          </w:tcPr>
          <w:p w:rsidRPr="00225E0D" w:rsidR="00AD2B00" w:rsidP="00FA65FD" w:rsidRDefault="00AD2B00" w14:paraId="549CED4F"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Assessment completed</w:t>
            </w:r>
          </w:p>
        </w:tc>
        <w:tc>
          <w:tcPr>
            <w:tcW w:w="1984" w:type="dxa"/>
            <w:shd w:val="clear" w:color="auto" w:fill="ED7D31" w:themeFill="accent2"/>
          </w:tcPr>
          <w:p w:rsidRPr="00225E0D" w:rsidR="00AD2B00" w:rsidP="00FA65FD" w:rsidRDefault="00AD2B00" w14:paraId="2348D587"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Date</w:t>
            </w:r>
          </w:p>
          <w:p w:rsidRPr="00225E0D" w:rsidR="00AD2B00" w:rsidP="00FA65FD" w:rsidRDefault="00AD2B00" w14:paraId="3C34701D"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Sign off</w:t>
            </w:r>
          </w:p>
        </w:tc>
        <w:tc>
          <w:tcPr>
            <w:tcW w:w="2239" w:type="dxa"/>
            <w:shd w:val="clear" w:color="auto" w:fill="ED7D31" w:themeFill="accent2"/>
          </w:tcPr>
          <w:p w:rsidRPr="00225E0D" w:rsidR="00AD2B00" w:rsidP="00FA65FD" w:rsidRDefault="00AD2B00" w14:paraId="42BDDABB"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Signature of Assessor</w:t>
            </w:r>
          </w:p>
        </w:tc>
      </w:tr>
      <w:tr w:rsidRPr="00225E0D" w:rsidR="00AD2B00" w:rsidTr="00FA65FD" w14:paraId="0A11CEF4" w14:textId="77777777">
        <w:trPr>
          <w:trHeight w:val="386"/>
        </w:trPr>
        <w:tc>
          <w:tcPr>
            <w:tcW w:w="2405" w:type="dxa"/>
          </w:tcPr>
          <w:p w:rsidRPr="00225E0D" w:rsidR="00B6698C" w:rsidP="00B6698C" w:rsidRDefault="00B6698C" w14:paraId="55FD13A1" w14:textId="77777777">
            <w:pPr>
              <w:spacing w:after="0" w:line="240" w:lineRule="auto"/>
              <w:rPr>
                <w:rFonts w:cs="Arial"/>
                <w:sz w:val="22"/>
                <w:lang w:eastAsia="en-GB"/>
              </w:rPr>
            </w:pPr>
            <w:r w:rsidRPr="00225E0D">
              <w:rPr>
                <w:rFonts w:cs="Arial"/>
                <w:sz w:val="22"/>
                <w:lang w:eastAsia="en-GB"/>
              </w:rPr>
              <w:t>Indicator 1</w:t>
            </w:r>
          </w:p>
          <w:p w:rsidRPr="00225E0D" w:rsidR="00AD2B00" w:rsidP="00B6698C" w:rsidRDefault="00B6698C" w14:paraId="4175B2CB" w14:textId="68E6F076">
            <w:pPr>
              <w:spacing w:after="0" w:line="240" w:lineRule="auto"/>
              <w:rPr>
                <w:rFonts w:cs="Arial"/>
                <w:sz w:val="22"/>
                <w:lang w:eastAsia="en-GB"/>
              </w:rPr>
            </w:pPr>
            <w:r w:rsidRPr="00225E0D">
              <w:rPr>
                <w:rFonts w:cs="Arial"/>
                <w:sz w:val="22"/>
                <w:lang w:eastAsia="en-GB"/>
              </w:rPr>
              <w:t>Safe practice</w:t>
            </w:r>
          </w:p>
        </w:tc>
        <w:tc>
          <w:tcPr>
            <w:tcW w:w="5528" w:type="dxa"/>
          </w:tcPr>
          <w:p w:rsidRPr="00225E0D" w:rsidR="00AD2B00" w:rsidP="00FA65FD" w:rsidRDefault="00A0474B" w14:paraId="5B58EF6F" w14:textId="0E9EE669">
            <w:pPr>
              <w:spacing w:after="0" w:line="240" w:lineRule="auto"/>
              <w:jc w:val="center"/>
              <w:rPr>
                <w:rFonts w:cs="Arial"/>
                <w:sz w:val="22"/>
                <w:lang w:eastAsia="en-GB"/>
              </w:rPr>
            </w:pPr>
            <w:r w:rsidRPr="00225E0D">
              <w:rPr>
                <w:rFonts w:cs="Arial"/>
                <w:sz w:val="22"/>
                <w:lang w:eastAsia="en-GB"/>
              </w:rPr>
              <w:t>Demonstrates safe, evidence-based practice in all skills and procedures stated within job description.</w:t>
            </w:r>
          </w:p>
        </w:tc>
        <w:tc>
          <w:tcPr>
            <w:tcW w:w="2127" w:type="dxa"/>
          </w:tcPr>
          <w:p w:rsidRPr="00225E0D" w:rsidR="00AD2B00" w:rsidP="00FA65FD" w:rsidRDefault="00AD2B00" w14:paraId="7DE65F6B" w14:textId="77777777">
            <w:pPr>
              <w:spacing w:after="0" w:line="240" w:lineRule="auto"/>
              <w:jc w:val="center"/>
              <w:rPr>
                <w:rFonts w:cs="Arial"/>
                <w:sz w:val="22"/>
                <w:lang w:eastAsia="en-GB"/>
              </w:rPr>
            </w:pPr>
          </w:p>
        </w:tc>
        <w:tc>
          <w:tcPr>
            <w:tcW w:w="1984" w:type="dxa"/>
          </w:tcPr>
          <w:p w:rsidRPr="00225E0D" w:rsidR="00AD2B00" w:rsidP="00FA65FD" w:rsidRDefault="00AD2B00" w14:paraId="09E793DF" w14:textId="77777777">
            <w:pPr>
              <w:spacing w:after="0" w:line="240" w:lineRule="auto"/>
              <w:jc w:val="center"/>
              <w:rPr>
                <w:rFonts w:cs="Arial"/>
                <w:sz w:val="22"/>
                <w:u w:val="single"/>
                <w:lang w:eastAsia="en-GB"/>
              </w:rPr>
            </w:pPr>
          </w:p>
        </w:tc>
        <w:tc>
          <w:tcPr>
            <w:tcW w:w="2239" w:type="dxa"/>
          </w:tcPr>
          <w:p w:rsidRPr="00225E0D" w:rsidR="00AD2B00" w:rsidP="00FA65FD" w:rsidRDefault="00AD2B00" w14:paraId="14207934" w14:textId="77777777">
            <w:pPr>
              <w:spacing w:after="0" w:line="240" w:lineRule="auto"/>
              <w:jc w:val="center"/>
              <w:rPr>
                <w:rFonts w:cs="Arial"/>
                <w:sz w:val="22"/>
                <w:u w:val="single"/>
                <w:lang w:eastAsia="en-GB"/>
              </w:rPr>
            </w:pPr>
          </w:p>
          <w:p w:rsidRPr="00225E0D" w:rsidR="00AD2B00" w:rsidP="00FA65FD" w:rsidRDefault="00AD2B00" w14:paraId="3CD6734B" w14:textId="77777777">
            <w:pPr>
              <w:spacing w:after="0" w:line="240" w:lineRule="auto"/>
              <w:jc w:val="center"/>
              <w:rPr>
                <w:rFonts w:cs="Arial"/>
                <w:sz w:val="22"/>
                <w:u w:val="single"/>
                <w:lang w:eastAsia="en-GB"/>
              </w:rPr>
            </w:pPr>
          </w:p>
        </w:tc>
      </w:tr>
      <w:tr w:rsidRPr="00225E0D" w:rsidR="00AD2B00" w:rsidTr="00FA65FD" w14:paraId="004EFD61" w14:textId="77777777">
        <w:trPr>
          <w:trHeight w:val="558"/>
        </w:trPr>
        <w:tc>
          <w:tcPr>
            <w:tcW w:w="2405" w:type="dxa"/>
          </w:tcPr>
          <w:p w:rsidRPr="00225E0D" w:rsidR="00B6698C" w:rsidP="00B6698C" w:rsidRDefault="00B6698C" w14:paraId="2376A934" w14:textId="77777777">
            <w:pPr>
              <w:spacing w:after="0" w:line="240" w:lineRule="auto"/>
              <w:rPr>
                <w:rFonts w:cs="Arial"/>
                <w:sz w:val="22"/>
                <w:lang w:eastAsia="en-GB"/>
              </w:rPr>
            </w:pPr>
            <w:r w:rsidRPr="00225E0D">
              <w:rPr>
                <w:rFonts w:cs="Arial"/>
                <w:sz w:val="22"/>
                <w:lang w:eastAsia="en-GB"/>
              </w:rPr>
              <w:t>Indicator 2</w:t>
            </w:r>
          </w:p>
          <w:p w:rsidRPr="00225E0D" w:rsidR="00AD2B00" w:rsidP="00B6698C" w:rsidRDefault="00B6698C" w14:paraId="0BAC9C3D" w14:textId="1A45EA1D">
            <w:pPr>
              <w:spacing w:after="0" w:line="240" w:lineRule="auto"/>
              <w:rPr>
                <w:rFonts w:cs="Arial"/>
                <w:sz w:val="22"/>
                <w:lang w:eastAsia="en-GB"/>
              </w:rPr>
            </w:pPr>
            <w:r w:rsidRPr="00225E0D">
              <w:rPr>
                <w:rFonts w:cs="Arial"/>
                <w:sz w:val="22"/>
                <w:lang w:eastAsia="en-GB"/>
              </w:rPr>
              <w:t>Time management</w:t>
            </w:r>
          </w:p>
        </w:tc>
        <w:tc>
          <w:tcPr>
            <w:tcW w:w="5528" w:type="dxa"/>
          </w:tcPr>
          <w:p w:rsidRPr="00225E0D" w:rsidR="00AD2B00" w:rsidP="00FA65FD" w:rsidRDefault="00596107" w14:paraId="77F27911" w14:textId="031BF909">
            <w:pPr>
              <w:spacing w:after="0" w:line="240" w:lineRule="auto"/>
              <w:jc w:val="center"/>
              <w:rPr>
                <w:rFonts w:cs="Arial"/>
                <w:sz w:val="22"/>
                <w:lang w:eastAsia="en-GB"/>
              </w:rPr>
            </w:pPr>
            <w:r w:rsidRPr="00225E0D">
              <w:rPr>
                <w:rFonts w:cs="Arial"/>
                <w:sz w:val="22"/>
                <w:lang w:eastAsia="en-GB"/>
              </w:rPr>
              <w:t>Recognises where elements of care can be appropriately delegated to other colleagues, or entrusted to women or family members to support effective time management and safe care.</w:t>
            </w:r>
          </w:p>
        </w:tc>
        <w:tc>
          <w:tcPr>
            <w:tcW w:w="2127" w:type="dxa"/>
          </w:tcPr>
          <w:p w:rsidRPr="00225E0D" w:rsidR="00AD2B00" w:rsidP="00FA65FD" w:rsidRDefault="00AD2B00" w14:paraId="2C1B8820" w14:textId="77777777">
            <w:pPr>
              <w:spacing w:after="0" w:line="240" w:lineRule="auto"/>
              <w:jc w:val="center"/>
              <w:rPr>
                <w:rFonts w:cs="Arial"/>
                <w:sz w:val="22"/>
                <w:u w:val="single"/>
                <w:lang w:eastAsia="en-GB"/>
              </w:rPr>
            </w:pPr>
          </w:p>
        </w:tc>
        <w:tc>
          <w:tcPr>
            <w:tcW w:w="1984" w:type="dxa"/>
          </w:tcPr>
          <w:p w:rsidRPr="00225E0D" w:rsidR="00AD2B00" w:rsidP="00FA65FD" w:rsidRDefault="00AD2B00" w14:paraId="3741EC59" w14:textId="77777777">
            <w:pPr>
              <w:spacing w:after="0" w:line="240" w:lineRule="auto"/>
              <w:jc w:val="center"/>
              <w:rPr>
                <w:rFonts w:cs="Arial"/>
                <w:sz w:val="22"/>
                <w:u w:val="single"/>
                <w:lang w:eastAsia="en-GB"/>
              </w:rPr>
            </w:pPr>
          </w:p>
        </w:tc>
        <w:tc>
          <w:tcPr>
            <w:tcW w:w="2239" w:type="dxa"/>
          </w:tcPr>
          <w:p w:rsidRPr="00225E0D" w:rsidR="00AD2B00" w:rsidP="00FA65FD" w:rsidRDefault="00AD2B00" w14:paraId="7714D910" w14:textId="77777777">
            <w:pPr>
              <w:spacing w:after="0" w:line="240" w:lineRule="auto"/>
              <w:jc w:val="center"/>
              <w:rPr>
                <w:rFonts w:cs="Arial"/>
                <w:sz w:val="22"/>
                <w:u w:val="single"/>
                <w:lang w:eastAsia="en-GB"/>
              </w:rPr>
            </w:pPr>
          </w:p>
          <w:p w:rsidRPr="00225E0D" w:rsidR="00AD2B00" w:rsidP="00FA65FD" w:rsidRDefault="00AD2B00" w14:paraId="75D826A2" w14:textId="77777777">
            <w:pPr>
              <w:spacing w:after="0" w:line="240" w:lineRule="auto"/>
              <w:jc w:val="center"/>
              <w:rPr>
                <w:rFonts w:cs="Arial"/>
                <w:sz w:val="22"/>
                <w:u w:val="single"/>
                <w:lang w:eastAsia="en-GB"/>
              </w:rPr>
            </w:pPr>
          </w:p>
        </w:tc>
      </w:tr>
      <w:tr w:rsidRPr="00225E0D" w:rsidR="00AD2B00" w:rsidTr="00FA65FD" w14:paraId="146B55CE" w14:textId="77777777">
        <w:trPr>
          <w:trHeight w:val="558"/>
        </w:trPr>
        <w:tc>
          <w:tcPr>
            <w:tcW w:w="2405" w:type="dxa"/>
          </w:tcPr>
          <w:p w:rsidRPr="00225E0D" w:rsidR="00B6698C" w:rsidP="00B6698C" w:rsidRDefault="00B6698C" w14:paraId="152038FB" w14:textId="77777777">
            <w:pPr>
              <w:spacing w:after="0" w:line="240" w:lineRule="auto"/>
              <w:rPr>
                <w:rFonts w:cs="Arial"/>
                <w:sz w:val="22"/>
                <w:lang w:eastAsia="en-GB"/>
              </w:rPr>
            </w:pPr>
            <w:r w:rsidRPr="00225E0D">
              <w:rPr>
                <w:rFonts w:cs="Arial"/>
                <w:sz w:val="22"/>
                <w:lang w:eastAsia="en-GB"/>
              </w:rPr>
              <w:t>Indicator 3</w:t>
            </w:r>
          </w:p>
          <w:p w:rsidRPr="00225E0D" w:rsidR="00AD2B00" w:rsidP="00B6698C" w:rsidRDefault="00B6698C" w14:paraId="74C266E7" w14:textId="69EF5E29">
            <w:pPr>
              <w:spacing w:after="0" w:line="240" w:lineRule="auto"/>
              <w:rPr>
                <w:rFonts w:cs="Arial"/>
                <w:sz w:val="22"/>
                <w:lang w:eastAsia="en-GB"/>
              </w:rPr>
            </w:pPr>
            <w:r w:rsidRPr="00225E0D">
              <w:rPr>
                <w:rFonts w:cs="Arial"/>
                <w:sz w:val="22"/>
                <w:lang w:eastAsia="en-GB"/>
              </w:rPr>
              <w:t>Providing care</w:t>
            </w:r>
          </w:p>
        </w:tc>
        <w:tc>
          <w:tcPr>
            <w:tcW w:w="5528" w:type="dxa"/>
          </w:tcPr>
          <w:p w:rsidRPr="00225E0D" w:rsidR="00AD2B00" w:rsidP="00FA65FD" w:rsidRDefault="00596107" w14:paraId="60F2AFA4" w14:textId="0A5058AB">
            <w:pPr>
              <w:spacing w:after="0" w:line="240" w:lineRule="auto"/>
              <w:jc w:val="center"/>
              <w:rPr>
                <w:rFonts w:cs="Arial"/>
                <w:sz w:val="22"/>
                <w:lang w:eastAsia="en-GB"/>
              </w:rPr>
            </w:pPr>
            <w:r w:rsidRPr="00225E0D">
              <w:rPr>
                <w:rFonts w:cs="Arial"/>
                <w:sz w:val="22"/>
                <w:lang w:eastAsia="en-GB"/>
              </w:rPr>
              <w:t>Working as a member of the MDT, uses a range of clinical information to inform a judgment on the effectiveness of an existing care plan and the requirement to immediately escalate concerns to a registered practitioner or to make a referral back to the MDT for review.</w:t>
            </w:r>
          </w:p>
        </w:tc>
        <w:tc>
          <w:tcPr>
            <w:tcW w:w="2127" w:type="dxa"/>
          </w:tcPr>
          <w:p w:rsidRPr="00225E0D" w:rsidR="00AD2B00" w:rsidP="00FA65FD" w:rsidRDefault="00AD2B00" w14:paraId="594923EF" w14:textId="77777777">
            <w:pPr>
              <w:spacing w:after="0" w:line="240" w:lineRule="auto"/>
              <w:jc w:val="center"/>
              <w:rPr>
                <w:rFonts w:cs="Arial"/>
                <w:sz w:val="22"/>
                <w:u w:val="single"/>
                <w:lang w:eastAsia="en-GB"/>
              </w:rPr>
            </w:pPr>
          </w:p>
        </w:tc>
        <w:tc>
          <w:tcPr>
            <w:tcW w:w="1984" w:type="dxa"/>
          </w:tcPr>
          <w:p w:rsidRPr="00225E0D" w:rsidR="00AD2B00" w:rsidP="00FA65FD" w:rsidRDefault="00AD2B00" w14:paraId="65F45D3E" w14:textId="77777777">
            <w:pPr>
              <w:spacing w:after="0" w:line="240" w:lineRule="auto"/>
              <w:jc w:val="center"/>
              <w:rPr>
                <w:rFonts w:cs="Arial"/>
                <w:sz w:val="22"/>
                <w:u w:val="single"/>
                <w:lang w:eastAsia="en-GB"/>
              </w:rPr>
            </w:pPr>
          </w:p>
        </w:tc>
        <w:tc>
          <w:tcPr>
            <w:tcW w:w="2239" w:type="dxa"/>
          </w:tcPr>
          <w:p w:rsidRPr="00225E0D" w:rsidR="00AD2B00" w:rsidP="00FA65FD" w:rsidRDefault="00AD2B00" w14:paraId="6AA9F00F" w14:textId="77777777">
            <w:pPr>
              <w:spacing w:after="0" w:line="240" w:lineRule="auto"/>
              <w:jc w:val="center"/>
              <w:rPr>
                <w:rFonts w:cs="Arial"/>
                <w:sz w:val="22"/>
                <w:u w:val="single"/>
                <w:lang w:eastAsia="en-GB"/>
              </w:rPr>
            </w:pPr>
          </w:p>
        </w:tc>
      </w:tr>
      <w:tr w:rsidRPr="00225E0D" w:rsidR="00AD2B00" w:rsidTr="00FA65FD" w14:paraId="3AD61508" w14:textId="77777777">
        <w:trPr>
          <w:trHeight w:val="558"/>
        </w:trPr>
        <w:tc>
          <w:tcPr>
            <w:tcW w:w="2405" w:type="dxa"/>
          </w:tcPr>
          <w:p w:rsidRPr="00225E0D" w:rsidR="00AD2B00" w:rsidP="00FA65FD" w:rsidRDefault="00A0474B" w14:paraId="144DCBE9" w14:textId="4AE16A0F">
            <w:pPr>
              <w:spacing w:after="0" w:line="240" w:lineRule="auto"/>
              <w:rPr>
                <w:rFonts w:cs="Arial"/>
                <w:sz w:val="22"/>
                <w:lang w:eastAsia="en-GB"/>
              </w:rPr>
            </w:pPr>
            <w:r w:rsidRPr="00225E0D">
              <w:rPr>
                <w:rFonts w:cs="Arial"/>
                <w:sz w:val="22"/>
                <w:lang w:eastAsia="en-GB"/>
              </w:rPr>
              <w:t>Indicator 4 Prioritising care</w:t>
            </w:r>
          </w:p>
        </w:tc>
        <w:tc>
          <w:tcPr>
            <w:tcW w:w="5528" w:type="dxa"/>
          </w:tcPr>
          <w:p w:rsidRPr="00225E0D" w:rsidR="00AD2B00" w:rsidP="00FA65FD" w:rsidRDefault="00596107" w14:paraId="1894D4A3" w14:textId="5557124F">
            <w:pPr>
              <w:spacing w:after="0" w:line="240" w:lineRule="auto"/>
              <w:jc w:val="center"/>
              <w:rPr>
                <w:rFonts w:cs="Arial"/>
                <w:sz w:val="22"/>
                <w:lang w:eastAsia="en-GB"/>
              </w:rPr>
            </w:pPr>
            <w:r w:rsidRPr="00225E0D">
              <w:rPr>
                <w:rFonts w:cs="Arial"/>
                <w:sz w:val="22"/>
                <w:lang w:eastAsia="en-GB"/>
              </w:rPr>
              <w:t>Understands the impact of complex care needs and other factors when prioritising care activities across a group of woman or babies within their own or the team’s defined workload.</w:t>
            </w:r>
          </w:p>
        </w:tc>
        <w:tc>
          <w:tcPr>
            <w:tcW w:w="2127" w:type="dxa"/>
          </w:tcPr>
          <w:p w:rsidRPr="00225E0D" w:rsidR="00AD2B00" w:rsidP="00FA65FD" w:rsidRDefault="00AD2B00" w14:paraId="20AE3434" w14:textId="77777777">
            <w:pPr>
              <w:spacing w:after="0" w:line="240" w:lineRule="auto"/>
              <w:jc w:val="center"/>
              <w:rPr>
                <w:rFonts w:cs="Arial"/>
                <w:sz w:val="22"/>
                <w:u w:val="single"/>
                <w:lang w:eastAsia="en-GB"/>
              </w:rPr>
            </w:pPr>
          </w:p>
        </w:tc>
        <w:tc>
          <w:tcPr>
            <w:tcW w:w="1984" w:type="dxa"/>
          </w:tcPr>
          <w:p w:rsidRPr="00225E0D" w:rsidR="00AD2B00" w:rsidP="00FA65FD" w:rsidRDefault="00AD2B00" w14:paraId="56157133" w14:textId="77777777">
            <w:pPr>
              <w:spacing w:after="0" w:line="240" w:lineRule="auto"/>
              <w:jc w:val="center"/>
              <w:rPr>
                <w:rFonts w:cs="Arial"/>
                <w:sz w:val="22"/>
                <w:u w:val="single"/>
                <w:lang w:eastAsia="en-GB"/>
              </w:rPr>
            </w:pPr>
          </w:p>
        </w:tc>
        <w:tc>
          <w:tcPr>
            <w:tcW w:w="2239" w:type="dxa"/>
          </w:tcPr>
          <w:p w:rsidRPr="00225E0D" w:rsidR="00AD2B00" w:rsidP="00FA65FD" w:rsidRDefault="00AD2B00" w14:paraId="0FA4A838" w14:textId="77777777">
            <w:pPr>
              <w:spacing w:after="0" w:line="240" w:lineRule="auto"/>
              <w:jc w:val="center"/>
              <w:rPr>
                <w:rFonts w:cs="Arial"/>
                <w:sz w:val="22"/>
                <w:u w:val="single"/>
                <w:lang w:eastAsia="en-GB"/>
              </w:rPr>
            </w:pPr>
          </w:p>
        </w:tc>
      </w:tr>
      <w:tr w:rsidRPr="00225E0D" w:rsidR="00AD2B00" w:rsidTr="00FA65FD" w14:paraId="01C7BC9A" w14:textId="77777777">
        <w:trPr>
          <w:trHeight w:val="558"/>
        </w:trPr>
        <w:tc>
          <w:tcPr>
            <w:tcW w:w="2405" w:type="dxa"/>
          </w:tcPr>
          <w:p w:rsidRPr="00225E0D" w:rsidR="00AD2B00" w:rsidP="00FA65FD" w:rsidRDefault="00A0474B" w14:paraId="6D840280" w14:textId="4EAA8A8F">
            <w:pPr>
              <w:spacing w:after="0" w:line="240" w:lineRule="auto"/>
              <w:rPr>
                <w:rFonts w:cs="Arial"/>
                <w:sz w:val="22"/>
                <w:lang w:eastAsia="en-GB"/>
              </w:rPr>
            </w:pPr>
            <w:r w:rsidRPr="00225E0D">
              <w:rPr>
                <w:rFonts w:cs="Arial"/>
                <w:sz w:val="22"/>
                <w:lang w:eastAsia="en-GB"/>
              </w:rPr>
              <w:t>Indicator 5 Emergency care</w:t>
            </w:r>
          </w:p>
        </w:tc>
        <w:tc>
          <w:tcPr>
            <w:tcW w:w="5528" w:type="dxa"/>
          </w:tcPr>
          <w:p w:rsidRPr="00225E0D" w:rsidR="00AD2B00" w:rsidP="00FA65FD" w:rsidRDefault="005D1FA8" w14:paraId="7C60CD80" w14:textId="72E76C35">
            <w:pPr>
              <w:spacing w:after="0" w:line="240" w:lineRule="auto"/>
              <w:jc w:val="center"/>
              <w:rPr>
                <w:rFonts w:cs="Arial"/>
                <w:sz w:val="22"/>
                <w:lang w:eastAsia="en-GB"/>
              </w:rPr>
            </w:pPr>
            <w:r w:rsidRPr="00225E0D">
              <w:rPr>
                <w:rFonts w:cs="Arial"/>
                <w:sz w:val="22"/>
                <w:lang w:eastAsia="en-GB"/>
              </w:rPr>
              <w:t>Recognises an obstetric or neonatal emergency, summons assistance and acts as a member of the MDT within parameters of own competence and defined role. In settings where a registered practitioner is not present, initiates immediate first aid whilst awaiting the arrival of appropriately qualified practitioners.</w:t>
            </w:r>
          </w:p>
        </w:tc>
        <w:tc>
          <w:tcPr>
            <w:tcW w:w="2127" w:type="dxa"/>
          </w:tcPr>
          <w:p w:rsidRPr="00225E0D" w:rsidR="00AD2B00" w:rsidP="00FA65FD" w:rsidRDefault="00AD2B00" w14:paraId="28B8A202" w14:textId="77777777">
            <w:pPr>
              <w:spacing w:after="0" w:line="240" w:lineRule="auto"/>
              <w:jc w:val="center"/>
              <w:rPr>
                <w:rFonts w:cs="Arial"/>
                <w:sz w:val="22"/>
                <w:u w:val="single"/>
                <w:lang w:eastAsia="en-GB"/>
              </w:rPr>
            </w:pPr>
          </w:p>
        </w:tc>
        <w:tc>
          <w:tcPr>
            <w:tcW w:w="1984" w:type="dxa"/>
          </w:tcPr>
          <w:p w:rsidRPr="00225E0D" w:rsidR="00AD2B00" w:rsidP="00FA65FD" w:rsidRDefault="00AD2B00" w14:paraId="4E2BFFF7" w14:textId="77777777">
            <w:pPr>
              <w:spacing w:after="0" w:line="240" w:lineRule="auto"/>
              <w:jc w:val="center"/>
              <w:rPr>
                <w:rFonts w:cs="Arial"/>
                <w:sz w:val="22"/>
                <w:u w:val="single"/>
                <w:lang w:eastAsia="en-GB"/>
              </w:rPr>
            </w:pPr>
          </w:p>
        </w:tc>
        <w:tc>
          <w:tcPr>
            <w:tcW w:w="2239" w:type="dxa"/>
          </w:tcPr>
          <w:p w:rsidRPr="00225E0D" w:rsidR="00AD2B00" w:rsidP="00FA65FD" w:rsidRDefault="00AD2B00" w14:paraId="09078D63" w14:textId="77777777">
            <w:pPr>
              <w:spacing w:after="0" w:line="240" w:lineRule="auto"/>
              <w:jc w:val="center"/>
              <w:rPr>
                <w:rFonts w:cs="Arial"/>
                <w:sz w:val="22"/>
                <w:u w:val="single"/>
                <w:lang w:eastAsia="en-GB"/>
              </w:rPr>
            </w:pPr>
          </w:p>
        </w:tc>
      </w:tr>
    </w:tbl>
    <w:p w:rsidR="00AD2B00" w:rsidP="007A17FA" w:rsidRDefault="00AD2B00" w14:paraId="1246431C" w14:textId="77777777">
      <w:pPr>
        <w:rPr>
          <w:rFonts w:cs="Arial"/>
          <w:b/>
          <w:u w:val="single"/>
        </w:rPr>
      </w:pPr>
    </w:p>
    <w:p w:rsidR="005A5656" w:rsidP="007A17FA" w:rsidRDefault="005A5656" w14:paraId="3F6E476D" w14:textId="77777777">
      <w:pPr>
        <w:rPr>
          <w:rFonts w:cs="Arial"/>
          <w:b/>
          <w:u w:val="single"/>
        </w:rPr>
      </w:pPr>
    </w:p>
    <w:p w:rsidRPr="00225E0D" w:rsidR="005A5656" w:rsidP="007A17FA" w:rsidRDefault="005A5656" w14:paraId="7AEBE9C5" w14:textId="77777777">
      <w:pPr>
        <w:rPr>
          <w:rFonts w:cs="Arial"/>
          <w:b/>
          <w:u w:val="single"/>
        </w:rPr>
      </w:pPr>
    </w:p>
    <w:p w:rsidRPr="00933357" w:rsidR="005A5656" w:rsidP="005A5656" w:rsidRDefault="005A5656" w14:paraId="6F178CAF" w14:textId="77777777">
      <w:pPr>
        <w:rPr>
          <w:rFonts w:cs="Arial"/>
          <w:b/>
          <w:bCs/>
        </w:rPr>
      </w:pPr>
      <w:r w:rsidRPr="00933357">
        <w:rPr>
          <w:rFonts w:cs="Arial"/>
          <w:b/>
          <w:bCs/>
        </w:rPr>
        <w:lastRenderedPageBreak/>
        <w:t>Competency Eight: Communicate clearly and accurately using a range of written, verbal and non-verbal methods, maintaining confidentially and upholding the principles of data protection at all times</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225E0D" w:rsidR="00FC32D3" w:rsidTr="00FA65FD" w14:paraId="27E84B07" w14:textId="77777777">
        <w:trPr>
          <w:trHeight w:val="603"/>
        </w:trPr>
        <w:tc>
          <w:tcPr>
            <w:tcW w:w="2405" w:type="dxa"/>
            <w:shd w:val="clear" w:color="auto" w:fill="ED7D31" w:themeFill="accent2"/>
          </w:tcPr>
          <w:p w:rsidRPr="00225E0D" w:rsidR="00FC32D3" w:rsidP="00FA65FD" w:rsidRDefault="00FC32D3" w14:paraId="0166941D" w14:textId="77777777">
            <w:pPr>
              <w:tabs>
                <w:tab w:val="left" w:pos="225"/>
                <w:tab w:val="center" w:pos="1293"/>
              </w:tabs>
              <w:spacing w:after="0" w:line="240" w:lineRule="auto"/>
              <w:rPr>
                <w:rFonts w:cs="Arial"/>
                <w:b/>
                <w:color w:val="FFFFFF" w:themeColor="background1"/>
                <w:sz w:val="22"/>
                <w:lang w:eastAsia="en-GB"/>
              </w:rPr>
            </w:pPr>
            <w:r w:rsidRPr="00225E0D">
              <w:rPr>
                <w:rFonts w:cs="Arial"/>
                <w:b/>
                <w:color w:val="FFFFFF" w:themeColor="background1"/>
                <w:sz w:val="22"/>
                <w:lang w:eastAsia="en-GB"/>
              </w:rPr>
              <w:t xml:space="preserve">Indicator </w:t>
            </w:r>
          </w:p>
        </w:tc>
        <w:tc>
          <w:tcPr>
            <w:tcW w:w="5528" w:type="dxa"/>
            <w:shd w:val="clear" w:color="auto" w:fill="ED7D31" w:themeFill="accent2"/>
          </w:tcPr>
          <w:p w:rsidRPr="00225E0D" w:rsidR="00FC32D3" w:rsidP="00FA65FD" w:rsidRDefault="00FC32D3" w14:paraId="574CCBE4"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Explanation</w:t>
            </w:r>
          </w:p>
        </w:tc>
        <w:tc>
          <w:tcPr>
            <w:tcW w:w="2127" w:type="dxa"/>
            <w:shd w:val="clear" w:color="auto" w:fill="ED7D31" w:themeFill="accent2"/>
          </w:tcPr>
          <w:p w:rsidRPr="00225E0D" w:rsidR="00FC32D3" w:rsidP="00FA65FD" w:rsidRDefault="00FC32D3" w14:paraId="3836BBE0"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Assessment completed</w:t>
            </w:r>
          </w:p>
        </w:tc>
        <w:tc>
          <w:tcPr>
            <w:tcW w:w="1984" w:type="dxa"/>
            <w:shd w:val="clear" w:color="auto" w:fill="ED7D31" w:themeFill="accent2"/>
          </w:tcPr>
          <w:p w:rsidRPr="00225E0D" w:rsidR="00FC32D3" w:rsidP="00FA65FD" w:rsidRDefault="00FC32D3" w14:paraId="26D261B5"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Date</w:t>
            </w:r>
          </w:p>
          <w:p w:rsidRPr="00225E0D" w:rsidR="00FC32D3" w:rsidP="00FA65FD" w:rsidRDefault="00FC32D3" w14:paraId="6FFB34B8"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Sign off</w:t>
            </w:r>
          </w:p>
        </w:tc>
        <w:tc>
          <w:tcPr>
            <w:tcW w:w="2239" w:type="dxa"/>
            <w:shd w:val="clear" w:color="auto" w:fill="ED7D31" w:themeFill="accent2"/>
          </w:tcPr>
          <w:p w:rsidRPr="00225E0D" w:rsidR="00FC32D3" w:rsidP="00FA65FD" w:rsidRDefault="00FC32D3" w14:paraId="13225A20"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Signature of Assessor</w:t>
            </w:r>
          </w:p>
        </w:tc>
      </w:tr>
      <w:tr w:rsidRPr="00225E0D" w:rsidR="00FC32D3" w:rsidTr="00FA65FD" w14:paraId="16182BD4" w14:textId="77777777">
        <w:trPr>
          <w:trHeight w:val="386"/>
        </w:trPr>
        <w:tc>
          <w:tcPr>
            <w:tcW w:w="2405" w:type="dxa"/>
          </w:tcPr>
          <w:p w:rsidRPr="00225E0D" w:rsidR="00FC32D3" w:rsidP="00FA65FD" w:rsidRDefault="006151F1" w14:paraId="46F46A75" w14:textId="378775CA">
            <w:pPr>
              <w:spacing w:after="0" w:line="240" w:lineRule="auto"/>
              <w:rPr>
                <w:rFonts w:cs="Arial"/>
                <w:sz w:val="22"/>
                <w:lang w:eastAsia="en-GB"/>
              </w:rPr>
            </w:pPr>
            <w:r w:rsidRPr="00225E0D">
              <w:rPr>
                <w:rFonts w:cs="Arial"/>
                <w:sz w:val="22"/>
                <w:lang w:eastAsia="en-GB"/>
              </w:rPr>
              <w:t>Indicator 1 Confidentiality and data protection</w:t>
            </w:r>
          </w:p>
        </w:tc>
        <w:tc>
          <w:tcPr>
            <w:tcW w:w="5528" w:type="dxa"/>
          </w:tcPr>
          <w:p w:rsidRPr="00225E0D" w:rsidR="00FC32D3" w:rsidP="00FA65FD" w:rsidRDefault="003D46E9" w14:paraId="29A4E744" w14:textId="1845BE70">
            <w:pPr>
              <w:spacing w:after="0" w:line="240" w:lineRule="auto"/>
              <w:jc w:val="center"/>
              <w:rPr>
                <w:rFonts w:cs="Arial"/>
                <w:sz w:val="22"/>
                <w:lang w:eastAsia="en-GB"/>
              </w:rPr>
            </w:pPr>
            <w:r w:rsidRPr="00225E0D">
              <w:rPr>
                <w:rFonts w:cs="Arial"/>
                <w:sz w:val="22"/>
                <w:lang w:eastAsia="en-GB"/>
              </w:rPr>
              <w:t>Understands the importance of accessing, maintaining and storing documentation relating to care, in accordance with local guidance and in accordance with legal requirements for maintaining confidentiality and data protection.</w:t>
            </w:r>
          </w:p>
        </w:tc>
        <w:tc>
          <w:tcPr>
            <w:tcW w:w="2127" w:type="dxa"/>
          </w:tcPr>
          <w:p w:rsidRPr="00225E0D" w:rsidR="00FC32D3" w:rsidP="00FA65FD" w:rsidRDefault="00FC32D3" w14:paraId="3648F099" w14:textId="77777777">
            <w:pPr>
              <w:spacing w:after="0" w:line="240" w:lineRule="auto"/>
              <w:jc w:val="center"/>
              <w:rPr>
                <w:rFonts w:cs="Arial"/>
                <w:sz w:val="22"/>
                <w:lang w:eastAsia="en-GB"/>
              </w:rPr>
            </w:pPr>
          </w:p>
        </w:tc>
        <w:tc>
          <w:tcPr>
            <w:tcW w:w="1984" w:type="dxa"/>
          </w:tcPr>
          <w:p w:rsidRPr="00225E0D" w:rsidR="00FC32D3" w:rsidP="00FA65FD" w:rsidRDefault="00FC32D3" w14:paraId="2742EFB5" w14:textId="77777777">
            <w:pPr>
              <w:spacing w:after="0" w:line="240" w:lineRule="auto"/>
              <w:jc w:val="center"/>
              <w:rPr>
                <w:rFonts w:cs="Arial"/>
                <w:sz w:val="22"/>
                <w:u w:val="single"/>
                <w:lang w:eastAsia="en-GB"/>
              </w:rPr>
            </w:pPr>
          </w:p>
        </w:tc>
        <w:tc>
          <w:tcPr>
            <w:tcW w:w="2239" w:type="dxa"/>
          </w:tcPr>
          <w:p w:rsidRPr="00225E0D" w:rsidR="00FC32D3" w:rsidP="00FA65FD" w:rsidRDefault="00FC32D3" w14:paraId="4DF2A93A" w14:textId="77777777">
            <w:pPr>
              <w:spacing w:after="0" w:line="240" w:lineRule="auto"/>
              <w:jc w:val="center"/>
              <w:rPr>
                <w:rFonts w:cs="Arial"/>
                <w:sz w:val="22"/>
                <w:u w:val="single"/>
                <w:lang w:eastAsia="en-GB"/>
              </w:rPr>
            </w:pPr>
          </w:p>
          <w:p w:rsidRPr="00225E0D" w:rsidR="00FC32D3" w:rsidP="00FA65FD" w:rsidRDefault="00FC32D3" w14:paraId="7152F1EE" w14:textId="77777777">
            <w:pPr>
              <w:spacing w:after="0" w:line="240" w:lineRule="auto"/>
              <w:jc w:val="center"/>
              <w:rPr>
                <w:rFonts w:cs="Arial"/>
                <w:sz w:val="22"/>
                <w:u w:val="single"/>
                <w:lang w:eastAsia="en-GB"/>
              </w:rPr>
            </w:pPr>
          </w:p>
        </w:tc>
      </w:tr>
      <w:tr w:rsidRPr="00225E0D" w:rsidR="00FC32D3" w:rsidTr="00FA65FD" w14:paraId="7AAF6F59" w14:textId="77777777">
        <w:trPr>
          <w:trHeight w:val="558"/>
        </w:trPr>
        <w:tc>
          <w:tcPr>
            <w:tcW w:w="2405" w:type="dxa"/>
          </w:tcPr>
          <w:p w:rsidRPr="00225E0D" w:rsidR="00FC32D3" w:rsidP="00FA65FD" w:rsidRDefault="006151F1" w14:paraId="5A54487F" w14:textId="75019B9E">
            <w:pPr>
              <w:spacing w:after="0" w:line="240" w:lineRule="auto"/>
              <w:rPr>
                <w:rFonts w:cs="Arial"/>
                <w:sz w:val="22"/>
                <w:lang w:eastAsia="en-GB"/>
              </w:rPr>
            </w:pPr>
            <w:r w:rsidRPr="00225E0D">
              <w:rPr>
                <w:rFonts w:cs="Arial"/>
                <w:sz w:val="22"/>
                <w:lang w:eastAsia="en-GB"/>
              </w:rPr>
              <w:t>Indicator 2 Record keeping</w:t>
            </w:r>
          </w:p>
        </w:tc>
        <w:tc>
          <w:tcPr>
            <w:tcW w:w="5528" w:type="dxa"/>
          </w:tcPr>
          <w:p w:rsidRPr="00225E0D" w:rsidR="00FC32D3" w:rsidP="00FA65FD" w:rsidRDefault="00CE5E4F" w14:paraId="6E6E0BC6" w14:textId="5ECCF8F3">
            <w:pPr>
              <w:spacing w:after="0" w:line="240" w:lineRule="auto"/>
              <w:jc w:val="center"/>
              <w:rPr>
                <w:rFonts w:cs="Arial"/>
                <w:sz w:val="22"/>
                <w:lang w:eastAsia="en-GB"/>
              </w:rPr>
            </w:pPr>
            <w:r w:rsidRPr="00225E0D">
              <w:rPr>
                <w:rFonts w:cs="Arial"/>
                <w:sz w:val="22"/>
                <w:lang w:eastAsia="en-GB"/>
              </w:rPr>
              <w:t>Keeps complete, clear, accurate and timely records, utilising digital platforms as required.</w:t>
            </w:r>
          </w:p>
        </w:tc>
        <w:tc>
          <w:tcPr>
            <w:tcW w:w="2127" w:type="dxa"/>
          </w:tcPr>
          <w:p w:rsidRPr="00225E0D" w:rsidR="00FC32D3" w:rsidP="00FA65FD" w:rsidRDefault="00FC32D3" w14:paraId="0EC68A64" w14:textId="77777777">
            <w:pPr>
              <w:spacing w:after="0" w:line="240" w:lineRule="auto"/>
              <w:jc w:val="center"/>
              <w:rPr>
                <w:rFonts w:cs="Arial"/>
                <w:sz w:val="22"/>
                <w:u w:val="single"/>
                <w:lang w:eastAsia="en-GB"/>
              </w:rPr>
            </w:pPr>
          </w:p>
        </w:tc>
        <w:tc>
          <w:tcPr>
            <w:tcW w:w="1984" w:type="dxa"/>
          </w:tcPr>
          <w:p w:rsidRPr="00225E0D" w:rsidR="00FC32D3" w:rsidP="00FA65FD" w:rsidRDefault="00FC32D3" w14:paraId="71B7E1B0" w14:textId="77777777">
            <w:pPr>
              <w:spacing w:after="0" w:line="240" w:lineRule="auto"/>
              <w:jc w:val="center"/>
              <w:rPr>
                <w:rFonts w:cs="Arial"/>
                <w:sz w:val="22"/>
                <w:u w:val="single"/>
                <w:lang w:eastAsia="en-GB"/>
              </w:rPr>
            </w:pPr>
          </w:p>
        </w:tc>
        <w:tc>
          <w:tcPr>
            <w:tcW w:w="2239" w:type="dxa"/>
          </w:tcPr>
          <w:p w:rsidRPr="00225E0D" w:rsidR="00FC32D3" w:rsidP="00FA65FD" w:rsidRDefault="00FC32D3" w14:paraId="365A0217" w14:textId="77777777">
            <w:pPr>
              <w:spacing w:after="0" w:line="240" w:lineRule="auto"/>
              <w:jc w:val="center"/>
              <w:rPr>
                <w:rFonts w:cs="Arial"/>
                <w:sz w:val="22"/>
                <w:u w:val="single"/>
                <w:lang w:eastAsia="en-GB"/>
              </w:rPr>
            </w:pPr>
          </w:p>
          <w:p w:rsidRPr="00225E0D" w:rsidR="00FC32D3" w:rsidP="00FA65FD" w:rsidRDefault="00FC32D3" w14:paraId="360F0E96" w14:textId="77777777">
            <w:pPr>
              <w:spacing w:after="0" w:line="240" w:lineRule="auto"/>
              <w:jc w:val="center"/>
              <w:rPr>
                <w:rFonts w:cs="Arial"/>
                <w:sz w:val="22"/>
                <w:u w:val="single"/>
                <w:lang w:eastAsia="en-GB"/>
              </w:rPr>
            </w:pPr>
          </w:p>
        </w:tc>
      </w:tr>
      <w:tr w:rsidRPr="00225E0D" w:rsidR="00FC32D3" w:rsidTr="00FA65FD" w14:paraId="412A65E0" w14:textId="77777777">
        <w:trPr>
          <w:trHeight w:val="558"/>
        </w:trPr>
        <w:tc>
          <w:tcPr>
            <w:tcW w:w="2405" w:type="dxa"/>
          </w:tcPr>
          <w:p w:rsidRPr="00225E0D" w:rsidR="00FC32D3" w:rsidP="00FA65FD" w:rsidRDefault="003D46E9" w14:paraId="05E8815E" w14:textId="2C074903">
            <w:pPr>
              <w:spacing w:after="0" w:line="240" w:lineRule="auto"/>
              <w:rPr>
                <w:rFonts w:cs="Arial"/>
                <w:sz w:val="22"/>
                <w:lang w:eastAsia="en-GB"/>
              </w:rPr>
            </w:pPr>
            <w:r w:rsidRPr="00225E0D">
              <w:rPr>
                <w:rFonts w:cs="Arial"/>
                <w:sz w:val="22"/>
                <w:lang w:eastAsia="en-GB"/>
              </w:rPr>
              <w:t>Indicator 3 Methods of communication</w:t>
            </w:r>
          </w:p>
        </w:tc>
        <w:tc>
          <w:tcPr>
            <w:tcW w:w="5528" w:type="dxa"/>
          </w:tcPr>
          <w:p w:rsidRPr="00225E0D" w:rsidR="00FC32D3" w:rsidP="00FA65FD" w:rsidRDefault="0012538D" w14:paraId="43B794B7" w14:textId="415908C1">
            <w:pPr>
              <w:spacing w:after="0" w:line="240" w:lineRule="auto"/>
              <w:jc w:val="center"/>
              <w:rPr>
                <w:rFonts w:cs="Arial"/>
                <w:sz w:val="22"/>
                <w:lang w:eastAsia="en-GB"/>
              </w:rPr>
            </w:pPr>
            <w:r w:rsidRPr="00225E0D">
              <w:rPr>
                <w:rFonts w:cs="Arial"/>
                <w:sz w:val="22"/>
                <w:lang w:eastAsia="en-GB"/>
              </w:rPr>
              <w:t>Uses judgement to select and utilise appropriate technology and other communication aids to support women to be active participants in their care experience.</w:t>
            </w:r>
          </w:p>
        </w:tc>
        <w:tc>
          <w:tcPr>
            <w:tcW w:w="2127" w:type="dxa"/>
          </w:tcPr>
          <w:p w:rsidRPr="00225E0D" w:rsidR="00FC32D3" w:rsidP="00FA65FD" w:rsidRDefault="00FC32D3" w14:paraId="74D118B4" w14:textId="77777777">
            <w:pPr>
              <w:spacing w:after="0" w:line="240" w:lineRule="auto"/>
              <w:jc w:val="center"/>
              <w:rPr>
                <w:rFonts w:cs="Arial"/>
                <w:sz w:val="22"/>
                <w:u w:val="single"/>
                <w:lang w:eastAsia="en-GB"/>
              </w:rPr>
            </w:pPr>
          </w:p>
        </w:tc>
        <w:tc>
          <w:tcPr>
            <w:tcW w:w="1984" w:type="dxa"/>
          </w:tcPr>
          <w:p w:rsidRPr="00225E0D" w:rsidR="00FC32D3" w:rsidP="00FA65FD" w:rsidRDefault="00FC32D3" w14:paraId="14ADA4A2" w14:textId="77777777">
            <w:pPr>
              <w:spacing w:after="0" w:line="240" w:lineRule="auto"/>
              <w:jc w:val="center"/>
              <w:rPr>
                <w:rFonts w:cs="Arial"/>
                <w:sz w:val="22"/>
                <w:u w:val="single"/>
                <w:lang w:eastAsia="en-GB"/>
              </w:rPr>
            </w:pPr>
          </w:p>
        </w:tc>
        <w:tc>
          <w:tcPr>
            <w:tcW w:w="2239" w:type="dxa"/>
          </w:tcPr>
          <w:p w:rsidRPr="00225E0D" w:rsidR="00FC32D3" w:rsidP="00FA65FD" w:rsidRDefault="00FC32D3" w14:paraId="64919C69" w14:textId="77777777">
            <w:pPr>
              <w:spacing w:after="0" w:line="240" w:lineRule="auto"/>
              <w:jc w:val="center"/>
              <w:rPr>
                <w:rFonts w:cs="Arial"/>
                <w:sz w:val="22"/>
                <w:u w:val="single"/>
                <w:lang w:eastAsia="en-GB"/>
              </w:rPr>
            </w:pPr>
          </w:p>
        </w:tc>
      </w:tr>
      <w:tr w:rsidRPr="00225E0D" w:rsidR="00FC32D3" w:rsidTr="00FA65FD" w14:paraId="42558395" w14:textId="77777777">
        <w:trPr>
          <w:trHeight w:val="558"/>
        </w:trPr>
        <w:tc>
          <w:tcPr>
            <w:tcW w:w="2405" w:type="dxa"/>
          </w:tcPr>
          <w:p w:rsidRPr="00225E0D" w:rsidR="00FC32D3" w:rsidP="00FA65FD" w:rsidRDefault="003D46E9" w14:paraId="12931446" w14:textId="1823B7AA">
            <w:pPr>
              <w:spacing w:after="0" w:line="240" w:lineRule="auto"/>
              <w:rPr>
                <w:rFonts w:cs="Arial"/>
                <w:sz w:val="22"/>
                <w:lang w:eastAsia="en-GB"/>
              </w:rPr>
            </w:pPr>
            <w:r w:rsidRPr="00225E0D">
              <w:rPr>
                <w:rFonts w:cs="Arial"/>
                <w:sz w:val="22"/>
                <w:lang w:eastAsia="en-GB"/>
              </w:rPr>
              <w:t>Indicator 4 Effective communication</w:t>
            </w:r>
          </w:p>
        </w:tc>
        <w:tc>
          <w:tcPr>
            <w:tcW w:w="5528" w:type="dxa"/>
          </w:tcPr>
          <w:p w:rsidRPr="00225E0D" w:rsidR="00FC32D3" w:rsidP="00FA65FD" w:rsidRDefault="0012538D" w14:paraId="2F7D895D" w14:textId="56B60296">
            <w:pPr>
              <w:spacing w:after="0" w:line="240" w:lineRule="auto"/>
              <w:jc w:val="center"/>
              <w:rPr>
                <w:rFonts w:cs="Arial"/>
                <w:sz w:val="22"/>
                <w:lang w:eastAsia="en-GB"/>
              </w:rPr>
            </w:pPr>
            <w:r w:rsidRPr="00225E0D">
              <w:rPr>
                <w:rFonts w:cs="Arial"/>
                <w:sz w:val="22"/>
                <w:lang w:eastAsia="en-GB"/>
              </w:rPr>
              <w:t>Communicates complex information in a clear, accurate, unambiguous and timely manner to women and their families and across the MDT, checking understanding by using mechanisms such as clarifying and reflecting back.</w:t>
            </w:r>
          </w:p>
        </w:tc>
        <w:tc>
          <w:tcPr>
            <w:tcW w:w="2127" w:type="dxa"/>
          </w:tcPr>
          <w:p w:rsidRPr="00225E0D" w:rsidR="00FC32D3" w:rsidP="00FA65FD" w:rsidRDefault="00FC32D3" w14:paraId="7E0B76A5" w14:textId="77777777">
            <w:pPr>
              <w:spacing w:after="0" w:line="240" w:lineRule="auto"/>
              <w:jc w:val="center"/>
              <w:rPr>
                <w:rFonts w:cs="Arial"/>
                <w:sz w:val="22"/>
                <w:u w:val="single"/>
                <w:lang w:eastAsia="en-GB"/>
              </w:rPr>
            </w:pPr>
          </w:p>
        </w:tc>
        <w:tc>
          <w:tcPr>
            <w:tcW w:w="1984" w:type="dxa"/>
          </w:tcPr>
          <w:p w:rsidRPr="00225E0D" w:rsidR="00FC32D3" w:rsidP="00FA65FD" w:rsidRDefault="00FC32D3" w14:paraId="18D38B2F" w14:textId="77777777">
            <w:pPr>
              <w:spacing w:after="0" w:line="240" w:lineRule="auto"/>
              <w:jc w:val="center"/>
              <w:rPr>
                <w:rFonts w:cs="Arial"/>
                <w:sz w:val="22"/>
                <w:u w:val="single"/>
                <w:lang w:eastAsia="en-GB"/>
              </w:rPr>
            </w:pPr>
          </w:p>
        </w:tc>
        <w:tc>
          <w:tcPr>
            <w:tcW w:w="2239" w:type="dxa"/>
          </w:tcPr>
          <w:p w:rsidRPr="00225E0D" w:rsidR="00FC32D3" w:rsidP="00FA65FD" w:rsidRDefault="00FC32D3" w14:paraId="068F4BA4" w14:textId="77777777">
            <w:pPr>
              <w:spacing w:after="0" w:line="240" w:lineRule="auto"/>
              <w:jc w:val="center"/>
              <w:rPr>
                <w:rFonts w:cs="Arial"/>
                <w:sz w:val="22"/>
                <w:u w:val="single"/>
                <w:lang w:eastAsia="en-GB"/>
              </w:rPr>
            </w:pPr>
          </w:p>
        </w:tc>
      </w:tr>
    </w:tbl>
    <w:p w:rsidRPr="00225E0D" w:rsidR="0012538D" w:rsidP="00FC32D3" w:rsidRDefault="0012538D" w14:paraId="20A82C94" w14:textId="77777777">
      <w:pPr>
        <w:rPr>
          <w:rFonts w:cs="Arial" w:eastAsiaTheme="majorEastAsia"/>
          <w:b/>
          <w:bCs/>
          <w:color w:val="ED7D31" w:themeColor="accent2"/>
          <w:sz w:val="32"/>
          <w:szCs w:val="26"/>
        </w:rPr>
      </w:pPr>
    </w:p>
    <w:p w:rsidRPr="00933357" w:rsidR="00925EA7" w:rsidP="00925EA7" w:rsidRDefault="00925EA7" w14:paraId="44812D87" w14:textId="77777777">
      <w:pPr>
        <w:rPr>
          <w:rFonts w:cs="Arial"/>
          <w:b/>
          <w:bCs/>
        </w:rPr>
      </w:pPr>
      <w:r w:rsidRPr="00933357">
        <w:rPr>
          <w:rFonts w:cs="Arial"/>
          <w:b/>
          <w:bCs/>
        </w:rPr>
        <w:t>Competency Nine: Maintain and develop knowledge, skills and behaviours through training and education to include local mandatory training</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225E0D" w:rsidR="00FC32D3" w:rsidTr="00FA65FD" w14:paraId="1D8AE88F" w14:textId="77777777">
        <w:trPr>
          <w:trHeight w:val="603"/>
        </w:trPr>
        <w:tc>
          <w:tcPr>
            <w:tcW w:w="2405" w:type="dxa"/>
            <w:shd w:val="clear" w:color="auto" w:fill="ED7D31" w:themeFill="accent2"/>
          </w:tcPr>
          <w:p w:rsidRPr="00225E0D" w:rsidR="00FC32D3" w:rsidP="00FA65FD" w:rsidRDefault="00FC32D3" w14:paraId="16D077EB" w14:textId="77777777">
            <w:pPr>
              <w:tabs>
                <w:tab w:val="left" w:pos="225"/>
                <w:tab w:val="center" w:pos="1293"/>
              </w:tabs>
              <w:spacing w:after="0" w:line="240" w:lineRule="auto"/>
              <w:rPr>
                <w:rFonts w:cs="Arial"/>
                <w:b/>
                <w:color w:val="FFFFFF" w:themeColor="background1"/>
                <w:sz w:val="22"/>
                <w:lang w:eastAsia="en-GB"/>
              </w:rPr>
            </w:pPr>
            <w:r w:rsidRPr="00225E0D">
              <w:rPr>
                <w:rFonts w:cs="Arial"/>
                <w:b/>
                <w:color w:val="FFFFFF" w:themeColor="background1"/>
                <w:sz w:val="22"/>
                <w:lang w:eastAsia="en-GB"/>
              </w:rPr>
              <w:t xml:space="preserve">Indicator </w:t>
            </w:r>
          </w:p>
        </w:tc>
        <w:tc>
          <w:tcPr>
            <w:tcW w:w="5528" w:type="dxa"/>
            <w:shd w:val="clear" w:color="auto" w:fill="ED7D31" w:themeFill="accent2"/>
          </w:tcPr>
          <w:p w:rsidRPr="00225E0D" w:rsidR="00FC32D3" w:rsidP="00FA65FD" w:rsidRDefault="00FC32D3" w14:paraId="56953EF2"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Explanation</w:t>
            </w:r>
          </w:p>
        </w:tc>
        <w:tc>
          <w:tcPr>
            <w:tcW w:w="2127" w:type="dxa"/>
            <w:shd w:val="clear" w:color="auto" w:fill="ED7D31" w:themeFill="accent2"/>
          </w:tcPr>
          <w:p w:rsidRPr="00225E0D" w:rsidR="00FC32D3" w:rsidP="00FA65FD" w:rsidRDefault="00FC32D3" w14:paraId="369CBC2E"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Assessment completed</w:t>
            </w:r>
          </w:p>
        </w:tc>
        <w:tc>
          <w:tcPr>
            <w:tcW w:w="1984" w:type="dxa"/>
            <w:shd w:val="clear" w:color="auto" w:fill="ED7D31" w:themeFill="accent2"/>
          </w:tcPr>
          <w:p w:rsidRPr="00225E0D" w:rsidR="00FC32D3" w:rsidP="00FA65FD" w:rsidRDefault="00FC32D3" w14:paraId="35EC0AA0"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Date</w:t>
            </w:r>
          </w:p>
          <w:p w:rsidRPr="00225E0D" w:rsidR="00FC32D3" w:rsidP="00FA65FD" w:rsidRDefault="00FC32D3" w14:paraId="3B6074C4"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Sign off</w:t>
            </w:r>
          </w:p>
        </w:tc>
        <w:tc>
          <w:tcPr>
            <w:tcW w:w="2239" w:type="dxa"/>
            <w:shd w:val="clear" w:color="auto" w:fill="ED7D31" w:themeFill="accent2"/>
          </w:tcPr>
          <w:p w:rsidRPr="00225E0D" w:rsidR="00FC32D3" w:rsidP="00FA65FD" w:rsidRDefault="00FC32D3" w14:paraId="7E6C5878"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Signature of Assessor</w:t>
            </w:r>
          </w:p>
        </w:tc>
      </w:tr>
      <w:tr w:rsidRPr="00225E0D" w:rsidR="00FC32D3" w:rsidTr="00FA65FD" w14:paraId="4147DF60" w14:textId="77777777">
        <w:trPr>
          <w:trHeight w:val="386"/>
        </w:trPr>
        <w:tc>
          <w:tcPr>
            <w:tcW w:w="2405" w:type="dxa"/>
          </w:tcPr>
          <w:p w:rsidRPr="00225E0D" w:rsidR="00FC32D3" w:rsidP="00FA65FD" w:rsidRDefault="00960E50" w14:paraId="61E06851" w14:textId="019EF9BD">
            <w:pPr>
              <w:spacing w:after="0" w:line="240" w:lineRule="auto"/>
              <w:rPr>
                <w:rFonts w:cs="Arial"/>
                <w:sz w:val="22"/>
                <w:lang w:eastAsia="en-GB"/>
              </w:rPr>
            </w:pPr>
            <w:r w:rsidRPr="00225E0D">
              <w:rPr>
                <w:rFonts w:cs="Arial"/>
                <w:sz w:val="22"/>
                <w:lang w:eastAsia="en-GB"/>
              </w:rPr>
              <w:t>Indicator 1 Undertakes training</w:t>
            </w:r>
          </w:p>
        </w:tc>
        <w:tc>
          <w:tcPr>
            <w:tcW w:w="5528" w:type="dxa"/>
          </w:tcPr>
          <w:p w:rsidRPr="00225E0D" w:rsidR="00FC32D3" w:rsidP="00FA65FD" w:rsidRDefault="00C3676F" w14:paraId="790ECA0F" w14:textId="5A9CFBCB">
            <w:pPr>
              <w:spacing w:after="0" w:line="240" w:lineRule="auto"/>
              <w:jc w:val="center"/>
              <w:rPr>
                <w:rFonts w:cs="Arial"/>
                <w:sz w:val="22"/>
                <w:lang w:eastAsia="en-GB"/>
              </w:rPr>
            </w:pPr>
            <w:r w:rsidRPr="00225E0D">
              <w:rPr>
                <w:rFonts w:cs="Arial"/>
                <w:sz w:val="22"/>
                <w:lang w:eastAsia="en-GB"/>
              </w:rPr>
              <w:t>Identifies training requirements relevant to role, including identifying and undertaking mandatory training when required.</w:t>
            </w:r>
          </w:p>
        </w:tc>
        <w:tc>
          <w:tcPr>
            <w:tcW w:w="2127" w:type="dxa"/>
          </w:tcPr>
          <w:p w:rsidRPr="00225E0D" w:rsidR="00FC32D3" w:rsidP="00FA65FD" w:rsidRDefault="00FC32D3" w14:paraId="476A8B19" w14:textId="77777777">
            <w:pPr>
              <w:spacing w:after="0" w:line="240" w:lineRule="auto"/>
              <w:jc w:val="center"/>
              <w:rPr>
                <w:rFonts w:cs="Arial"/>
                <w:sz w:val="22"/>
                <w:lang w:eastAsia="en-GB"/>
              </w:rPr>
            </w:pPr>
          </w:p>
        </w:tc>
        <w:tc>
          <w:tcPr>
            <w:tcW w:w="1984" w:type="dxa"/>
          </w:tcPr>
          <w:p w:rsidRPr="00225E0D" w:rsidR="00FC32D3" w:rsidP="00FA65FD" w:rsidRDefault="00FC32D3" w14:paraId="5D671C6A" w14:textId="77777777">
            <w:pPr>
              <w:spacing w:after="0" w:line="240" w:lineRule="auto"/>
              <w:jc w:val="center"/>
              <w:rPr>
                <w:rFonts w:cs="Arial"/>
                <w:sz w:val="22"/>
                <w:u w:val="single"/>
                <w:lang w:eastAsia="en-GB"/>
              </w:rPr>
            </w:pPr>
          </w:p>
        </w:tc>
        <w:tc>
          <w:tcPr>
            <w:tcW w:w="2239" w:type="dxa"/>
          </w:tcPr>
          <w:p w:rsidRPr="00225E0D" w:rsidR="00FC32D3" w:rsidP="00FA65FD" w:rsidRDefault="00FC32D3" w14:paraId="57BA02A5" w14:textId="77777777">
            <w:pPr>
              <w:spacing w:after="0" w:line="240" w:lineRule="auto"/>
              <w:jc w:val="center"/>
              <w:rPr>
                <w:rFonts w:cs="Arial"/>
                <w:sz w:val="22"/>
                <w:u w:val="single"/>
                <w:lang w:eastAsia="en-GB"/>
              </w:rPr>
            </w:pPr>
          </w:p>
          <w:p w:rsidRPr="00225E0D" w:rsidR="00FC32D3" w:rsidP="00FA65FD" w:rsidRDefault="00FC32D3" w14:paraId="1604629D" w14:textId="77777777">
            <w:pPr>
              <w:spacing w:after="0" w:line="240" w:lineRule="auto"/>
              <w:jc w:val="center"/>
              <w:rPr>
                <w:rFonts w:cs="Arial"/>
                <w:sz w:val="22"/>
                <w:u w:val="single"/>
                <w:lang w:eastAsia="en-GB"/>
              </w:rPr>
            </w:pPr>
          </w:p>
        </w:tc>
      </w:tr>
      <w:tr w:rsidRPr="00225E0D" w:rsidR="00FC32D3" w:rsidTr="00FA65FD" w14:paraId="337BA163" w14:textId="77777777">
        <w:trPr>
          <w:trHeight w:val="558"/>
        </w:trPr>
        <w:tc>
          <w:tcPr>
            <w:tcW w:w="2405" w:type="dxa"/>
          </w:tcPr>
          <w:p w:rsidRPr="00225E0D" w:rsidR="00FC32D3" w:rsidP="00FA65FD" w:rsidRDefault="00960E50" w14:paraId="31BE18E0" w14:textId="408ED552">
            <w:pPr>
              <w:spacing w:after="0" w:line="240" w:lineRule="auto"/>
              <w:rPr>
                <w:rFonts w:cs="Arial"/>
                <w:sz w:val="22"/>
                <w:lang w:eastAsia="en-GB"/>
              </w:rPr>
            </w:pPr>
            <w:r w:rsidRPr="00225E0D">
              <w:rPr>
                <w:rFonts w:cs="Arial"/>
                <w:sz w:val="22"/>
                <w:lang w:eastAsia="en-GB"/>
              </w:rPr>
              <w:t>Indicator 2 Maintains knowledge</w:t>
            </w:r>
          </w:p>
        </w:tc>
        <w:tc>
          <w:tcPr>
            <w:tcW w:w="5528" w:type="dxa"/>
          </w:tcPr>
          <w:p w:rsidRPr="00225E0D" w:rsidR="00FC32D3" w:rsidP="00FA65FD" w:rsidRDefault="0012538D" w14:paraId="64CD27B5" w14:textId="3F6FFEE8">
            <w:pPr>
              <w:spacing w:after="0" w:line="240" w:lineRule="auto"/>
              <w:jc w:val="center"/>
              <w:rPr>
                <w:rFonts w:cs="Arial"/>
                <w:sz w:val="22"/>
                <w:lang w:eastAsia="en-GB"/>
              </w:rPr>
            </w:pPr>
            <w:r w:rsidRPr="00225E0D">
              <w:rPr>
                <w:rFonts w:cs="Arial"/>
                <w:sz w:val="22"/>
                <w:lang w:eastAsia="en-GB"/>
              </w:rPr>
              <w:t xml:space="preserve">Explains the importance of using good-quality research to inform evidence-based practice and of </w:t>
            </w:r>
            <w:r w:rsidRPr="00225E0D">
              <w:rPr>
                <w:rFonts w:cs="Arial"/>
                <w:sz w:val="22"/>
                <w:lang w:eastAsia="en-GB"/>
              </w:rPr>
              <w:lastRenderedPageBreak/>
              <w:t>lifelong-learning in maintaining a contemporary awareness of best-practice.</w:t>
            </w:r>
          </w:p>
        </w:tc>
        <w:tc>
          <w:tcPr>
            <w:tcW w:w="2127" w:type="dxa"/>
          </w:tcPr>
          <w:p w:rsidRPr="00225E0D" w:rsidR="00FC32D3" w:rsidP="00FA65FD" w:rsidRDefault="00FC32D3" w14:paraId="2D793EE5" w14:textId="77777777">
            <w:pPr>
              <w:spacing w:after="0" w:line="240" w:lineRule="auto"/>
              <w:jc w:val="center"/>
              <w:rPr>
                <w:rFonts w:cs="Arial"/>
                <w:sz w:val="22"/>
                <w:u w:val="single"/>
                <w:lang w:eastAsia="en-GB"/>
              </w:rPr>
            </w:pPr>
          </w:p>
        </w:tc>
        <w:tc>
          <w:tcPr>
            <w:tcW w:w="1984" w:type="dxa"/>
          </w:tcPr>
          <w:p w:rsidRPr="00225E0D" w:rsidR="00FC32D3" w:rsidP="00FA65FD" w:rsidRDefault="00FC32D3" w14:paraId="1F6E9F80" w14:textId="77777777">
            <w:pPr>
              <w:spacing w:after="0" w:line="240" w:lineRule="auto"/>
              <w:jc w:val="center"/>
              <w:rPr>
                <w:rFonts w:cs="Arial"/>
                <w:sz w:val="22"/>
                <w:u w:val="single"/>
                <w:lang w:eastAsia="en-GB"/>
              </w:rPr>
            </w:pPr>
          </w:p>
        </w:tc>
        <w:tc>
          <w:tcPr>
            <w:tcW w:w="2239" w:type="dxa"/>
          </w:tcPr>
          <w:p w:rsidRPr="00225E0D" w:rsidR="00FC32D3" w:rsidP="00FA65FD" w:rsidRDefault="00FC32D3" w14:paraId="71E9AFD6" w14:textId="77777777">
            <w:pPr>
              <w:spacing w:after="0" w:line="240" w:lineRule="auto"/>
              <w:jc w:val="center"/>
              <w:rPr>
                <w:rFonts w:cs="Arial"/>
                <w:sz w:val="22"/>
                <w:u w:val="single"/>
                <w:lang w:eastAsia="en-GB"/>
              </w:rPr>
            </w:pPr>
          </w:p>
          <w:p w:rsidRPr="00225E0D" w:rsidR="00FC32D3" w:rsidP="00FA65FD" w:rsidRDefault="00FC32D3" w14:paraId="2D0BA9BE" w14:textId="77777777">
            <w:pPr>
              <w:spacing w:after="0" w:line="240" w:lineRule="auto"/>
              <w:jc w:val="center"/>
              <w:rPr>
                <w:rFonts w:cs="Arial"/>
                <w:sz w:val="22"/>
                <w:u w:val="single"/>
                <w:lang w:eastAsia="en-GB"/>
              </w:rPr>
            </w:pPr>
          </w:p>
        </w:tc>
      </w:tr>
      <w:tr w:rsidRPr="00225E0D" w:rsidR="00FC32D3" w:rsidTr="00FA65FD" w14:paraId="1DF4D09B" w14:textId="77777777">
        <w:trPr>
          <w:trHeight w:val="558"/>
        </w:trPr>
        <w:tc>
          <w:tcPr>
            <w:tcW w:w="2405" w:type="dxa"/>
          </w:tcPr>
          <w:p w:rsidRPr="00225E0D" w:rsidR="00FC32D3" w:rsidP="00FA65FD" w:rsidRDefault="00312613" w14:paraId="5D14FB31" w14:textId="6A630DEE">
            <w:pPr>
              <w:spacing w:after="0" w:line="240" w:lineRule="auto"/>
              <w:rPr>
                <w:rFonts w:cs="Arial"/>
                <w:sz w:val="22"/>
                <w:lang w:eastAsia="en-GB"/>
              </w:rPr>
            </w:pPr>
            <w:r w:rsidRPr="00225E0D">
              <w:rPr>
                <w:rFonts w:cs="Arial"/>
                <w:sz w:val="22"/>
                <w:lang w:eastAsia="en-GB"/>
              </w:rPr>
              <w:t>Indicator 3 Seeking feedback and reflection</w:t>
            </w:r>
          </w:p>
        </w:tc>
        <w:tc>
          <w:tcPr>
            <w:tcW w:w="5528" w:type="dxa"/>
          </w:tcPr>
          <w:p w:rsidRPr="00225E0D" w:rsidR="00FC32D3" w:rsidP="00FA65FD" w:rsidRDefault="007F1C70" w14:paraId="08F57E17" w14:textId="11395258">
            <w:pPr>
              <w:spacing w:after="0" w:line="240" w:lineRule="auto"/>
              <w:jc w:val="center"/>
              <w:rPr>
                <w:rFonts w:cs="Arial"/>
                <w:sz w:val="22"/>
                <w:lang w:eastAsia="en-GB"/>
              </w:rPr>
            </w:pPr>
            <w:r w:rsidRPr="00225E0D">
              <w:rPr>
                <w:rFonts w:cs="Arial"/>
                <w:sz w:val="22"/>
                <w:lang w:eastAsia="en-GB"/>
              </w:rPr>
              <w:t>Actively seeks feedback related to personal performance to enhance own practice. Provides constructive feedback to others to enhance team performance.</w:t>
            </w:r>
          </w:p>
        </w:tc>
        <w:tc>
          <w:tcPr>
            <w:tcW w:w="2127" w:type="dxa"/>
          </w:tcPr>
          <w:p w:rsidRPr="00225E0D" w:rsidR="00FC32D3" w:rsidP="00FA65FD" w:rsidRDefault="00FC32D3" w14:paraId="4CF2F26D" w14:textId="77777777">
            <w:pPr>
              <w:spacing w:after="0" w:line="240" w:lineRule="auto"/>
              <w:jc w:val="center"/>
              <w:rPr>
                <w:rFonts w:cs="Arial"/>
                <w:sz w:val="22"/>
                <w:u w:val="single"/>
                <w:lang w:eastAsia="en-GB"/>
              </w:rPr>
            </w:pPr>
          </w:p>
        </w:tc>
        <w:tc>
          <w:tcPr>
            <w:tcW w:w="1984" w:type="dxa"/>
          </w:tcPr>
          <w:p w:rsidRPr="00225E0D" w:rsidR="00FC32D3" w:rsidP="00FA65FD" w:rsidRDefault="00FC32D3" w14:paraId="1F4B10AC" w14:textId="77777777">
            <w:pPr>
              <w:spacing w:after="0" w:line="240" w:lineRule="auto"/>
              <w:jc w:val="center"/>
              <w:rPr>
                <w:rFonts w:cs="Arial"/>
                <w:sz w:val="22"/>
                <w:u w:val="single"/>
                <w:lang w:eastAsia="en-GB"/>
              </w:rPr>
            </w:pPr>
          </w:p>
        </w:tc>
        <w:tc>
          <w:tcPr>
            <w:tcW w:w="2239" w:type="dxa"/>
          </w:tcPr>
          <w:p w:rsidRPr="00225E0D" w:rsidR="00FC32D3" w:rsidP="00FA65FD" w:rsidRDefault="00FC32D3" w14:paraId="1DCB5E7E" w14:textId="77777777">
            <w:pPr>
              <w:spacing w:after="0" w:line="240" w:lineRule="auto"/>
              <w:jc w:val="center"/>
              <w:rPr>
                <w:rFonts w:cs="Arial"/>
                <w:sz w:val="22"/>
                <w:u w:val="single"/>
                <w:lang w:eastAsia="en-GB"/>
              </w:rPr>
            </w:pPr>
          </w:p>
        </w:tc>
      </w:tr>
    </w:tbl>
    <w:p w:rsidRPr="00933357" w:rsidR="00857A2C" w:rsidP="00857A2C" w:rsidRDefault="00857A2C" w14:paraId="7E8FAAEE" w14:textId="77777777">
      <w:pPr>
        <w:rPr>
          <w:rFonts w:cs="Arial"/>
          <w:b/>
          <w:bCs/>
        </w:rPr>
      </w:pPr>
      <w:r w:rsidRPr="00933357">
        <w:rPr>
          <w:rFonts w:cs="Arial"/>
          <w:b/>
          <w:bCs/>
        </w:rPr>
        <w:t>Competency Ten: Participate in the teaching, training and mentoring of staff within the scope of the Maternity Housekeeper role and responsibilities and in collaboration with the multi-disciplinary team</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225E0D" w:rsidR="00FC32D3" w:rsidTr="00FA65FD" w14:paraId="6DAD0BFD" w14:textId="77777777">
        <w:trPr>
          <w:trHeight w:val="603"/>
        </w:trPr>
        <w:tc>
          <w:tcPr>
            <w:tcW w:w="2405" w:type="dxa"/>
            <w:shd w:val="clear" w:color="auto" w:fill="ED7D31" w:themeFill="accent2"/>
          </w:tcPr>
          <w:p w:rsidRPr="00225E0D" w:rsidR="00FC32D3" w:rsidP="00FA65FD" w:rsidRDefault="00FC32D3" w14:paraId="197F9F1D" w14:textId="77777777">
            <w:pPr>
              <w:tabs>
                <w:tab w:val="left" w:pos="225"/>
                <w:tab w:val="center" w:pos="1293"/>
              </w:tabs>
              <w:spacing w:after="0" w:line="240" w:lineRule="auto"/>
              <w:rPr>
                <w:rFonts w:cs="Arial"/>
                <w:b/>
                <w:color w:val="FFFFFF" w:themeColor="background1"/>
                <w:sz w:val="22"/>
                <w:lang w:eastAsia="en-GB"/>
              </w:rPr>
            </w:pPr>
            <w:r w:rsidRPr="00225E0D">
              <w:rPr>
                <w:rFonts w:cs="Arial"/>
                <w:b/>
                <w:color w:val="FFFFFF" w:themeColor="background1"/>
                <w:sz w:val="22"/>
                <w:lang w:eastAsia="en-GB"/>
              </w:rPr>
              <w:t xml:space="preserve">Indicator </w:t>
            </w:r>
          </w:p>
        </w:tc>
        <w:tc>
          <w:tcPr>
            <w:tcW w:w="5528" w:type="dxa"/>
            <w:shd w:val="clear" w:color="auto" w:fill="ED7D31" w:themeFill="accent2"/>
          </w:tcPr>
          <w:p w:rsidRPr="00225E0D" w:rsidR="00FC32D3" w:rsidP="00FA65FD" w:rsidRDefault="00FC32D3" w14:paraId="5007CBA3"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Explanation</w:t>
            </w:r>
          </w:p>
        </w:tc>
        <w:tc>
          <w:tcPr>
            <w:tcW w:w="2127" w:type="dxa"/>
            <w:shd w:val="clear" w:color="auto" w:fill="ED7D31" w:themeFill="accent2"/>
          </w:tcPr>
          <w:p w:rsidRPr="00225E0D" w:rsidR="00FC32D3" w:rsidP="00FA65FD" w:rsidRDefault="00FC32D3" w14:paraId="561C1D95"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Assessment completed</w:t>
            </w:r>
          </w:p>
        </w:tc>
        <w:tc>
          <w:tcPr>
            <w:tcW w:w="1984" w:type="dxa"/>
            <w:shd w:val="clear" w:color="auto" w:fill="ED7D31" w:themeFill="accent2"/>
          </w:tcPr>
          <w:p w:rsidRPr="00225E0D" w:rsidR="00FC32D3" w:rsidP="00FA65FD" w:rsidRDefault="00FC32D3" w14:paraId="0FA7B027"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Date</w:t>
            </w:r>
          </w:p>
          <w:p w:rsidRPr="00225E0D" w:rsidR="00FC32D3" w:rsidP="00FA65FD" w:rsidRDefault="00FC32D3" w14:paraId="2F1D8589"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Sign off</w:t>
            </w:r>
          </w:p>
        </w:tc>
        <w:tc>
          <w:tcPr>
            <w:tcW w:w="2239" w:type="dxa"/>
            <w:shd w:val="clear" w:color="auto" w:fill="ED7D31" w:themeFill="accent2"/>
          </w:tcPr>
          <w:p w:rsidRPr="00225E0D" w:rsidR="00FC32D3" w:rsidP="00FA65FD" w:rsidRDefault="00FC32D3" w14:paraId="1A98A98B"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Signature of Assessor</w:t>
            </w:r>
          </w:p>
        </w:tc>
      </w:tr>
      <w:tr w:rsidRPr="00225E0D" w:rsidR="00FC32D3" w:rsidTr="00FA65FD" w14:paraId="3F8A8579" w14:textId="77777777">
        <w:trPr>
          <w:trHeight w:val="386"/>
        </w:trPr>
        <w:tc>
          <w:tcPr>
            <w:tcW w:w="2405" w:type="dxa"/>
          </w:tcPr>
          <w:p w:rsidRPr="00225E0D" w:rsidR="00FC32D3" w:rsidP="00FA65FD" w:rsidRDefault="009D4CBD" w14:paraId="1E34B01D" w14:textId="14606CE3">
            <w:pPr>
              <w:spacing w:after="0" w:line="240" w:lineRule="auto"/>
              <w:rPr>
                <w:rFonts w:cs="Arial"/>
                <w:sz w:val="22"/>
                <w:lang w:eastAsia="en-GB"/>
              </w:rPr>
            </w:pPr>
            <w:r w:rsidRPr="00225E0D">
              <w:rPr>
                <w:rFonts w:cs="Arial"/>
                <w:sz w:val="22"/>
                <w:lang w:eastAsia="en-GB"/>
              </w:rPr>
              <w:t>Indicator 1 Role modelling</w:t>
            </w:r>
          </w:p>
        </w:tc>
        <w:tc>
          <w:tcPr>
            <w:tcW w:w="5528" w:type="dxa"/>
          </w:tcPr>
          <w:p w:rsidRPr="00225E0D" w:rsidR="00FC32D3" w:rsidP="00FA65FD" w:rsidRDefault="007F1C70" w14:paraId="66551868" w14:textId="3E89C139">
            <w:pPr>
              <w:spacing w:after="0" w:line="240" w:lineRule="auto"/>
              <w:jc w:val="center"/>
              <w:rPr>
                <w:rFonts w:cs="Arial"/>
                <w:sz w:val="22"/>
                <w:lang w:eastAsia="en-GB"/>
              </w:rPr>
            </w:pPr>
            <w:r w:rsidRPr="00225E0D">
              <w:rPr>
                <w:rFonts w:cs="Arial"/>
                <w:sz w:val="22"/>
                <w:lang w:eastAsia="en-GB"/>
              </w:rPr>
              <w:t>Advocates for MSWs and their development needs in order to fulfil their role and optimize their contribution to maternity services.</w:t>
            </w:r>
          </w:p>
        </w:tc>
        <w:tc>
          <w:tcPr>
            <w:tcW w:w="2127" w:type="dxa"/>
          </w:tcPr>
          <w:p w:rsidRPr="00225E0D" w:rsidR="00FC32D3" w:rsidP="00FA65FD" w:rsidRDefault="00FC32D3" w14:paraId="69963FBF" w14:textId="77777777">
            <w:pPr>
              <w:spacing w:after="0" w:line="240" w:lineRule="auto"/>
              <w:jc w:val="center"/>
              <w:rPr>
                <w:rFonts w:cs="Arial"/>
                <w:sz w:val="22"/>
                <w:lang w:eastAsia="en-GB"/>
              </w:rPr>
            </w:pPr>
          </w:p>
        </w:tc>
        <w:tc>
          <w:tcPr>
            <w:tcW w:w="1984" w:type="dxa"/>
          </w:tcPr>
          <w:p w:rsidRPr="00225E0D" w:rsidR="00FC32D3" w:rsidP="00FA65FD" w:rsidRDefault="00FC32D3" w14:paraId="441866CA" w14:textId="77777777">
            <w:pPr>
              <w:spacing w:after="0" w:line="240" w:lineRule="auto"/>
              <w:jc w:val="center"/>
              <w:rPr>
                <w:rFonts w:cs="Arial"/>
                <w:sz w:val="22"/>
                <w:u w:val="single"/>
                <w:lang w:eastAsia="en-GB"/>
              </w:rPr>
            </w:pPr>
          </w:p>
        </w:tc>
        <w:tc>
          <w:tcPr>
            <w:tcW w:w="2239" w:type="dxa"/>
          </w:tcPr>
          <w:p w:rsidRPr="00225E0D" w:rsidR="00FC32D3" w:rsidP="00FA65FD" w:rsidRDefault="00FC32D3" w14:paraId="772C3C81" w14:textId="77777777">
            <w:pPr>
              <w:spacing w:after="0" w:line="240" w:lineRule="auto"/>
              <w:jc w:val="center"/>
              <w:rPr>
                <w:rFonts w:cs="Arial"/>
                <w:sz w:val="22"/>
                <w:u w:val="single"/>
                <w:lang w:eastAsia="en-GB"/>
              </w:rPr>
            </w:pPr>
          </w:p>
          <w:p w:rsidRPr="00225E0D" w:rsidR="00FC32D3" w:rsidP="00FA65FD" w:rsidRDefault="00FC32D3" w14:paraId="771A1AFE" w14:textId="77777777">
            <w:pPr>
              <w:spacing w:after="0" w:line="240" w:lineRule="auto"/>
              <w:jc w:val="center"/>
              <w:rPr>
                <w:rFonts w:cs="Arial"/>
                <w:sz w:val="22"/>
                <w:u w:val="single"/>
                <w:lang w:eastAsia="en-GB"/>
              </w:rPr>
            </w:pPr>
          </w:p>
        </w:tc>
      </w:tr>
      <w:tr w:rsidRPr="00225E0D" w:rsidR="00FC32D3" w:rsidTr="00FA65FD" w14:paraId="08287F90" w14:textId="77777777">
        <w:trPr>
          <w:trHeight w:val="558"/>
        </w:trPr>
        <w:tc>
          <w:tcPr>
            <w:tcW w:w="2405" w:type="dxa"/>
          </w:tcPr>
          <w:p w:rsidRPr="00225E0D" w:rsidR="00FC32D3" w:rsidP="00FA65FD" w:rsidRDefault="009D4CBD" w14:paraId="71F27C28" w14:textId="75804199">
            <w:pPr>
              <w:spacing w:after="0" w:line="240" w:lineRule="auto"/>
              <w:rPr>
                <w:rFonts w:cs="Arial"/>
                <w:sz w:val="22"/>
                <w:lang w:eastAsia="en-GB"/>
              </w:rPr>
            </w:pPr>
            <w:r w:rsidRPr="00225E0D">
              <w:rPr>
                <w:rFonts w:cs="Arial"/>
                <w:sz w:val="22"/>
                <w:lang w:eastAsia="en-GB"/>
              </w:rPr>
              <w:t>Indicator 2 Mentorship</w:t>
            </w:r>
          </w:p>
        </w:tc>
        <w:tc>
          <w:tcPr>
            <w:tcW w:w="5528" w:type="dxa"/>
          </w:tcPr>
          <w:p w:rsidRPr="00225E0D" w:rsidR="00FC32D3" w:rsidP="00FA65FD" w:rsidRDefault="007F1C70" w14:paraId="7E9209FB" w14:textId="1B5DA267">
            <w:pPr>
              <w:spacing w:after="0" w:line="240" w:lineRule="auto"/>
              <w:jc w:val="center"/>
              <w:rPr>
                <w:rFonts w:cs="Arial"/>
                <w:sz w:val="22"/>
                <w:lang w:eastAsia="en-GB"/>
              </w:rPr>
            </w:pPr>
            <w:r w:rsidRPr="00225E0D">
              <w:rPr>
                <w:rFonts w:cs="Arial"/>
                <w:sz w:val="22"/>
                <w:lang w:eastAsia="en-GB"/>
              </w:rPr>
              <w:t>Is active in teaching and mentoring trainee maternity housekeepers, trainee maternity support workers and other health care professionals, developing resources and activities to support learning.</w:t>
            </w:r>
          </w:p>
        </w:tc>
        <w:tc>
          <w:tcPr>
            <w:tcW w:w="2127" w:type="dxa"/>
          </w:tcPr>
          <w:p w:rsidRPr="00225E0D" w:rsidR="00FC32D3" w:rsidP="00FA65FD" w:rsidRDefault="00FC32D3" w14:paraId="4395E156" w14:textId="77777777">
            <w:pPr>
              <w:spacing w:after="0" w:line="240" w:lineRule="auto"/>
              <w:jc w:val="center"/>
              <w:rPr>
                <w:rFonts w:cs="Arial"/>
                <w:sz w:val="22"/>
                <w:u w:val="single"/>
                <w:lang w:eastAsia="en-GB"/>
              </w:rPr>
            </w:pPr>
          </w:p>
        </w:tc>
        <w:tc>
          <w:tcPr>
            <w:tcW w:w="1984" w:type="dxa"/>
          </w:tcPr>
          <w:p w:rsidRPr="00225E0D" w:rsidR="00FC32D3" w:rsidP="00FA65FD" w:rsidRDefault="00FC32D3" w14:paraId="67F28385" w14:textId="77777777">
            <w:pPr>
              <w:spacing w:after="0" w:line="240" w:lineRule="auto"/>
              <w:jc w:val="center"/>
              <w:rPr>
                <w:rFonts w:cs="Arial"/>
                <w:sz w:val="22"/>
                <w:u w:val="single"/>
                <w:lang w:eastAsia="en-GB"/>
              </w:rPr>
            </w:pPr>
          </w:p>
        </w:tc>
        <w:tc>
          <w:tcPr>
            <w:tcW w:w="2239" w:type="dxa"/>
          </w:tcPr>
          <w:p w:rsidRPr="00225E0D" w:rsidR="00FC32D3" w:rsidP="00FA65FD" w:rsidRDefault="00FC32D3" w14:paraId="5DAC7901" w14:textId="77777777">
            <w:pPr>
              <w:spacing w:after="0" w:line="240" w:lineRule="auto"/>
              <w:jc w:val="center"/>
              <w:rPr>
                <w:rFonts w:cs="Arial"/>
                <w:sz w:val="22"/>
                <w:u w:val="single"/>
                <w:lang w:eastAsia="en-GB"/>
              </w:rPr>
            </w:pPr>
          </w:p>
          <w:p w:rsidRPr="00225E0D" w:rsidR="00FC32D3" w:rsidP="00FA65FD" w:rsidRDefault="00FC32D3" w14:paraId="3CAB0696" w14:textId="77777777">
            <w:pPr>
              <w:spacing w:after="0" w:line="240" w:lineRule="auto"/>
              <w:jc w:val="center"/>
              <w:rPr>
                <w:rFonts w:cs="Arial"/>
                <w:sz w:val="22"/>
                <w:u w:val="single"/>
                <w:lang w:eastAsia="en-GB"/>
              </w:rPr>
            </w:pPr>
          </w:p>
        </w:tc>
      </w:tr>
    </w:tbl>
    <w:p w:rsidRPr="00225E0D" w:rsidR="00FC32D3" w:rsidP="007A17FA" w:rsidRDefault="00FC32D3" w14:paraId="461864BE" w14:textId="77777777">
      <w:pPr>
        <w:jc w:val="center"/>
        <w:rPr>
          <w:rFonts w:cs="Arial"/>
          <w:bCs/>
          <w:u w:val="single"/>
        </w:rPr>
      </w:pPr>
    </w:p>
    <w:p w:rsidRPr="00933357" w:rsidR="00535FEB" w:rsidP="00961077" w:rsidRDefault="00535FEB" w14:paraId="5C232710" w14:textId="77777777">
      <w:pPr>
        <w:rPr>
          <w:rFonts w:cs="Arial"/>
          <w:b/>
          <w:bCs/>
          <w:sz w:val="28"/>
          <w:szCs w:val="24"/>
        </w:rPr>
      </w:pPr>
      <w:r w:rsidRPr="00933357">
        <w:rPr>
          <w:rFonts w:cs="Arial"/>
          <w:b/>
          <w:bCs/>
          <w:sz w:val="28"/>
          <w:szCs w:val="24"/>
        </w:rPr>
        <w:t xml:space="preserve">Domain Four: Creating safe environments </w:t>
      </w:r>
    </w:p>
    <w:p w:rsidRPr="00933357" w:rsidR="00535FEB" w:rsidP="00961077" w:rsidRDefault="00535FEB" w14:paraId="4B9E85DA" w14:textId="77777777">
      <w:pPr>
        <w:rPr>
          <w:rFonts w:cs="Arial"/>
          <w:b/>
          <w:bCs/>
          <w:sz w:val="28"/>
          <w:szCs w:val="24"/>
        </w:rPr>
      </w:pPr>
      <w:r w:rsidRPr="00933357">
        <w:rPr>
          <w:rFonts w:cs="Arial"/>
          <w:b/>
          <w:bCs/>
          <w:sz w:val="28"/>
          <w:szCs w:val="24"/>
        </w:rPr>
        <w:t>How you create safe environments for yourself, your colleagues, women and their families</w:t>
      </w:r>
    </w:p>
    <w:p w:rsidRPr="00933357" w:rsidR="00535FEB" w:rsidP="00535FEB" w:rsidRDefault="00535FEB" w14:paraId="1B81CB66" w14:textId="77777777">
      <w:pPr>
        <w:rPr>
          <w:rFonts w:cs="Arial"/>
          <w:b/>
          <w:bCs/>
        </w:rPr>
      </w:pPr>
      <w:r w:rsidRPr="00933357">
        <w:rPr>
          <w:rFonts w:cs="Arial"/>
          <w:b/>
          <w:bCs/>
        </w:rPr>
        <w:t>Competency Eleven: Work within organisational policies and procedures to ensure maintenance of safe working practices for women, their families and colleagues</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225E0D" w:rsidR="009A6C66" w:rsidTr="00FA65FD" w14:paraId="1E041C5B" w14:textId="77777777">
        <w:trPr>
          <w:trHeight w:val="603"/>
        </w:trPr>
        <w:tc>
          <w:tcPr>
            <w:tcW w:w="2405" w:type="dxa"/>
            <w:shd w:val="clear" w:color="auto" w:fill="5B9BD5" w:themeFill="accent5"/>
          </w:tcPr>
          <w:p w:rsidRPr="00225E0D" w:rsidR="009A6C66" w:rsidP="00FA65FD" w:rsidRDefault="009A6C66" w14:paraId="59454FF6" w14:textId="77777777">
            <w:pPr>
              <w:tabs>
                <w:tab w:val="left" w:pos="225"/>
                <w:tab w:val="center" w:pos="1293"/>
              </w:tabs>
              <w:spacing w:after="0" w:line="240" w:lineRule="auto"/>
              <w:rPr>
                <w:rFonts w:cs="Arial"/>
                <w:b/>
                <w:color w:val="FFFFFF" w:themeColor="background1"/>
                <w:sz w:val="22"/>
                <w:lang w:eastAsia="en-GB"/>
              </w:rPr>
            </w:pPr>
            <w:r w:rsidRPr="00225E0D">
              <w:rPr>
                <w:rFonts w:cs="Arial"/>
                <w:b/>
                <w:color w:val="FFFFFF" w:themeColor="background1"/>
                <w:sz w:val="22"/>
                <w:lang w:eastAsia="en-GB"/>
              </w:rPr>
              <w:t xml:space="preserve">Indicator </w:t>
            </w:r>
          </w:p>
        </w:tc>
        <w:tc>
          <w:tcPr>
            <w:tcW w:w="5528" w:type="dxa"/>
            <w:shd w:val="clear" w:color="auto" w:fill="5B9BD5" w:themeFill="accent5"/>
          </w:tcPr>
          <w:p w:rsidRPr="00225E0D" w:rsidR="009A6C66" w:rsidP="00FA65FD" w:rsidRDefault="009A6C66" w14:paraId="531976CB"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Explanation</w:t>
            </w:r>
          </w:p>
        </w:tc>
        <w:tc>
          <w:tcPr>
            <w:tcW w:w="2127" w:type="dxa"/>
            <w:shd w:val="clear" w:color="auto" w:fill="5B9BD5" w:themeFill="accent5"/>
          </w:tcPr>
          <w:p w:rsidRPr="00225E0D" w:rsidR="009A6C66" w:rsidP="00FA65FD" w:rsidRDefault="009A6C66" w14:paraId="12EF2F34"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Assessment completed</w:t>
            </w:r>
          </w:p>
        </w:tc>
        <w:tc>
          <w:tcPr>
            <w:tcW w:w="1984" w:type="dxa"/>
            <w:shd w:val="clear" w:color="auto" w:fill="5B9BD5" w:themeFill="accent5"/>
          </w:tcPr>
          <w:p w:rsidRPr="00225E0D" w:rsidR="009A6C66" w:rsidP="00FA65FD" w:rsidRDefault="009A6C66" w14:paraId="7CF28F1D"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Date</w:t>
            </w:r>
          </w:p>
          <w:p w:rsidRPr="00225E0D" w:rsidR="009A6C66" w:rsidP="00FA65FD" w:rsidRDefault="009A6C66" w14:paraId="006958B4"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Sign off</w:t>
            </w:r>
          </w:p>
        </w:tc>
        <w:tc>
          <w:tcPr>
            <w:tcW w:w="2239" w:type="dxa"/>
            <w:shd w:val="clear" w:color="auto" w:fill="5B9BD5" w:themeFill="accent5"/>
          </w:tcPr>
          <w:p w:rsidRPr="00225E0D" w:rsidR="009A6C66" w:rsidP="00FA65FD" w:rsidRDefault="009A6C66" w14:paraId="647CACF5"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Signature of Assessor</w:t>
            </w:r>
          </w:p>
        </w:tc>
      </w:tr>
      <w:tr w:rsidRPr="00225E0D" w:rsidR="009A6C66" w:rsidTr="00FA65FD" w14:paraId="576499A7" w14:textId="77777777">
        <w:trPr>
          <w:trHeight w:val="386"/>
        </w:trPr>
        <w:tc>
          <w:tcPr>
            <w:tcW w:w="2405" w:type="dxa"/>
          </w:tcPr>
          <w:p w:rsidRPr="00225E0D" w:rsidR="005406A7" w:rsidP="005406A7" w:rsidRDefault="005406A7" w14:paraId="60768D9D" w14:textId="77777777">
            <w:pPr>
              <w:spacing w:after="0" w:line="240" w:lineRule="auto"/>
              <w:rPr>
                <w:rFonts w:cs="Arial"/>
                <w:sz w:val="22"/>
                <w:lang w:eastAsia="en-GB"/>
              </w:rPr>
            </w:pPr>
            <w:r w:rsidRPr="00225E0D">
              <w:rPr>
                <w:rFonts w:cs="Arial"/>
                <w:sz w:val="22"/>
                <w:lang w:eastAsia="en-GB"/>
              </w:rPr>
              <w:t>Indicator 1</w:t>
            </w:r>
          </w:p>
          <w:p w:rsidRPr="00225E0D" w:rsidR="009A6C66" w:rsidP="005406A7" w:rsidRDefault="005406A7" w14:paraId="5EBDA101" w14:textId="3F23A411">
            <w:pPr>
              <w:spacing w:after="0" w:line="240" w:lineRule="auto"/>
              <w:rPr>
                <w:rFonts w:cs="Arial"/>
                <w:sz w:val="22"/>
                <w:lang w:eastAsia="en-GB"/>
              </w:rPr>
            </w:pPr>
            <w:r w:rsidRPr="00225E0D">
              <w:rPr>
                <w:rFonts w:cs="Arial"/>
                <w:sz w:val="22"/>
                <w:lang w:eastAsia="en-GB"/>
              </w:rPr>
              <w:t>Organisational values</w:t>
            </w:r>
          </w:p>
        </w:tc>
        <w:tc>
          <w:tcPr>
            <w:tcW w:w="5528" w:type="dxa"/>
          </w:tcPr>
          <w:p w:rsidRPr="00225E0D" w:rsidR="009A6C66" w:rsidP="00FA65FD" w:rsidRDefault="00B64A9B" w14:paraId="2BD680CD" w14:textId="05BF6DC1">
            <w:pPr>
              <w:spacing w:after="0" w:line="240" w:lineRule="auto"/>
              <w:jc w:val="center"/>
              <w:rPr>
                <w:rFonts w:cs="Arial"/>
                <w:sz w:val="22"/>
                <w:lang w:eastAsia="en-GB"/>
              </w:rPr>
            </w:pPr>
            <w:r w:rsidRPr="00225E0D">
              <w:rPr>
                <w:rFonts w:cs="Arial"/>
                <w:sz w:val="22"/>
                <w:lang w:eastAsia="en-GB"/>
              </w:rPr>
              <w:t>Actively contributes to the development, application and evaluation of organisational aims, objectives, policies, guidelines and values in practice</w:t>
            </w:r>
          </w:p>
        </w:tc>
        <w:tc>
          <w:tcPr>
            <w:tcW w:w="2127" w:type="dxa"/>
          </w:tcPr>
          <w:p w:rsidRPr="00225E0D" w:rsidR="009A6C66" w:rsidP="00FA65FD" w:rsidRDefault="009A6C66" w14:paraId="5F17FF5A" w14:textId="77777777">
            <w:pPr>
              <w:spacing w:after="0" w:line="240" w:lineRule="auto"/>
              <w:jc w:val="center"/>
              <w:rPr>
                <w:rFonts w:cs="Arial"/>
                <w:sz w:val="22"/>
                <w:lang w:eastAsia="en-GB"/>
              </w:rPr>
            </w:pPr>
          </w:p>
        </w:tc>
        <w:tc>
          <w:tcPr>
            <w:tcW w:w="1984" w:type="dxa"/>
          </w:tcPr>
          <w:p w:rsidRPr="00225E0D" w:rsidR="009A6C66" w:rsidP="00FA65FD" w:rsidRDefault="009A6C66" w14:paraId="36AC1974" w14:textId="77777777">
            <w:pPr>
              <w:spacing w:after="0" w:line="240" w:lineRule="auto"/>
              <w:jc w:val="center"/>
              <w:rPr>
                <w:rFonts w:cs="Arial"/>
                <w:sz w:val="22"/>
                <w:u w:val="single"/>
                <w:lang w:eastAsia="en-GB"/>
              </w:rPr>
            </w:pPr>
          </w:p>
        </w:tc>
        <w:tc>
          <w:tcPr>
            <w:tcW w:w="2239" w:type="dxa"/>
          </w:tcPr>
          <w:p w:rsidRPr="00225E0D" w:rsidR="009A6C66" w:rsidP="00FA65FD" w:rsidRDefault="009A6C66" w14:paraId="0359575A" w14:textId="77777777">
            <w:pPr>
              <w:spacing w:after="0" w:line="240" w:lineRule="auto"/>
              <w:jc w:val="center"/>
              <w:rPr>
                <w:rFonts w:cs="Arial"/>
                <w:sz w:val="22"/>
                <w:u w:val="single"/>
                <w:lang w:eastAsia="en-GB"/>
              </w:rPr>
            </w:pPr>
          </w:p>
          <w:p w:rsidRPr="00225E0D" w:rsidR="009A6C66" w:rsidP="00FA65FD" w:rsidRDefault="009A6C66" w14:paraId="1578D3DE" w14:textId="77777777">
            <w:pPr>
              <w:spacing w:after="0" w:line="240" w:lineRule="auto"/>
              <w:jc w:val="center"/>
              <w:rPr>
                <w:rFonts w:cs="Arial"/>
                <w:sz w:val="22"/>
                <w:u w:val="single"/>
                <w:lang w:eastAsia="en-GB"/>
              </w:rPr>
            </w:pPr>
          </w:p>
        </w:tc>
      </w:tr>
      <w:tr w:rsidRPr="00225E0D" w:rsidR="009A6C66" w:rsidTr="00FA65FD" w14:paraId="0A385050" w14:textId="77777777">
        <w:trPr>
          <w:trHeight w:val="558"/>
        </w:trPr>
        <w:tc>
          <w:tcPr>
            <w:tcW w:w="2405" w:type="dxa"/>
          </w:tcPr>
          <w:p w:rsidRPr="00225E0D" w:rsidR="008B7BFB" w:rsidP="008B7BFB" w:rsidRDefault="008B7BFB" w14:paraId="61FB574B" w14:textId="77777777">
            <w:pPr>
              <w:spacing w:after="0" w:line="240" w:lineRule="auto"/>
              <w:rPr>
                <w:rFonts w:cs="Arial"/>
                <w:sz w:val="22"/>
                <w:lang w:eastAsia="en-GB"/>
              </w:rPr>
            </w:pPr>
            <w:r w:rsidRPr="00225E0D">
              <w:rPr>
                <w:rFonts w:cs="Arial"/>
                <w:sz w:val="22"/>
                <w:lang w:eastAsia="en-GB"/>
              </w:rPr>
              <w:t>Indicator 2</w:t>
            </w:r>
          </w:p>
          <w:p w:rsidRPr="00225E0D" w:rsidR="008B7BFB" w:rsidP="008B7BFB" w:rsidRDefault="008B7BFB" w14:paraId="0250D275" w14:textId="77777777">
            <w:pPr>
              <w:spacing w:after="0" w:line="240" w:lineRule="auto"/>
              <w:rPr>
                <w:rFonts w:cs="Arial"/>
                <w:sz w:val="22"/>
                <w:lang w:eastAsia="en-GB"/>
              </w:rPr>
            </w:pPr>
            <w:r w:rsidRPr="00225E0D">
              <w:rPr>
                <w:rFonts w:cs="Arial"/>
                <w:sz w:val="22"/>
                <w:lang w:eastAsia="en-GB"/>
              </w:rPr>
              <w:t>Legal and ethical</w:t>
            </w:r>
          </w:p>
          <w:p w:rsidRPr="00225E0D" w:rsidR="009A6C66" w:rsidP="008B7BFB" w:rsidRDefault="008B7BFB" w14:paraId="241BEAFC" w14:textId="71A68FCB">
            <w:pPr>
              <w:spacing w:after="0" w:line="240" w:lineRule="auto"/>
              <w:rPr>
                <w:rFonts w:cs="Arial"/>
                <w:sz w:val="22"/>
                <w:lang w:eastAsia="en-GB"/>
              </w:rPr>
            </w:pPr>
            <w:r w:rsidRPr="00225E0D">
              <w:rPr>
                <w:rFonts w:cs="Arial"/>
                <w:sz w:val="22"/>
                <w:lang w:eastAsia="en-GB"/>
              </w:rPr>
              <w:lastRenderedPageBreak/>
              <w:t>responsibilities</w:t>
            </w:r>
          </w:p>
        </w:tc>
        <w:tc>
          <w:tcPr>
            <w:tcW w:w="5528" w:type="dxa"/>
          </w:tcPr>
          <w:p w:rsidRPr="00225E0D" w:rsidR="009A6C66" w:rsidP="00FA65FD" w:rsidRDefault="00B64A9B" w14:paraId="5E12786C" w14:textId="0A0645E2">
            <w:pPr>
              <w:spacing w:after="0" w:line="240" w:lineRule="auto"/>
              <w:jc w:val="center"/>
              <w:rPr>
                <w:rFonts w:cs="Arial"/>
                <w:sz w:val="22"/>
                <w:lang w:eastAsia="en-GB"/>
              </w:rPr>
            </w:pPr>
            <w:r w:rsidRPr="00225E0D">
              <w:rPr>
                <w:rFonts w:cs="Arial"/>
                <w:sz w:val="22"/>
                <w:lang w:eastAsia="en-GB"/>
              </w:rPr>
              <w:lastRenderedPageBreak/>
              <w:t xml:space="preserve">Contributes to the development of systems to promote knowledge, understanding and adherence to </w:t>
            </w:r>
            <w:r w:rsidRPr="00225E0D">
              <w:rPr>
                <w:rFonts w:cs="Arial"/>
                <w:sz w:val="22"/>
                <w:lang w:eastAsia="en-GB"/>
              </w:rPr>
              <w:lastRenderedPageBreak/>
              <w:t>legislation, standards, policies, protocols and values that underpin national and local provision of health and care.</w:t>
            </w:r>
          </w:p>
        </w:tc>
        <w:tc>
          <w:tcPr>
            <w:tcW w:w="2127" w:type="dxa"/>
          </w:tcPr>
          <w:p w:rsidRPr="00225E0D" w:rsidR="009A6C66" w:rsidP="00FA65FD" w:rsidRDefault="009A6C66" w14:paraId="05A2ADE4" w14:textId="77777777">
            <w:pPr>
              <w:spacing w:after="0" w:line="240" w:lineRule="auto"/>
              <w:jc w:val="center"/>
              <w:rPr>
                <w:rFonts w:cs="Arial"/>
                <w:sz w:val="22"/>
                <w:u w:val="single"/>
                <w:lang w:eastAsia="en-GB"/>
              </w:rPr>
            </w:pPr>
          </w:p>
        </w:tc>
        <w:tc>
          <w:tcPr>
            <w:tcW w:w="1984" w:type="dxa"/>
          </w:tcPr>
          <w:p w:rsidRPr="00225E0D" w:rsidR="009A6C66" w:rsidP="00FA65FD" w:rsidRDefault="009A6C66" w14:paraId="4CF5B176" w14:textId="77777777">
            <w:pPr>
              <w:spacing w:after="0" w:line="240" w:lineRule="auto"/>
              <w:jc w:val="center"/>
              <w:rPr>
                <w:rFonts w:cs="Arial"/>
                <w:sz w:val="22"/>
                <w:u w:val="single"/>
                <w:lang w:eastAsia="en-GB"/>
              </w:rPr>
            </w:pPr>
          </w:p>
        </w:tc>
        <w:tc>
          <w:tcPr>
            <w:tcW w:w="2239" w:type="dxa"/>
          </w:tcPr>
          <w:p w:rsidRPr="00225E0D" w:rsidR="009A6C66" w:rsidP="00FA65FD" w:rsidRDefault="009A6C66" w14:paraId="08A5C719" w14:textId="77777777">
            <w:pPr>
              <w:spacing w:after="0" w:line="240" w:lineRule="auto"/>
              <w:jc w:val="center"/>
              <w:rPr>
                <w:rFonts w:cs="Arial"/>
                <w:sz w:val="22"/>
                <w:u w:val="single"/>
                <w:lang w:eastAsia="en-GB"/>
              </w:rPr>
            </w:pPr>
          </w:p>
          <w:p w:rsidRPr="00225E0D" w:rsidR="009A6C66" w:rsidP="00FA65FD" w:rsidRDefault="009A6C66" w14:paraId="5AD3CBA5" w14:textId="77777777">
            <w:pPr>
              <w:spacing w:after="0" w:line="240" w:lineRule="auto"/>
              <w:jc w:val="center"/>
              <w:rPr>
                <w:rFonts w:cs="Arial"/>
                <w:sz w:val="22"/>
                <w:u w:val="single"/>
                <w:lang w:eastAsia="en-GB"/>
              </w:rPr>
            </w:pPr>
          </w:p>
        </w:tc>
      </w:tr>
      <w:tr w:rsidRPr="00225E0D" w:rsidR="00D75951" w:rsidTr="00FA65FD" w14:paraId="51156559" w14:textId="77777777">
        <w:trPr>
          <w:trHeight w:val="558"/>
        </w:trPr>
        <w:tc>
          <w:tcPr>
            <w:tcW w:w="2405" w:type="dxa"/>
          </w:tcPr>
          <w:p w:rsidRPr="00225E0D" w:rsidR="00D75951" w:rsidP="00D75951" w:rsidRDefault="00D75951" w14:paraId="70178A2E" w14:textId="77777777">
            <w:pPr>
              <w:spacing w:after="0" w:line="240" w:lineRule="auto"/>
              <w:rPr>
                <w:rFonts w:cs="Arial"/>
                <w:sz w:val="22"/>
                <w:lang w:eastAsia="en-GB"/>
              </w:rPr>
            </w:pPr>
            <w:r w:rsidRPr="00225E0D">
              <w:rPr>
                <w:rFonts w:cs="Arial"/>
                <w:sz w:val="22"/>
                <w:lang w:eastAsia="en-GB"/>
              </w:rPr>
              <w:t>Indicator 3</w:t>
            </w:r>
          </w:p>
          <w:p w:rsidRPr="00225E0D" w:rsidR="00D75951" w:rsidP="00D75951" w:rsidRDefault="00D75951" w14:paraId="654F8D83" w14:textId="521CF528">
            <w:pPr>
              <w:spacing w:after="0" w:line="240" w:lineRule="auto"/>
              <w:rPr>
                <w:rFonts w:cs="Arial"/>
                <w:sz w:val="22"/>
                <w:lang w:eastAsia="en-GB"/>
              </w:rPr>
            </w:pPr>
            <w:r w:rsidRPr="00225E0D">
              <w:rPr>
                <w:rFonts w:cs="Arial"/>
                <w:sz w:val="22"/>
                <w:lang w:eastAsia="en-GB"/>
              </w:rPr>
              <w:t>Health and safety</w:t>
            </w:r>
          </w:p>
        </w:tc>
        <w:tc>
          <w:tcPr>
            <w:tcW w:w="5528" w:type="dxa"/>
          </w:tcPr>
          <w:p w:rsidRPr="00225E0D" w:rsidR="00D75951" w:rsidP="00D75951" w:rsidRDefault="00B64A9B" w14:paraId="37F4C2D1" w14:textId="76EB0436">
            <w:pPr>
              <w:spacing w:after="0" w:line="240" w:lineRule="auto"/>
              <w:jc w:val="center"/>
              <w:rPr>
                <w:rFonts w:cs="Arial"/>
                <w:sz w:val="22"/>
                <w:lang w:eastAsia="en-GB"/>
              </w:rPr>
            </w:pPr>
            <w:r w:rsidRPr="00225E0D">
              <w:rPr>
                <w:rFonts w:cs="Arial"/>
                <w:sz w:val="22"/>
                <w:lang w:eastAsia="en-GB"/>
              </w:rPr>
              <w:t>Ensures the health and safety of other team members by assuming collective responsibility for team risk assessment, precautions and escalation of concerns.</w:t>
            </w:r>
          </w:p>
        </w:tc>
        <w:tc>
          <w:tcPr>
            <w:tcW w:w="2127" w:type="dxa"/>
          </w:tcPr>
          <w:p w:rsidRPr="00225E0D" w:rsidR="00D75951" w:rsidP="00D75951" w:rsidRDefault="00D75951" w14:paraId="43E298CD" w14:textId="77777777">
            <w:pPr>
              <w:spacing w:after="0" w:line="240" w:lineRule="auto"/>
              <w:jc w:val="center"/>
              <w:rPr>
                <w:rFonts w:cs="Arial"/>
                <w:sz w:val="22"/>
                <w:u w:val="single"/>
                <w:lang w:eastAsia="en-GB"/>
              </w:rPr>
            </w:pPr>
          </w:p>
        </w:tc>
        <w:tc>
          <w:tcPr>
            <w:tcW w:w="1984" w:type="dxa"/>
          </w:tcPr>
          <w:p w:rsidRPr="00225E0D" w:rsidR="00D75951" w:rsidP="00D75951" w:rsidRDefault="00D75951" w14:paraId="670CD83F" w14:textId="77777777">
            <w:pPr>
              <w:spacing w:after="0" w:line="240" w:lineRule="auto"/>
              <w:jc w:val="center"/>
              <w:rPr>
                <w:rFonts w:cs="Arial"/>
                <w:sz w:val="22"/>
                <w:u w:val="single"/>
                <w:lang w:eastAsia="en-GB"/>
              </w:rPr>
            </w:pPr>
          </w:p>
        </w:tc>
        <w:tc>
          <w:tcPr>
            <w:tcW w:w="2239" w:type="dxa"/>
          </w:tcPr>
          <w:p w:rsidRPr="00225E0D" w:rsidR="00D75951" w:rsidP="00D75951" w:rsidRDefault="00D75951" w14:paraId="72D0D8AD" w14:textId="77777777">
            <w:pPr>
              <w:spacing w:after="0" w:line="240" w:lineRule="auto"/>
              <w:jc w:val="center"/>
              <w:rPr>
                <w:rFonts w:cs="Arial"/>
                <w:sz w:val="22"/>
                <w:u w:val="single"/>
                <w:lang w:eastAsia="en-GB"/>
              </w:rPr>
            </w:pPr>
          </w:p>
        </w:tc>
      </w:tr>
      <w:tr w:rsidRPr="00225E0D" w:rsidR="009A6C66" w:rsidTr="00FA65FD" w14:paraId="5DB6CE30" w14:textId="77777777">
        <w:trPr>
          <w:trHeight w:val="558"/>
        </w:trPr>
        <w:tc>
          <w:tcPr>
            <w:tcW w:w="2405" w:type="dxa"/>
          </w:tcPr>
          <w:p w:rsidRPr="00225E0D" w:rsidR="00D75951" w:rsidP="00D75951" w:rsidRDefault="00D75951" w14:paraId="60327121" w14:textId="77777777">
            <w:pPr>
              <w:spacing w:after="0" w:line="240" w:lineRule="auto"/>
              <w:rPr>
                <w:rFonts w:cs="Arial"/>
                <w:sz w:val="22"/>
                <w:lang w:eastAsia="en-GB"/>
              </w:rPr>
            </w:pPr>
            <w:r w:rsidRPr="00225E0D">
              <w:rPr>
                <w:rFonts w:cs="Arial"/>
                <w:sz w:val="22"/>
                <w:lang w:eastAsia="en-GB"/>
              </w:rPr>
              <w:t>Indicator 4</w:t>
            </w:r>
          </w:p>
          <w:p w:rsidRPr="00225E0D" w:rsidR="009A6C66" w:rsidP="00D75951" w:rsidRDefault="00D75951" w14:paraId="2A0B0484" w14:textId="2CA70255">
            <w:pPr>
              <w:spacing w:after="0" w:line="240" w:lineRule="auto"/>
              <w:rPr>
                <w:rFonts w:cs="Arial"/>
                <w:sz w:val="22"/>
                <w:lang w:eastAsia="en-GB"/>
              </w:rPr>
            </w:pPr>
            <w:r w:rsidRPr="00225E0D">
              <w:rPr>
                <w:rFonts w:cs="Arial"/>
                <w:sz w:val="22"/>
                <w:lang w:eastAsia="en-GB"/>
              </w:rPr>
              <w:t>Courage and candour</w:t>
            </w:r>
          </w:p>
        </w:tc>
        <w:tc>
          <w:tcPr>
            <w:tcW w:w="5528" w:type="dxa"/>
          </w:tcPr>
          <w:p w:rsidRPr="00225E0D" w:rsidR="009A6C66" w:rsidP="00FA65FD" w:rsidRDefault="004A7CBD" w14:paraId="03B9078F" w14:textId="337A36E2">
            <w:pPr>
              <w:spacing w:after="0" w:line="240" w:lineRule="auto"/>
              <w:jc w:val="center"/>
              <w:rPr>
                <w:rFonts w:cs="Arial"/>
                <w:sz w:val="22"/>
                <w:lang w:eastAsia="en-GB"/>
              </w:rPr>
            </w:pPr>
            <w:r w:rsidRPr="00225E0D">
              <w:rPr>
                <w:rFonts w:cs="Arial"/>
                <w:sz w:val="22"/>
                <w:lang w:eastAsia="en-GB"/>
              </w:rPr>
              <w:t>Understands the importance of courage and candour, recognising and reporting situations, behaviours or errors that could result in poor outcomes for women and their families</w:t>
            </w:r>
          </w:p>
        </w:tc>
        <w:tc>
          <w:tcPr>
            <w:tcW w:w="2127" w:type="dxa"/>
          </w:tcPr>
          <w:p w:rsidRPr="00225E0D" w:rsidR="009A6C66" w:rsidP="00FA65FD" w:rsidRDefault="009A6C66" w14:paraId="6C63B6FD" w14:textId="77777777">
            <w:pPr>
              <w:spacing w:after="0" w:line="240" w:lineRule="auto"/>
              <w:jc w:val="center"/>
              <w:rPr>
                <w:rFonts w:cs="Arial"/>
                <w:sz w:val="22"/>
                <w:u w:val="single"/>
                <w:lang w:eastAsia="en-GB"/>
              </w:rPr>
            </w:pPr>
          </w:p>
        </w:tc>
        <w:tc>
          <w:tcPr>
            <w:tcW w:w="1984" w:type="dxa"/>
          </w:tcPr>
          <w:p w:rsidRPr="00225E0D" w:rsidR="009A6C66" w:rsidP="00FA65FD" w:rsidRDefault="009A6C66" w14:paraId="486FF109" w14:textId="77777777">
            <w:pPr>
              <w:spacing w:after="0" w:line="240" w:lineRule="auto"/>
              <w:jc w:val="center"/>
              <w:rPr>
                <w:rFonts w:cs="Arial"/>
                <w:sz w:val="22"/>
                <w:u w:val="single"/>
                <w:lang w:eastAsia="en-GB"/>
              </w:rPr>
            </w:pPr>
          </w:p>
        </w:tc>
        <w:tc>
          <w:tcPr>
            <w:tcW w:w="2239" w:type="dxa"/>
          </w:tcPr>
          <w:p w:rsidRPr="00225E0D" w:rsidR="009A6C66" w:rsidP="00FA65FD" w:rsidRDefault="009A6C66" w14:paraId="097EBA1E" w14:textId="77777777">
            <w:pPr>
              <w:spacing w:after="0" w:line="240" w:lineRule="auto"/>
              <w:jc w:val="center"/>
              <w:rPr>
                <w:rFonts w:cs="Arial"/>
                <w:sz w:val="22"/>
                <w:u w:val="single"/>
                <w:lang w:eastAsia="en-GB"/>
              </w:rPr>
            </w:pPr>
          </w:p>
        </w:tc>
      </w:tr>
    </w:tbl>
    <w:p w:rsidRPr="00933357" w:rsidR="0026151F" w:rsidP="0026151F" w:rsidRDefault="0026151F" w14:paraId="6C9A06B0" w14:textId="77777777">
      <w:pPr>
        <w:rPr>
          <w:rFonts w:cs="Arial"/>
          <w:b/>
          <w:bCs/>
        </w:rPr>
      </w:pPr>
      <w:r w:rsidRPr="00933357">
        <w:rPr>
          <w:rFonts w:cs="Arial"/>
          <w:b/>
          <w:bCs/>
        </w:rPr>
        <w:t>Competency Twelve: Assist in the maintenance of a safe working environment through the efficient use of resources to support the smooth running of the area, having due regard for the health, safety and welfare of self and others</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225E0D" w:rsidR="009A6C66" w:rsidTr="00FA65FD" w14:paraId="73D08891" w14:textId="77777777">
        <w:trPr>
          <w:trHeight w:val="603"/>
        </w:trPr>
        <w:tc>
          <w:tcPr>
            <w:tcW w:w="2405" w:type="dxa"/>
            <w:shd w:val="clear" w:color="auto" w:fill="5B9BD5" w:themeFill="accent5"/>
          </w:tcPr>
          <w:p w:rsidRPr="00225E0D" w:rsidR="009A6C66" w:rsidP="00FA65FD" w:rsidRDefault="009A6C66" w14:paraId="7F571C09" w14:textId="77777777">
            <w:pPr>
              <w:tabs>
                <w:tab w:val="left" w:pos="225"/>
                <w:tab w:val="center" w:pos="1293"/>
              </w:tabs>
              <w:spacing w:after="0" w:line="240" w:lineRule="auto"/>
              <w:rPr>
                <w:rFonts w:cs="Arial"/>
                <w:b/>
                <w:color w:val="FFFFFF" w:themeColor="background1"/>
                <w:sz w:val="22"/>
                <w:lang w:eastAsia="en-GB"/>
              </w:rPr>
            </w:pPr>
            <w:r w:rsidRPr="00225E0D">
              <w:rPr>
                <w:rFonts w:cs="Arial"/>
                <w:b/>
                <w:color w:val="FFFFFF" w:themeColor="background1"/>
                <w:sz w:val="22"/>
                <w:lang w:eastAsia="en-GB"/>
              </w:rPr>
              <w:t xml:space="preserve">Indicator </w:t>
            </w:r>
          </w:p>
        </w:tc>
        <w:tc>
          <w:tcPr>
            <w:tcW w:w="5528" w:type="dxa"/>
            <w:shd w:val="clear" w:color="auto" w:fill="5B9BD5" w:themeFill="accent5"/>
          </w:tcPr>
          <w:p w:rsidRPr="00225E0D" w:rsidR="009A6C66" w:rsidP="00FA65FD" w:rsidRDefault="009A6C66" w14:paraId="4BDB7669"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Explanation</w:t>
            </w:r>
          </w:p>
        </w:tc>
        <w:tc>
          <w:tcPr>
            <w:tcW w:w="2127" w:type="dxa"/>
            <w:shd w:val="clear" w:color="auto" w:fill="5B9BD5" w:themeFill="accent5"/>
          </w:tcPr>
          <w:p w:rsidRPr="00225E0D" w:rsidR="009A6C66" w:rsidP="00FA65FD" w:rsidRDefault="009A6C66" w14:paraId="3D5A7EC6"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Assessment completed</w:t>
            </w:r>
          </w:p>
        </w:tc>
        <w:tc>
          <w:tcPr>
            <w:tcW w:w="1984" w:type="dxa"/>
            <w:shd w:val="clear" w:color="auto" w:fill="5B9BD5" w:themeFill="accent5"/>
          </w:tcPr>
          <w:p w:rsidRPr="00225E0D" w:rsidR="009A6C66" w:rsidP="00FA65FD" w:rsidRDefault="009A6C66" w14:paraId="53BE4998"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Date</w:t>
            </w:r>
          </w:p>
          <w:p w:rsidRPr="00225E0D" w:rsidR="009A6C66" w:rsidP="00FA65FD" w:rsidRDefault="009A6C66" w14:paraId="461A39FD"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Sign off</w:t>
            </w:r>
          </w:p>
        </w:tc>
        <w:tc>
          <w:tcPr>
            <w:tcW w:w="2239" w:type="dxa"/>
            <w:shd w:val="clear" w:color="auto" w:fill="5B9BD5" w:themeFill="accent5"/>
          </w:tcPr>
          <w:p w:rsidRPr="00225E0D" w:rsidR="009A6C66" w:rsidP="00FA65FD" w:rsidRDefault="009A6C66" w14:paraId="772F7CB8"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Signature of Assessor</w:t>
            </w:r>
          </w:p>
        </w:tc>
      </w:tr>
      <w:tr w:rsidRPr="00225E0D" w:rsidR="009A6C66" w:rsidTr="00FA65FD" w14:paraId="5025BB70" w14:textId="77777777">
        <w:trPr>
          <w:trHeight w:val="386"/>
        </w:trPr>
        <w:tc>
          <w:tcPr>
            <w:tcW w:w="2405" w:type="dxa"/>
          </w:tcPr>
          <w:p w:rsidRPr="00225E0D" w:rsidR="007355DF" w:rsidP="007355DF" w:rsidRDefault="007355DF" w14:paraId="0C43B284" w14:textId="77777777">
            <w:pPr>
              <w:spacing w:after="0" w:line="240" w:lineRule="auto"/>
              <w:rPr>
                <w:rFonts w:cs="Arial"/>
                <w:sz w:val="22"/>
                <w:lang w:eastAsia="en-GB"/>
              </w:rPr>
            </w:pPr>
            <w:r w:rsidRPr="00225E0D">
              <w:rPr>
                <w:rFonts w:cs="Arial"/>
                <w:sz w:val="22"/>
                <w:lang w:eastAsia="en-GB"/>
              </w:rPr>
              <w:t>Indicator 1</w:t>
            </w:r>
          </w:p>
          <w:p w:rsidRPr="00225E0D" w:rsidR="009A6C66" w:rsidP="007355DF" w:rsidRDefault="007355DF" w14:paraId="7580120A" w14:textId="1C241A1E">
            <w:pPr>
              <w:spacing w:after="0" w:line="240" w:lineRule="auto"/>
              <w:rPr>
                <w:rFonts w:cs="Arial"/>
                <w:sz w:val="22"/>
                <w:lang w:eastAsia="en-GB"/>
              </w:rPr>
            </w:pPr>
            <w:r w:rsidRPr="00225E0D">
              <w:rPr>
                <w:rFonts w:cs="Arial"/>
                <w:sz w:val="22"/>
                <w:lang w:eastAsia="en-GB"/>
              </w:rPr>
              <w:t>Safe environment</w:t>
            </w:r>
          </w:p>
        </w:tc>
        <w:tc>
          <w:tcPr>
            <w:tcW w:w="5528" w:type="dxa"/>
          </w:tcPr>
          <w:p w:rsidRPr="00225E0D" w:rsidR="009A6C66" w:rsidP="00FA65FD" w:rsidRDefault="007355DF" w14:paraId="4D4103C4" w14:textId="6D336B94">
            <w:pPr>
              <w:spacing w:after="0" w:line="240" w:lineRule="auto"/>
              <w:jc w:val="center"/>
              <w:rPr>
                <w:rFonts w:cs="Arial"/>
                <w:sz w:val="22"/>
                <w:lang w:eastAsia="en-GB"/>
              </w:rPr>
            </w:pPr>
            <w:r w:rsidRPr="00225E0D">
              <w:rPr>
                <w:rFonts w:cs="Arial"/>
                <w:sz w:val="22"/>
                <w:lang w:eastAsia="en-GB"/>
              </w:rPr>
              <w:t>Ensures own actions promote a positive and safe working environment and culture. Including checking the clinical area for hazards and equipment for safety and ensuring that each woman feels safe and knows how to access support if required.</w:t>
            </w:r>
          </w:p>
        </w:tc>
        <w:tc>
          <w:tcPr>
            <w:tcW w:w="2127" w:type="dxa"/>
          </w:tcPr>
          <w:p w:rsidRPr="00225E0D" w:rsidR="009A6C66" w:rsidP="00FA65FD" w:rsidRDefault="009A6C66" w14:paraId="523A530A" w14:textId="77777777">
            <w:pPr>
              <w:spacing w:after="0" w:line="240" w:lineRule="auto"/>
              <w:jc w:val="center"/>
              <w:rPr>
                <w:rFonts w:cs="Arial"/>
                <w:sz w:val="22"/>
                <w:lang w:eastAsia="en-GB"/>
              </w:rPr>
            </w:pPr>
          </w:p>
        </w:tc>
        <w:tc>
          <w:tcPr>
            <w:tcW w:w="1984" w:type="dxa"/>
          </w:tcPr>
          <w:p w:rsidRPr="00225E0D" w:rsidR="009A6C66" w:rsidP="00FA65FD" w:rsidRDefault="009A6C66" w14:paraId="2290827F" w14:textId="77777777">
            <w:pPr>
              <w:spacing w:after="0" w:line="240" w:lineRule="auto"/>
              <w:jc w:val="center"/>
              <w:rPr>
                <w:rFonts w:cs="Arial"/>
                <w:sz w:val="22"/>
                <w:u w:val="single"/>
                <w:lang w:eastAsia="en-GB"/>
              </w:rPr>
            </w:pPr>
          </w:p>
        </w:tc>
        <w:tc>
          <w:tcPr>
            <w:tcW w:w="2239" w:type="dxa"/>
          </w:tcPr>
          <w:p w:rsidRPr="00225E0D" w:rsidR="009A6C66" w:rsidP="00FA65FD" w:rsidRDefault="009A6C66" w14:paraId="1CEB1024" w14:textId="77777777">
            <w:pPr>
              <w:spacing w:after="0" w:line="240" w:lineRule="auto"/>
              <w:jc w:val="center"/>
              <w:rPr>
                <w:rFonts w:cs="Arial"/>
                <w:sz w:val="22"/>
                <w:u w:val="single"/>
                <w:lang w:eastAsia="en-GB"/>
              </w:rPr>
            </w:pPr>
          </w:p>
          <w:p w:rsidRPr="00225E0D" w:rsidR="009A6C66" w:rsidP="00FA65FD" w:rsidRDefault="009A6C66" w14:paraId="00D6EBEE" w14:textId="77777777">
            <w:pPr>
              <w:spacing w:after="0" w:line="240" w:lineRule="auto"/>
              <w:jc w:val="center"/>
              <w:rPr>
                <w:rFonts w:cs="Arial"/>
                <w:sz w:val="22"/>
                <w:u w:val="single"/>
                <w:lang w:eastAsia="en-GB"/>
              </w:rPr>
            </w:pPr>
          </w:p>
        </w:tc>
      </w:tr>
      <w:tr w:rsidRPr="00225E0D" w:rsidR="009A6C66" w:rsidTr="00FA65FD" w14:paraId="14CBBAC8" w14:textId="77777777">
        <w:trPr>
          <w:trHeight w:val="558"/>
        </w:trPr>
        <w:tc>
          <w:tcPr>
            <w:tcW w:w="2405" w:type="dxa"/>
          </w:tcPr>
          <w:p w:rsidRPr="00225E0D" w:rsidR="007355DF" w:rsidP="007355DF" w:rsidRDefault="007355DF" w14:paraId="2074AF3D" w14:textId="77777777">
            <w:pPr>
              <w:spacing w:after="0" w:line="240" w:lineRule="auto"/>
              <w:rPr>
                <w:rFonts w:cs="Arial"/>
                <w:sz w:val="22"/>
                <w:lang w:eastAsia="en-GB"/>
              </w:rPr>
            </w:pPr>
            <w:r w:rsidRPr="00225E0D">
              <w:rPr>
                <w:rFonts w:cs="Arial"/>
                <w:sz w:val="22"/>
                <w:lang w:eastAsia="en-GB"/>
              </w:rPr>
              <w:t>Indicator 2</w:t>
            </w:r>
          </w:p>
          <w:p w:rsidRPr="00225E0D" w:rsidR="009A6C66" w:rsidP="007355DF" w:rsidRDefault="007355DF" w14:paraId="2982DAF7" w14:textId="37736E4F">
            <w:pPr>
              <w:spacing w:after="0" w:line="240" w:lineRule="auto"/>
              <w:rPr>
                <w:rFonts w:cs="Arial"/>
                <w:sz w:val="22"/>
                <w:lang w:eastAsia="en-GB"/>
              </w:rPr>
            </w:pPr>
            <w:r w:rsidRPr="00225E0D">
              <w:rPr>
                <w:rFonts w:cs="Arial"/>
                <w:sz w:val="22"/>
                <w:lang w:eastAsia="en-GB"/>
              </w:rPr>
              <w:t>Infection control</w:t>
            </w:r>
          </w:p>
        </w:tc>
        <w:tc>
          <w:tcPr>
            <w:tcW w:w="5528" w:type="dxa"/>
          </w:tcPr>
          <w:p w:rsidRPr="00225E0D" w:rsidR="009A6C66" w:rsidP="00FA65FD" w:rsidRDefault="00502557" w14:paraId="1C16F473" w14:textId="694EE8C8">
            <w:pPr>
              <w:spacing w:after="0" w:line="240" w:lineRule="auto"/>
              <w:jc w:val="center"/>
              <w:rPr>
                <w:rFonts w:cs="Arial"/>
                <w:sz w:val="22"/>
                <w:lang w:eastAsia="en-GB"/>
              </w:rPr>
            </w:pPr>
            <w:r w:rsidRPr="00225E0D">
              <w:rPr>
                <w:rFonts w:cs="Arial"/>
                <w:sz w:val="22"/>
                <w:lang w:eastAsia="en-GB"/>
              </w:rPr>
              <w:t>Supports others to understand the principles and practices that underpin infection control principles.</w:t>
            </w:r>
          </w:p>
        </w:tc>
        <w:tc>
          <w:tcPr>
            <w:tcW w:w="2127" w:type="dxa"/>
          </w:tcPr>
          <w:p w:rsidRPr="00225E0D" w:rsidR="009A6C66" w:rsidP="00FA65FD" w:rsidRDefault="009A6C66" w14:paraId="37AC9487" w14:textId="77777777">
            <w:pPr>
              <w:spacing w:after="0" w:line="240" w:lineRule="auto"/>
              <w:jc w:val="center"/>
              <w:rPr>
                <w:rFonts w:cs="Arial"/>
                <w:sz w:val="22"/>
                <w:u w:val="single"/>
                <w:lang w:eastAsia="en-GB"/>
              </w:rPr>
            </w:pPr>
          </w:p>
        </w:tc>
        <w:tc>
          <w:tcPr>
            <w:tcW w:w="1984" w:type="dxa"/>
          </w:tcPr>
          <w:p w:rsidRPr="00225E0D" w:rsidR="009A6C66" w:rsidP="00FA65FD" w:rsidRDefault="009A6C66" w14:paraId="72CAD415" w14:textId="77777777">
            <w:pPr>
              <w:spacing w:after="0" w:line="240" w:lineRule="auto"/>
              <w:jc w:val="center"/>
              <w:rPr>
                <w:rFonts w:cs="Arial"/>
                <w:sz w:val="22"/>
                <w:u w:val="single"/>
                <w:lang w:eastAsia="en-GB"/>
              </w:rPr>
            </w:pPr>
          </w:p>
        </w:tc>
        <w:tc>
          <w:tcPr>
            <w:tcW w:w="2239" w:type="dxa"/>
          </w:tcPr>
          <w:p w:rsidRPr="00225E0D" w:rsidR="009A6C66" w:rsidP="00FA65FD" w:rsidRDefault="009A6C66" w14:paraId="6A37300C" w14:textId="77777777">
            <w:pPr>
              <w:spacing w:after="0" w:line="240" w:lineRule="auto"/>
              <w:jc w:val="center"/>
              <w:rPr>
                <w:rFonts w:cs="Arial"/>
                <w:sz w:val="22"/>
                <w:u w:val="single"/>
                <w:lang w:eastAsia="en-GB"/>
              </w:rPr>
            </w:pPr>
          </w:p>
          <w:p w:rsidRPr="00225E0D" w:rsidR="009A6C66" w:rsidP="00FA65FD" w:rsidRDefault="009A6C66" w14:paraId="623B3777" w14:textId="77777777">
            <w:pPr>
              <w:spacing w:after="0" w:line="240" w:lineRule="auto"/>
              <w:jc w:val="center"/>
              <w:rPr>
                <w:rFonts w:cs="Arial"/>
                <w:sz w:val="22"/>
                <w:u w:val="single"/>
                <w:lang w:eastAsia="en-GB"/>
              </w:rPr>
            </w:pPr>
          </w:p>
        </w:tc>
      </w:tr>
    </w:tbl>
    <w:p w:rsidRPr="00225E0D" w:rsidR="009A6C66" w:rsidP="009A6C66" w:rsidRDefault="009A6C66" w14:paraId="4C098105" w14:textId="77777777">
      <w:pPr>
        <w:rPr>
          <w:rFonts w:cs="Arial"/>
          <w:b/>
          <w:u w:val="single"/>
        </w:rPr>
      </w:pPr>
    </w:p>
    <w:p w:rsidRPr="00933357" w:rsidR="00C12B22" w:rsidP="00C12B22" w:rsidRDefault="00C12B22" w14:paraId="3022EBA9" w14:textId="77777777">
      <w:pPr>
        <w:rPr>
          <w:rFonts w:cs="Arial"/>
          <w:b/>
          <w:bCs/>
        </w:rPr>
      </w:pPr>
      <w:r w:rsidRPr="00933357">
        <w:rPr>
          <w:rFonts w:cs="Arial"/>
          <w:b/>
          <w:bCs/>
        </w:rPr>
        <w:t>Competency Thirteen: Participate in initiatives to enhance service provision</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225E0D" w:rsidR="009A6C66" w:rsidTr="00FA65FD" w14:paraId="6315B9CA" w14:textId="77777777">
        <w:trPr>
          <w:trHeight w:val="603"/>
        </w:trPr>
        <w:tc>
          <w:tcPr>
            <w:tcW w:w="2405" w:type="dxa"/>
            <w:shd w:val="clear" w:color="auto" w:fill="5B9BD5" w:themeFill="accent5"/>
          </w:tcPr>
          <w:p w:rsidRPr="00225E0D" w:rsidR="009A6C66" w:rsidP="00FA65FD" w:rsidRDefault="009A6C66" w14:paraId="6C5D073C" w14:textId="77777777">
            <w:pPr>
              <w:tabs>
                <w:tab w:val="left" w:pos="225"/>
                <w:tab w:val="center" w:pos="1293"/>
              </w:tabs>
              <w:spacing w:after="0" w:line="240" w:lineRule="auto"/>
              <w:rPr>
                <w:rFonts w:cs="Arial"/>
                <w:b/>
                <w:color w:val="FFFFFF" w:themeColor="background1"/>
                <w:sz w:val="22"/>
                <w:lang w:eastAsia="en-GB"/>
              </w:rPr>
            </w:pPr>
            <w:r w:rsidRPr="00225E0D">
              <w:rPr>
                <w:rFonts w:cs="Arial"/>
                <w:b/>
                <w:color w:val="FFFFFF" w:themeColor="background1"/>
                <w:sz w:val="22"/>
                <w:lang w:eastAsia="en-GB"/>
              </w:rPr>
              <w:t xml:space="preserve">Indicator </w:t>
            </w:r>
          </w:p>
        </w:tc>
        <w:tc>
          <w:tcPr>
            <w:tcW w:w="5528" w:type="dxa"/>
            <w:shd w:val="clear" w:color="auto" w:fill="5B9BD5" w:themeFill="accent5"/>
          </w:tcPr>
          <w:p w:rsidRPr="00225E0D" w:rsidR="009A6C66" w:rsidP="00FA65FD" w:rsidRDefault="009A6C66" w14:paraId="47EB68A1"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Explanation</w:t>
            </w:r>
          </w:p>
        </w:tc>
        <w:tc>
          <w:tcPr>
            <w:tcW w:w="2127" w:type="dxa"/>
            <w:shd w:val="clear" w:color="auto" w:fill="5B9BD5" w:themeFill="accent5"/>
          </w:tcPr>
          <w:p w:rsidRPr="00225E0D" w:rsidR="009A6C66" w:rsidP="00FA65FD" w:rsidRDefault="009A6C66" w14:paraId="2D19CE9E"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Assessment completed</w:t>
            </w:r>
          </w:p>
        </w:tc>
        <w:tc>
          <w:tcPr>
            <w:tcW w:w="1984" w:type="dxa"/>
            <w:shd w:val="clear" w:color="auto" w:fill="5B9BD5" w:themeFill="accent5"/>
          </w:tcPr>
          <w:p w:rsidRPr="00225E0D" w:rsidR="009A6C66" w:rsidP="00FA65FD" w:rsidRDefault="009A6C66" w14:paraId="52184CFA"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Date</w:t>
            </w:r>
          </w:p>
          <w:p w:rsidRPr="00225E0D" w:rsidR="009A6C66" w:rsidP="00FA65FD" w:rsidRDefault="009A6C66" w14:paraId="094DFAE6"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Sign off</w:t>
            </w:r>
          </w:p>
        </w:tc>
        <w:tc>
          <w:tcPr>
            <w:tcW w:w="2239" w:type="dxa"/>
            <w:shd w:val="clear" w:color="auto" w:fill="5B9BD5" w:themeFill="accent5"/>
          </w:tcPr>
          <w:p w:rsidRPr="00225E0D" w:rsidR="009A6C66" w:rsidP="00FA65FD" w:rsidRDefault="009A6C66" w14:paraId="0F9F087F"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Signature of Assessor</w:t>
            </w:r>
          </w:p>
        </w:tc>
      </w:tr>
      <w:tr w:rsidRPr="00225E0D" w:rsidR="009A6C66" w:rsidTr="00FA65FD" w14:paraId="1177DD10" w14:textId="77777777">
        <w:trPr>
          <w:trHeight w:val="386"/>
        </w:trPr>
        <w:tc>
          <w:tcPr>
            <w:tcW w:w="2405" w:type="dxa"/>
          </w:tcPr>
          <w:p w:rsidRPr="00225E0D" w:rsidR="009A6C66" w:rsidP="00FA65FD" w:rsidRDefault="009A6C66" w14:paraId="5385696D" w14:textId="77777777">
            <w:pPr>
              <w:spacing w:after="0" w:line="240" w:lineRule="auto"/>
              <w:rPr>
                <w:rFonts w:cs="Arial"/>
                <w:sz w:val="22"/>
                <w:lang w:eastAsia="en-GB"/>
              </w:rPr>
            </w:pPr>
            <w:r w:rsidRPr="00225E0D">
              <w:rPr>
                <w:rFonts w:cs="Arial"/>
                <w:sz w:val="22"/>
                <w:lang w:eastAsia="en-GB"/>
              </w:rPr>
              <w:t>Indicator 1</w:t>
            </w:r>
          </w:p>
          <w:p w:rsidRPr="00225E0D" w:rsidR="009A6C66" w:rsidP="007B5C45" w:rsidRDefault="007B5C45" w14:paraId="340FD1B0" w14:textId="60D71B24">
            <w:pPr>
              <w:spacing w:after="0" w:line="240" w:lineRule="auto"/>
              <w:rPr>
                <w:rFonts w:cs="Arial"/>
                <w:sz w:val="22"/>
                <w:lang w:eastAsia="en-GB"/>
              </w:rPr>
            </w:pPr>
            <w:r w:rsidRPr="00225E0D">
              <w:rPr>
                <w:rFonts w:cs="Arial"/>
                <w:sz w:val="22"/>
                <w:lang w:eastAsia="en-GB"/>
              </w:rPr>
              <w:t>Service improvement</w:t>
            </w:r>
          </w:p>
        </w:tc>
        <w:tc>
          <w:tcPr>
            <w:tcW w:w="5528" w:type="dxa"/>
          </w:tcPr>
          <w:p w:rsidRPr="00225E0D" w:rsidR="009A6C66" w:rsidP="00FA65FD" w:rsidRDefault="00D80767" w14:paraId="5DEC1218" w14:textId="7DFBCFB3">
            <w:pPr>
              <w:spacing w:after="0" w:line="240" w:lineRule="auto"/>
              <w:jc w:val="center"/>
              <w:rPr>
                <w:rFonts w:cs="Arial"/>
                <w:sz w:val="22"/>
                <w:lang w:eastAsia="en-GB"/>
              </w:rPr>
            </w:pPr>
            <w:r w:rsidRPr="00225E0D">
              <w:rPr>
                <w:rFonts w:cs="Arial"/>
                <w:sz w:val="22"/>
                <w:lang w:eastAsia="en-GB"/>
              </w:rPr>
              <w:t>Leads service improvement activities such as collecting, collating and evaluating service user feedback, audit, research and benchmarking activities, within the MDT</w:t>
            </w:r>
          </w:p>
        </w:tc>
        <w:tc>
          <w:tcPr>
            <w:tcW w:w="2127" w:type="dxa"/>
          </w:tcPr>
          <w:p w:rsidRPr="00225E0D" w:rsidR="009A6C66" w:rsidP="00FA65FD" w:rsidRDefault="009A6C66" w14:paraId="447F15A9" w14:textId="77777777">
            <w:pPr>
              <w:spacing w:after="0" w:line="240" w:lineRule="auto"/>
              <w:jc w:val="center"/>
              <w:rPr>
                <w:rFonts w:cs="Arial"/>
                <w:sz w:val="22"/>
                <w:lang w:eastAsia="en-GB"/>
              </w:rPr>
            </w:pPr>
          </w:p>
        </w:tc>
        <w:tc>
          <w:tcPr>
            <w:tcW w:w="1984" w:type="dxa"/>
          </w:tcPr>
          <w:p w:rsidRPr="00225E0D" w:rsidR="009A6C66" w:rsidP="00FA65FD" w:rsidRDefault="009A6C66" w14:paraId="5A6EC04C" w14:textId="77777777">
            <w:pPr>
              <w:spacing w:after="0" w:line="240" w:lineRule="auto"/>
              <w:jc w:val="center"/>
              <w:rPr>
                <w:rFonts w:cs="Arial"/>
                <w:sz w:val="22"/>
                <w:u w:val="single"/>
                <w:lang w:eastAsia="en-GB"/>
              </w:rPr>
            </w:pPr>
          </w:p>
        </w:tc>
        <w:tc>
          <w:tcPr>
            <w:tcW w:w="2239" w:type="dxa"/>
          </w:tcPr>
          <w:p w:rsidRPr="00225E0D" w:rsidR="009A6C66" w:rsidP="00FA65FD" w:rsidRDefault="009A6C66" w14:paraId="65D3FD85" w14:textId="77777777">
            <w:pPr>
              <w:spacing w:after="0" w:line="240" w:lineRule="auto"/>
              <w:jc w:val="center"/>
              <w:rPr>
                <w:rFonts w:cs="Arial"/>
                <w:sz w:val="22"/>
                <w:u w:val="single"/>
                <w:lang w:eastAsia="en-GB"/>
              </w:rPr>
            </w:pPr>
          </w:p>
          <w:p w:rsidRPr="00225E0D" w:rsidR="009A6C66" w:rsidP="00FA65FD" w:rsidRDefault="009A6C66" w14:paraId="10B1D653" w14:textId="77777777">
            <w:pPr>
              <w:spacing w:after="0" w:line="240" w:lineRule="auto"/>
              <w:jc w:val="center"/>
              <w:rPr>
                <w:rFonts w:cs="Arial"/>
                <w:sz w:val="22"/>
                <w:u w:val="single"/>
                <w:lang w:eastAsia="en-GB"/>
              </w:rPr>
            </w:pPr>
          </w:p>
        </w:tc>
      </w:tr>
    </w:tbl>
    <w:p w:rsidRPr="00225E0D" w:rsidR="009A6C66" w:rsidP="009A6C66" w:rsidRDefault="009A6C66" w14:paraId="5736CEF0" w14:textId="2222FFF2">
      <w:pPr>
        <w:rPr>
          <w:rFonts w:cs="Arial"/>
          <w:b/>
          <w:u w:val="single"/>
        </w:rPr>
      </w:pPr>
    </w:p>
    <w:p w:rsidRPr="00933357" w:rsidR="00396A88" w:rsidP="00396A88" w:rsidRDefault="00396A88" w14:paraId="343DEA96" w14:textId="77777777">
      <w:pPr>
        <w:rPr>
          <w:rFonts w:cs="Arial"/>
          <w:b/>
          <w:bCs/>
        </w:rPr>
      </w:pPr>
      <w:r w:rsidRPr="00933357">
        <w:rPr>
          <w:rFonts w:cs="Arial"/>
          <w:b/>
          <w:bCs/>
        </w:rPr>
        <w:lastRenderedPageBreak/>
        <w:t>Competency Fourteen: Recognise and respect equality and diversity, demonstrating an inclusive approach in all environments</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225E0D" w:rsidR="009A6C66" w:rsidTr="00FA65FD" w14:paraId="44C523BC" w14:textId="77777777">
        <w:trPr>
          <w:trHeight w:val="603"/>
        </w:trPr>
        <w:tc>
          <w:tcPr>
            <w:tcW w:w="2405" w:type="dxa"/>
            <w:shd w:val="clear" w:color="auto" w:fill="5B9BD5" w:themeFill="accent5"/>
          </w:tcPr>
          <w:p w:rsidRPr="00225E0D" w:rsidR="009A6C66" w:rsidP="00FA65FD" w:rsidRDefault="009A6C66" w14:paraId="5E6BD803" w14:textId="77777777">
            <w:pPr>
              <w:tabs>
                <w:tab w:val="left" w:pos="225"/>
                <w:tab w:val="center" w:pos="1293"/>
              </w:tabs>
              <w:spacing w:after="0" w:line="240" w:lineRule="auto"/>
              <w:rPr>
                <w:rFonts w:cs="Arial"/>
                <w:b/>
                <w:color w:val="FFFFFF" w:themeColor="background1"/>
                <w:sz w:val="22"/>
                <w:lang w:eastAsia="en-GB"/>
              </w:rPr>
            </w:pPr>
            <w:r w:rsidRPr="00225E0D">
              <w:rPr>
                <w:rFonts w:cs="Arial"/>
                <w:b/>
                <w:color w:val="FFFFFF" w:themeColor="background1"/>
                <w:sz w:val="22"/>
                <w:lang w:eastAsia="en-GB"/>
              </w:rPr>
              <w:t xml:space="preserve">Indicator </w:t>
            </w:r>
          </w:p>
        </w:tc>
        <w:tc>
          <w:tcPr>
            <w:tcW w:w="5528" w:type="dxa"/>
            <w:shd w:val="clear" w:color="auto" w:fill="5B9BD5" w:themeFill="accent5"/>
          </w:tcPr>
          <w:p w:rsidRPr="00225E0D" w:rsidR="009A6C66" w:rsidP="00FA65FD" w:rsidRDefault="009A6C66" w14:paraId="6A4ADFE7"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Explanation</w:t>
            </w:r>
          </w:p>
        </w:tc>
        <w:tc>
          <w:tcPr>
            <w:tcW w:w="2127" w:type="dxa"/>
            <w:shd w:val="clear" w:color="auto" w:fill="5B9BD5" w:themeFill="accent5"/>
          </w:tcPr>
          <w:p w:rsidRPr="00225E0D" w:rsidR="009A6C66" w:rsidP="00FA65FD" w:rsidRDefault="009A6C66" w14:paraId="557C8193"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Assessment completed</w:t>
            </w:r>
          </w:p>
        </w:tc>
        <w:tc>
          <w:tcPr>
            <w:tcW w:w="1984" w:type="dxa"/>
            <w:shd w:val="clear" w:color="auto" w:fill="5B9BD5" w:themeFill="accent5"/>
          </w:tcPr>
          <w:p w:rsidRPr="00225E0D" w:rsidR="009A6C66" w:rsidP="00FA65FD" w:rsidRDefault="009A6C66" w14:paraId="2483CA62"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Date</w:t>
            </w:r>
          </w:p>
          <w:p w:rsidRPr="00225E0D" w:rsidR="009A6C66" w:rsidP="00FA65FD" w:rsidRDefault="009A6C66" w14:paraId="6EF7CD3E"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Sign off</w:t>
            </w:r>
          </w:p>
        </w:tc>
        <w:tc>
          <w:tcPr>
            <w:tcW w:w="2239" w:type="dxa"/>
            <w:shd w:val="clear" w:color="auto" w:fill="5B9BD5" w:themeFill="accent5"/>
          </w:tcPr>
          <w:p w:rsidRPr="00225E0D" w:rsidR="009A6C66" w:rsidP="00FA65FD" w:rsidRDefault="009A6C66" w14:paraId="3389B3D8" w14:textId="77777777">
            <w:pPr>
              <w:spacing w:after="0" w:line="240" w:lineRule="auto"/>
              <w:jc w:val="center"/>
              <w:rPr>
                <w:rFonts w:cs="Arial"/>
                <w:b/>
                <w:color w:val="FFFFFF" w:themeColor="background1"/>
                <w:sz w:val="22"/>
                <w:lang w:eastAsia="en-GB"/>
              </w:rPr>
            </w:pPr>
            <w:r w:rsidRPr="00225E0D">
              <w:rPr>
                <w:rFonts w:cs="Arial"/>
                <w:b/>
                <w:color w:val="FFFFFF" w:themeColor="background1"/>
                <w:sz w:val="22"/>
                <w:lang w:eastAsia="en-GB"/>
              </w:rPr>
              <w:t>Signature of Assessor</w:t>
            </w:r>
          </w:p>
        </w:tc>
      </w:tr>
      <w:tr w:rsidRPr="00225E0D" w:rsidR="009A6C66" w:rsidTr="00FA65FD" w14:paraId="2CBB37B6" w14:textId="77777777">
        <w:trPr>
          <w:trHeight w:val="386"/>
        </w:trPr>
        <w:tc>
          <w:tcPr>
            <w:tcW w:w="2405" w:type="dxa"/>
          </w:tcPr>
          <w:p w:rsidRPr="00225E0D" w:rsidR="009A6C66" w:rsidP="00FA65FD" w:rsidRDefault="00321807" w14:paraId="36295D23" w14:textId="777C3566">
            <w:pPr>
              <w:spacing w:after="0" w:line="240" w:lineRule="auto"/>
              <w:rPr>
                <w:rFonts w:cs="Arial"/>
                <w:sz w:val="22"/>
                <w:lang w:eastAsia="en-GB"/>
              </w:rPr>
            </w:pPr>
            <w:r w:rsidRPr="00225E0D">
              <w:rPr>
                <w:rFonts w:cs="Arial"/>
                <w:sz w:val="22"/>
                <w:lang w:eastAsia="en-GB"/>
              </w:rPr>
              <w:t>Indicator 1 Recognises and reacts to discrimination</w:t>
            </w:r>
          </w:p>
        </w:tc>
        <w:tc>
          <w:tcPr>
            <w:tcW w:w="5528" w:type="dxa"/>
          </w:tcPr>
          <w:p w:rsidRPr="00225E0D" w:rsidR="009A6C66" w:rsidP="00FA65FD" w:rsidRDefault="00F515D8" w14:paraId="6BE6E586" w14:textId="0545C049">
            <w:pPr>
              <w:spacing w:after="0" w:line="240" w:lineRule="auto"/>
              <w:jc w:val="center"/>
              <w:rPr>
                <w:rFonts w:cs="Arial"/>
                <w:sz w:val="22"/>
                <w:lang w:eastAsia="en-GB"/>
              </w:rPr>
            </w:pPr>
            <w:r w:rsidRPr="00225E0D">
              <w:rPr>
                <w:rFonts w:cs="Arial"/>
                <w:sz w:val="22"/>
                <w:lang w:eastAsia="en-GB"/>
              </w:rPr>
              <w:t>Promotes equality and challenges discriminatory behaviour with particular reference to the protected characteristics of age, disability, gender reassignment, marriage and civil partnership, pregnancy and maternity, race, religion or belief, sex, and sexual orientation.</w:t>
            </w:r>
          </w:p>
        </w:tc>
        <w:tc>
          <w:tcPr>
            <w:tcW w:w="2127" w:type="dxa"/>
          </w:tcPr>
          <w:p w:rsidRPr="00225E0D" w:rsidR="009A6C66" w:rsidP="00FA65FD" w:rsidRDefault="009A6C66" w14:paraId="14002F68" w14:textId="77777777">
            <w:pPr>
              <w:spacing w:after="0" w:line="240" w:lineRule="auto"/>
              <w:jc w:val="center"/>
              <w:rPr>
                <w:rFonts w:cs="Arial"/>
                <w:sz w:val="22"/>
                <w:lang w:eastAsia="en-GB"/>
              </w:rPr>
            </w:pPr>
          </w:p>
        </w:tc>
        <w:tc>
          <w:tcPr>
            <w:tcW w:w="1984" w:type="dxa"/>
          </w:tcPr>
          <w:p w:rsidRPr="00225E0D" w:rsidR="009A6C66" w:rsidP="00FA65FD" w:rsidRDefault="009A6C66" w14:paraId="662767A5" w14:textId="77777777">
            <w:pPr>
              <w:spacing w:after="0" w:line="240" w:lineRule="auto"/>
              <w:jc w:val="center"/>
              <w:rPr>
                <w:rFonts w:cs="Arial"/>
                <w:sz w:val="22"/>
                <w:u w:val="single"/>
                <w:lang w:eastAsia="en-GB"/>
              </w:rPr>
            </w:pPr>
          </w:p>
        </w:tc>
        <w:tc>
          <w:tcPr>
            <w:tcW w:w="2239" w:type="dxa"/>
          </w:tcPr>
          <w:p w:rsidRPr="00225E0D" w:rsidR="009A6C66" w:rsidP="00FA65FD" w:rsidRDefault="009A6C66" w14:paraId="10C00DFE" w14:textId="77777777">
            <w:pPr>
              <w:spacing w:after="0" w:line="240" w:lineRule="auto"/>
              <w:jc w:val="center"/>
              <w:rPr>
                <w:rFonts w:cs="Arial"/>
                <w:sz w:val="22"/>
                <w:u w:val="single"/>
                <w:lang w:eastAsia="en-GB"/>
              </w:rPr>
            </w:pPr>
          </w:p>
          <w:p w:rsidRPr="00225E0D" w:rsidR="009A6C66" w:rsidP="00FA65FD" w:rsidRDefault="009A6C66" w14:paraId="32E59613" w14:textId="77777777">
            <w:pPr>
              <w:spacing w:after="0" w:line="240" w:lineRule="auto"/>
              <w:jc w:val="center"/>
              <w:rPr>
                <w:rFonts w:cs="Arial"/>
                <w:sz w:val="22"/>
                <w:u w:val="single"/>
                <w:lang w:eastAsia="en-GB"/>
              </w:rPr>
            </w:pPr>
          </w:p>
        </w:tc>
      </w:tr>
      <w:tr w:rsidRPr="00225E0D" w:rsidR="009A6C66" w:rsidTr="00FA65FD" w14:paraId="4EB2371D" w14:textId="77777777">
        <w:trPr>
          <w:trHeight w:val="558"/>
        </w:trPr>
        <w:tc>
          <w:tcPr>
            <w:tcW w:w="2405" w:type="dxa"/>
          </w:tcPr>
          <w:p w:rsidRPr="00225E0D" w:rsidR="009A6C66" w:rsidP="00FA65FD" w:rsidRDefault="000A5362" w14:paraId="4B208FE3" w14:textId="20FAA4B4">
            <w:pPr>
              <w:spacing w:after="0" w:line="240" w:lineRule="auto"/>
              <w:rPr>
                <w:rFonts w:cs="Arial"/>
                <w:sz w:val="22"/>
                <w:lang w:eastAsia="en-GB"/>
              </w:rPr>
            </w:pPr>
            <w:r w:rsidRPr="00225E0D">
              <w:rPr>
                <w:rFonts w:cs="Arial"/>
                <w:sz w:val="22"/>
                <w:lang w:eastAsia="en-GB"/>
              </w:rPr>
              <w:t>Indicator 2 Awareness of implicit bias</w:t>
            </w:r>
          </w:p>
        </w:tc>
        <w:tc>
          <w:tcPr>
            <w:tcW w:w="5528" w:type="dxa"/>
          </w:tcPr>
          <w:p w:rsidRPr="00225E0D" w:rsidR="009A6C66" w:rsidP="00FA65FD" w:rsidRDefault="000A5362" w14:paraId="3B3CC22B" w14:textId="74BD3BD3">
            <w:pPr>
              <w:spacing w:after="0" w:line="240" w:lineRule="auto"/>
              <w:jc w:val="center"/>
              <w:rPr>
                <w:rFonts w:cs="Arial"/>
                <w:sz w:val="22"/>
                <w:lang w:eastAsia="en-GB"/>
              </w:rPr>
            </w:pPr>
            <w:r w:rsidRPr="00225E0D">
              <w:rPr>
                <w:rFonts w:cs="Arial"/>
                <w:sz w:val="22"/>
                <w:lang w:eastAsia="en-GB"/>
              </w:rPr>
              <w:t>Does not project own experiences and values onto others and demonstrates understanding of own role and contribution in creating inclusive, equitable care.</w:t>
            </w:r>
          </w:p>
        </w:tc>
        <w:tc>
          <w:tcPr>
            <w:tcW w:w="2127" w:type="dxa"/>
          </w:tcPr>
          <w:p w:rsidRPr="00225E0D" w:rsidR="009A6C66" w:rsidP="00FA65FD" w:rsidRDefault="009A6C66" w14:paraId="24F1C922" w14:textId="77777777">
            <w:pPr>
              <w:spacing w:after="0" w:line="240" w:lineRule="auto"/>
              <w:jc w:val="center"/>
              <w:rPr>
                <w:rFonts w:cs="Arial"/>
                <w:sz w:val="22"/>
                <w:u w:val="single"/>
                <w:lang w:eastAsia="en-GB"/>
              </w:rPr>
            </w:pPr>
          </w:p>
        </w:tc>
        <w:tc>
          <w:tcPr>
            <w:tcW w:w="1984" w:type="dxa"/>
          </w:tcPr>
          <w:p w:rsidRPr="00225E0D" w:rsidR="009A6C66" w:rsidP="00FA65FD" w:rsidRDefault="009A6C66" w14:paraId="6ABDEB33" w14:textId="77777777">
            <w:pPr>
              <w:spacing w:after="0" w:line="240" w:lineRule="auto"/>
              <w:jc w:val="center"/>
              <w:rPr>
                <w:rFonts w:cs="Arial"/>
                <w:sz w:val="22"/>
                <w:u w:val="single"/>
                <w:lang w:eastAsia="en-GB"/>
              </w:rPr>
            </w:pPr>
          </w:p>
        </w:tc>
        <w:tc>
          <w:tcPr>
            <w:tcW w:w="2239" w:type="dxa"/>
          </w:tcPr>
          <w:p w:rsidRPr="00225E0D" w:rsidR="009A6C66" w:rsidP="00FA65FD" w:rsidRDefault="009A6C66" w14:paraId="12F4F92B" w14:textId="77777777">
            <w:pPr>
              <w:spacing w:after="0" w:line="240" w:lineRule="auto"/>
              <w:jc w:val="center"/>
              <w:rPr>
                <w:rFonts w:cs="Arial"/>
                <w:sz w:val="22"/>
                <w:u w:val="single"/>
                <w:lang w:eastAsia="en-GB"/>
              </w:rPr>
            </w:pPr>
          </w:p>
          <w:p w:rsidRPr="00225E0D" w:rsidR="009A6C66" w:rsidP="00FA65FD" w:rsidRDefault="009A6C66" w14:paraId="5B07A0D7" w14:textId="77777777">
            <w:pPr>
              <w:spacing w:after="0" w:line="240" w:lineRule="auto"/>
              <w:jc w:val="center"/>
              <w:rPr>
                <w:rFonts w:cs="Arial"/>
                <w:sz w:val="22"/>
                <w:u w:val="single"/>
                <w:lang w:eastAsia="en-GB"/>
              </w:rPr>
            </w:pPr>
          </w:p>
        </w:tc>
      </w:tr>
      <w:tr w:rsidRPr="00225E0D" w:rsidR="009A6C66" w:rsidTr="00FA65FD" w14:paraId="06421AEE" w14:textId="77777777">
        <w:trPr>
          <w:trHeight w:val="558"/>
        </w:trPr>
        <w:tc>
          <w:tcPr>
            <w:tcW w:w="2405" w:type="dxa"/>
          </w:tcPr>
          <w:p w:rsidRPr="00225E0D" w:rsidR="009A6C66" w:rsidP="00FA65FD" w:rsidRDefault="000A5362" w14:paraId="7D0DF296" w14:textId="56CBE1AF">
            <w:pPr>
              <w:spacing w:after="0" w:line="240" w:lineRule="auto"/>
              <w:rPr>
                <w:rFonts w:cs="Arial"/>
                <w:sz w:val="22"/>
                <w:lang w:eastAsia="en-GB"/>
              </w:rPr>
            </w:pPr>
            <w:r w:rsidRPr="00225E0D">
              <w:rPr>
                <w:rFonts w:cs="Arial"/>
                <w:sz w:val="22"/>
                <w:lang w:eastAsia="en-GB"/>
              </w:rPr>
              <w:t>Indicator 3 Respects diversity</w:t>
            </w:r>
          </w:p>
        </w:tc>
        <w:tc>
          <w:tcPr>
            <w:tcW w:w="5528" w:type="dxa"/>
          </w:tcPr>
          <w:p w:rsidRPr="00225E0D" w:rsidR="009A6C66" w:rsidP="00FA65FD" w:rsidRDefault="00D80767" w14:paraId="1B20538A" w14:textId="372CAAFA">
            <w:pPr>
              <w:spacing w:after="0" w:line="240" w:lineRule="auto"/>
              <w:jc w:val="center"/>
              <w:rPr>
                <w:rFonts w:cs="Arial"/>
                <w:sz w:val="22"/>
                <w:lang w:eastAsia="en-GB"/>
              </w:rPr>
            </w:pPr>
            <w:r w:rsidRPr="00225E0D">
              <w:rPr>
                <w:rFonts w:cs="Arial"/>
                <w:sz w:val="22"/>
                <w:lang w:eastAsia="en-GB"/>
              </w:rPr>
              <w:t>Recognises when a woman’s capacity and/or vulnerability will affect her ability to make decisions about her own or her baby’s care, or to give consent. Understands need to escalate to an appropriately qualified practitioner.</w:t>
            </w:r>
          </w:p>
        </w:tc>
        <w:tc>
          <w:tcPr>
            <w:tcW w:w="2127" w:type="dxa"/>
          </w:tcPr>
          <w:p w:rsidRPr="00225E0D" w:rsidR="009A6C66" w:rsidP="00FA65FD" w:rsidRDefault="009A6C66" w14:paraId="4231901A" w14:textId="77777777">
            <w:pPr>
              <w:spacing w:after="0" w:line="240" w:lineRule="auto"/>
              <w:jc w:val="center"/>
              <w:rPr>
                <w:rFonts w:cs="Arial"/>
                <w:sz w:val="22"/>
                <w:u w:val="single"/>
                <w:lang w:eastAsia="en-GB"/>
              </w:rPr>
            </w:pPr>
          </w:p>
        </w:tc>
        <w:tc>
          <w:tcPr>
            <w:tcW w:w="1984" w:type="dxa"/>
          </w:tcPr>
          <w:p w:rsidRPr="00225E0D" w:rsidR="009A6C66" w:rsidP="00FA65FD" w:rsidRDefault="009A6C66" w14:paraId="02720D6A" w14:textId="77777777">
            <w:pPr>
              <w:spacing w:after="0" w:line="240" w:lineRule="auto"/>
              <w:jc w:val="center"/>
              <w:rPr>
                <w:rFonts w:cs="Arial"/>
                <w:sz w:val="22"/>
                <w:u w:val="single"/>
                <w:lang w:eastAsia="en-GB"/>
              </w:rPr>
            </w:pPr>
          </w:p>
        </w:tc>
        <w:tc>
          <w:tcPr>
            <w:tcW w:w="2239" w:type="dxa"/>
          </w:tcPr>
          <w:p w:rsidRPr="00225E0D" w:rsidR="009A6C66" w:rsidP="00FA65FD" w:rsidRDefault="009A6C66" w14:paraId="6C79586C" w14:textId="77777777">
            <w:pPr>
              <w:spacing w:after="0" w:line="240" w:lineRule="auto"/>
              <w:jc w:val="center"/>
              <w:rPr>
                <w:rFonts w:cs="Arial"/>
                <w:sz w:val="22"/>
                <w:u w:val="single"/>
                <w:lang w:eastAsia="en-GB"/>
              </w:rPr>
            </w:pPr>
          </w:p>
        </w:tc>
      </w:tr>
      <w:tr w:rsidRPr="00225E0D" w:rsidR="009A6C66" w:rsidTr="00FA65FD" w14:paraId="4E9E2072" w14:textId="77777777">
        <w:trPr>
          <w:trHeight w:val="558"/>
        </w:trPr>
        <w:tc>
          <w:tcPr>
            <w:tcW w:w="2405" w:type="dxa"/>
          </w:tcPr>
          <w:p w:rsidRPr="00225E0D" w:rsidR="009A6C66" w:rsidP="00FA65FD" w:rsidRDefault="005E3202" w14:paraId="6B86953F" w14:textId="7E0C0D01">
            <w:pPr>
              <w:spacing w:after="0" w:line="240" w:lineRule="auto"/>
              <w:rPr>
                <w:rFonts w:cs="Arial"/>
                <w:sz w:val="22"/>
                <w:lang w:eastAsia="en-GB"/>
              </w:rPr>
            </w:pPr>
            <w:r w:rsidRPr="00225E0D">
              <w:rPr>
                <w:rFonts w:cs="Arial"/>
                <w:sz w:val="22"/>
                <w:lang w:eastAsia="en-GB"/>
              </w:rPr>
              <w:t>Indicator 4 Widens access to care</w:t>
            </w:r>
          </w:p>
        </w:tc>
        <w:tc>
          <w:tcPr>
            <w:tcW w:w="5528" w:type="dxa"/>
          </w:tcPr>
          <w:p w:rsidRPr="00225E0D" w:rsidR="009A6C66" w:rsidP="00FA65FD" w:rsidRDefault="005E3202" w14:paraId="0D465B03" w14:textId="661EF3C4">
            <w:pPr>
              <w:spacing w:after="0" w:line="240" w:lineRule="auto"/>
              <w:jc w:val="center"/>
              <w:rPr>
                <w:rFonts w:cs="Arial"/>
                <w:sz w:val="22"/>
                <w:lang w:eastAsia="en-GB"/>
              </w:rPr>
            </w:pPr>
            <w:r w:rsidRPr="00225E0D">
              <w:rPr>
                <w:rFonts w:cs="Arial"/>
                <w:sz w:val="22"/>
                <w:lang w:eastAsia="en-GB"/>
              </w:rPr>
              <w:t>Can apply the principles and processes for making reasonable adjustments and supporting equality of access to care services.</w:t>
            </w:r>
            <w:r w:rsidRPr="00225E0D" w:rsidR="009A6C66">
              <w:rPr>
                <w:rFonts w:cs="Arial"/>
                <w:sz w:val="22"/>
                <w:lang w:eastAsia="en-GB"/>
              </w:rPr>
              <w:t>.</w:t>
            </w:r>
          </w:p>
        </w:tc>
        <w:tc>
          <w:tcPr>
            <w:tcW w:w="2127" w:type="dxa"/>
          </w:tcPr>
          <w:p w:rsidRPr="00225E0D" w:rsidR="009A6C66" w:rsidP="00FA65FD" w:rsidRDefault="009A6C66" w14:paraId="5F1E35F0" w14:textId="77777777">
            <w:pPr>
              <w:spacing w:after="0" w:line="240" w:lineRule="auto"/>
              <w:jc w:val="center"/>
              <w:rPr>
                <w:rFonts w:cs="Arial"/>
                <w:sz w:val="22"/>
                <w:u w:val="single"/>
                <w:lang w:eastAsia="en-GB"/>
              </w:rPr>
            </w:pPr>
          </w:p>
        </w:tc>
        <w:tc>
          <w:tcPr>
            <w:tcW w:w="1984" w:type="dxa"/>
          </w:tcPr>
          <w:p w:rsidRPr="00225E0D" w:rsidR="009A6C66" w:rsidP="00FA65FD" w:rsidRDefault="009A6C66" w14:paraId="25082CB4" w14:textId="77777777">
            <w:pPr>
              <w:spacing w:after="0" w:line="240" w:lineRule="auto"/>
              <w:jc w:val="center"/>
              <w:rPr>
                <w:rFonts w:cs="Arial"/>
                <w:sz w:val="22"/>
                <w:u w:val="single"/>
                <w:lang w:eastAsia="en-GB"/>
              </w:rPr>
            </w:pPr>
          </w:p>
        </w:tc>
        <w:tc>
          <w:tcPr>
            <w:tcW w:w="2239" w:type="dxa"/>
          </w:tcPr>
          <w:p w:rsidRPr="00225E0D" w:rsidR="009A6C66" w:rsidP="00FA65FD" w:rsidRDefault="009A6C66" w14:paraId="45A7BA2D" w14:textId="77777777">
            <w:pPr>
              <w:spacing w:after="0" w:line="240" w:lineRule="auto"/>
              <w:jc w:val="center"/>
              <w:rPr>
                <w:rFonts w:cs="Arial"/>
                <w:sz w:val="22"/>
                <w:u w:val="single"/>
                <w:lang w:eastAsia="en-GB"/>
              </w:rPr>
            </w:pPr>
          </w:p>
        </w:tc>
      </w:tr>
    </w:tbl>
    <w:p w:rsidRPr="00225E0D" w:rsidR="007A17FA" w:rsidP="007A17FA" w:rsidRDefault="007A17FA" w14:paraId="25828B13" w14:textId="77777777">
      <w:pPr>
        <w:pStyle w:val="Default"/>
        <w:rPr>
          <w:rFonts w:ascii="Arial" w:hAnsi="Arial" w:cs="Arial"/>
          <w:b/>
          <w:bCs/>
          <w:i/>
          <w:iCs/>
          <w:sz w:val="23"/>
          <w:szCs w:val="23"/>
        </w:rPr>
      </w:pPr>
    </w:p>
    <w:p w:rsidRPr="00225E0D" w:rsidR="007A17FA" w:rsidP="007A17FA" w:rsidRDefault="007A17FA" w14:paraId="1C1E26A8" w14:textId="2BE1966D">
      <w:pPr>
        <w:pStyle w:val="Default"/>
        <w:rPr>
          <w:rFonts w:ascii="Arial" w:hAnsi="Arial" w:cs="Arial"/>
          <w:sz w:val="23"/>
          <w:szCs w:val="23"/>
        </w:rPr>
      </w:pPr>
      <w:r w:rsidRPr="00225E0D">
        <w:rPr>
          <w:rFonts w:ascii="Arial" w:hAnsi="Arial" w:cs="Arial"/>
          <w:b/>
          <w:bCs/>
          <w:i/>
          <w:iCs/>
          <w:sz w:val="23"/>
          <w:szCs w:val="23"/>
        </w:rPr>
        <w:t xml:space="preserve">I can confirm that the assessed has successfully demonstrated competency and safe practice through by completion of all </w:t>
      </w:r>
      <w:r w:rsidRPr="00225E0D" w:rsidR="00274509">
        <w:rPr>
          <w:rFonts w:ascii="Arial" w:hAnsi="Arial" w:cs="Arial"/>
          <w:b/>
          <w:bCs/>
          <w:i/>
          <w:iCs/>
          <w:sz w:val="23"/>
          <w:szCs w:val="23"/>
        </w:rPr>
        <w:t>competencies</w:t>
      </w:r>
      <w:r w:rsidRPr="00225E0D">
        <w:rPr>
          <w:rFonts w:ascii="Arial" w:hAnsi="Arial" w:cs="Arial"/>
          <w:b/>
          <w:bCs/>
          <w:i/>
          <w:iCs/>
          <w:sz w:val="23"/>
          <w:szCs w:val="23"/>
        </w:rPr>
        <w:t xml:space="preserve"> required. </w:t>
      </w:r>
    </w:p>
    <w:p w:rsidRPr="00225E0D" w:rsidR="007A17FA" w:rsidP="007A17FA" w:rsidRDefault="007A17FA" w14:paraId="4BBDAAD6" w14:textId="77777777">
      <w:pPr>
        <w:pStyle w:val="Default"/>
        <w:rPr>
          <w:rFonts w:ascii="Arial" w:hAnsi="Arial" w:cs="Arial"/>
          <w:b/>
          <w:bCs/>
          <w:sz w:val="23"/>
          <w:szCs w:val="23"/>
        </w:rPr>
      </w:pP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86"/>
        <w:gridCol w:w="3544"/>
        <w:gridCol w:w="5953"/>
      </w:tblGrid>
      <w:tr w:rsidRPr="00225E0D" w:rsidR="007A17FA" w:rsidTr="00FA65FD" w14:paraId="0AEA0CD1" w14:textId="77777777">
        <w:tc>
          <w:tcPr>
            <w:tcW w:w="4786" w:type="dxa"/>
            <w:shd w:val="clear" w:color="auto" w:fill="auto"/>
          </w:tcPr>
          <w:p w:rsidRPr="00225E0D" w:rsidR="007A17FA" w:rsidP="00FA65FD" w:rsidRDefault="007A17FA" w14:paraId="464FA93C" w14:textId="2847964F">
            <w:pPr>
              <w:pStyle w:val="Default"/>
              <w:rPr>
                <w:rFonts w:ascii="Arial" w:hAnsi="Arial" w:cs="Arial"/>
                <w:b/>
                <w:bCs/>
                <w:sz w:val="23"/>
                <w:szCs w:val="23"/>
              </w:rPr>
            </w:pPr>
            <w:r w:rsidRPr="00225E0D">
              <w:rPr>
                <w:rFonts w:ascii="Arial" w:hAnsi="Arial" w:cs="Arial"/>
                <w:b/>
                <w:bCs/>
                <w:sz w:val="23"/>
                <w:szCs w:val="23"/>
              </w:rPr>
              <w:t xml:space="preserve">Name of </w:t>
            </w:r>
            <w:r w:rsidRPr="00225E0D" w:rsidR="0069202C">
              <w:rPr>
                <w:rFonts w:ascii="Arial" w:hAnsi="Arial" w:cs="Arial"/>
                <w:b/>
                <w:bCs/>
                <w:sz w:val="23"/>
                <w:szCs w:val="23"/>
              </w:rPr>
              <w:t>Maternity Support Worker</w:t>
            </w:r>
            <w:r w:rsidRPr="00225E0D">
              <w:rPr>
                <w:rFonts w:ascii="Arial" w:hAnsi="Arial" w:cs="Arial"/>
                <w:b/>
                <w:bCs/>
                <w:sz w:val="23"/>
                <w:szCs w:val="23"/>
              </w:rPr>
              <w:t>:</w:t>
            </w:r>
          </w:p>
          <w:p w:rsidRPr="00225E0D" w:rsidR="007A17FA" w:rsidP="00FA65FD" w:rsidRDefault="007A17FA" w14:paraId="791C464C" w14:textId="77777777">
            <w:pPr>
              <w:pStyle w:val="Default"/>
              <w:rPr>
                <w:rFonts w:ascii="Arial" w:hAnsi="Arial" w:cs="Arial"/>
                <w:b/>
                <w:bCs/>
                <w:sz w:val="23"/>
                <w:szCs w:val="23"/>
              </w:rPr>
            </w:pPr>
            <w:r w:rsidRPr="00225E0D">
              <w:rPr>
                <w:rFonts w:ascii="Arial" w:hAnsi="Arial" w:cs="Arial"/>
                <w:b/>
                <w:bCs/>
                <w:sz w:val="23"/>
                <w:szCs w:val="23"/>
              </w:rPr>
              <w:t xml:space="preserve">  </w:t>
            </w:r>
          </w:p>
        </w:tc>
        <w:tc>
          <w:tcPr>
            <w:tcW w:w="3544" w:type="dxa"/>
            <w:shd w:val="clear" w:color="auto" w:fill="auto"/>
          </w:tcPr>
          <w:p w:rsidRPr="00225E0D" w:rsidR="007A17FA" w:rsidP="00FA65FD" w:rsidRDefault="007A17FA" w14:paraId="4CC1DA34" w14:textId="77777777">
            <w:pPr>
              <w:pStyle w:val="Default"/>
              <w:rPr>
                <w:rFonts w:ascii="Arial" w:hAnsi="Arial" w:cs="Arial"/>
                <w:b/>
                <w:bCs/>
                <w:sz w:val="23"/>
                <w:szCs w:val="23"/>
              </w:rPr>
            </w:pPr>
            <w:r w:rsidRPr="00225E0D">
              <w:rPr>
                <w:rFonts w:ascii="Arial" w:hAnsi="Arial" w:cs="Arial"/>
                <w:b/>
                <w:bCs/>
                <w:sz w:val="23"/>
                <w:szCs w:val="23"/>
              </w:rPr>
              <w:t>Signature:</w:t>
            </w:r>
          </w:p>
        </w:tc>
        <w:tc>
          <w:tcPr>
            <w:tcW w:w="5953" w:type="dxa"/>
            <w:shd w:val="clear" w:color="auto" w:fill="auto"/>
          </w:tcPr>
          <w:p w:rsidRPr="00225E0D" w:rsidR="007A17FA" w:rsidP="00FA65FD" w:rsidRDefault="007A17FA" w14:paraId="43DCDBD3" w14:textId="77777777">
            <w:pPr>
              <w:pStyle w:val="Default"/>
              <w:rPr>
                <w:rFonts w:ascii="Arial" w:hAnsi="Arial" w:cs="Arial"/>
                <w:b/>
                <w:bCs/>
                <w:sz w:val="23"/>
                <w:szCs w:val="23"/>
              </w:rPr>
            </w:pPr>
            <w:r w:rsidRPr="00225E0D">
              <w:rPr>
                <w:rFonts w:ascii="Arial" w:hAnsi="Arial" w:cs="Arial"/>
                <w:b/>
                <w:bCs/>
                <w:sz w:val="23"/>
                <w:szCs w:val="23"/>
              </w:rPr>
              <w:t xml:space="preserve">Date: </w:t>
            </w:r>
          </w:p>
        </w:tc>
      </w:tr>
      <w:tr w:rsidRPr="00225E0D" w:rsidR="007A17FA" w:rsidTr="00FA65FD" w14:paraId="7F85FB02" w14:textId="77777777">
        <w:tc>
          <w:tcPr>
            <w:tcW w:w="4786" w:type="dxa"/>
            <w:shd w:val="clear" w:color="auto" w:fill="auto"/>
          </w:tcPr>
          <w:p w:rsidRPr="00225E0D" w:rsidR="007A17FA" w:rsidP="00FA65FD" w:rsidRDefault="007A17FA" w14:paraId="4FFA5543" w14:textId="77777777">
            <w:pPr>
              <w:pStyle w:val="Default"/>
              <w:rPr>
                <w:rFonts w:ascii="Arial" w:hAnsi="Arial" w:cs="Arial"/>
                <w:b/>
                <w:bCs/>
                <w:sz w:val="23"/>
                <w:szCs w:val="23"/>
              </w:rPr>
            </w:pPr>
            <w:r w:rsidRPr="00225E0D">
              <w:rPr>
                <w:rFonts w:ascii="Arial" w:hAnsi="Arial" w:cs="Arial"/>
                <w:b/>
                <w:bCs/>
                <w:sz w:val="23"/>
                <w:szCs w:val="23"/>
              </w:rPr>
              <w:t>Name of Assessor:</w:t>
            </w:r>
          </w:p>
          <w:p w:rsidRPr="00225E0D" w:rsidR="007A17FA" w:rsidP="00FA65FD" w:rsidRDefault="007A17FA" w14:paraId="51A5D30A" w14:textId="77777777">
            <w:pPr>
              <w:pStyle w:val="Default"/>
              <w:rPr>
                <w:rFonts w:ascii="Arial" w:hAnsi="Arial" w:cs="Arial"/>
                <w:b/>
                <w:bCs/>
                <w:sz w:val="23"/>
                <w:szCs w:val="23"/>
              </w:rPr>
            </w:pPr>
          </w:p>
        </w:tc>
        <w:tc>
          <w:tcPr>
            <w:tcW w:w="3544" w:type="dxa"/>
            <w:shd w:val="clear" w:color="auto" w:fill="auto"/>
          </w:tcPr>
          <w:p w:rsidRPr="00225E0D" w:rsidR="007A17FA" w:rsidP="00FA65FD" w:rsidRDefault="007A17FA" w14:paraId="619E0F75" w14:textId="77777777">
            <w:pPr>
              <w:pStyle w:val="Default"/>
              <w:rPr>
                <w:rFonts w:ascii="Arial" w:hAnsi="Arial" w:cs="Arial"/>
                <w:b/>
                <w:bCs/>
                <w:sz w:val="23"/>
                <w:szCs w:val="23"/>
              </w:rPr>
            </w:pPr>
            <w:r w:rsidRPr="00225E0D">
              <w:rPr>
                <w:rFonts w:ascii="Arial" w:hAnsi="Arial" w:cs="Arial"/>
                <w:b/>
                <w:bCs/>
                <w:sz w:val="23"/>
                <w:szCs w:val="23"/>
              </w:rPr>
              <w:t>Signature:</w:t>
            </w:r>
          </w:p>
        </w:tc>
        <w:tc>
          <w:tcPr>
            <w:tcW w:w="5953" w:type="dxa"/>
            <w:shd w:val="clear" w:color="auto" w:fill="auto"/>
          </w:tcPr>
          <w:p w:rsidRPr="00225E0D" w:rsidR="007A17FA" w:rsidP="00FA65FD" w:rsidRDefault="007A17FA" w14:paraId="07C3D9C4" w14:textId="77777777">
            <w:pPr>
              <w:pStyle w:val="Default"/>
              <w:rPr>
                <w:rFonts w:ascii="Arial" w:hAnsi="Arial" w:cs="Arial"/>
                <w:b/>
                <w:bCs/>
                <w:sz w:val="23"/>
                <w:szCs w:val="23"/>
              </w:rPr>
            </w:pPr>
            <w:r w:rsidRPr="00225E0D">
              <w:rPr>
                <w:rFonts w:ascii="Arial" w:hAnsi="Arial" w:cs="Arial"/>
                <w:b/>
                <w:bCs/>
                <w:sz w:val="23"/>
                <w:szCs w:val="23"/>
              </w:rPr>
              <w:t>Date:</w:t>
            </w:r>
          </w:p>
        </w:tc>
      </w:tr>
    </w:tbl>
    <w:p w:rsidRPr="00225E0D" w:rsidR="007A17FA" w:rsidP="007A17FA" w:rsidRDefault="007A17FA" w14:paraId="51FB6E84" w14:textId="77777777">
      <w:pPr>
        <w:rPr>
          <w:rFonts w:cs="Arial"/>
          <w:b/>
          <w:sz w:val="32"/>
          <w:szCs w:val="32"/>
        </w:rPr>
      </w:pPr>
    </w:p>
    <w:p w:rsidRPr="00225E0D" w:rsidR="007A17FA" w:rsidP="007A17FA" w:rsidRDefault="007A17FA" w14:paraId="31856EA4" w14:textId="77777777">
      <w:pPr>
        <w:jc w:val="both"/>
        <w:rPr>
          <w:rFonts w:cs="Arial"/>
          <w:b/>
          <w:color w:val="4E4D4D"/>
          <w:szCs w:val="24"/>
        </w:rPr>
      </w:pPr>
    </w:p>
    <w:tbl>
      <w:tblPr>
        <w:tblpPr w:leftFromText="180" w:rightFromText="180" w:vertAnchor="text" w:horzAnchor="margin" w:tblpY="-145"/>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857"/>
        <w:gridCol w:w="1878"/>
        <w:gridCol w:w="2170"/>
        <w:gridCol w:w="1275"/>
        <w:gridCol w:w="5103"/>
      </w:tblGrid>
      <w:tr w:rsidRPr="00933357" w:rsidR="005547B3" w:rsidTr="00961077" w14:paraId="2E3872B9" w14:textId="77777777">
        <w:trPr>
          <w:trHeight w:val="542"/>
        </w:trPr>
        <w:tc>
          <w:tcPr>
            <w:tcW w:w="3857" w:type="dxa"/>
            <w:vMerge w:val="restart"/>
            <w:tcBorders>
              <w:right w:val="single" w:color="auto" w:sz="4" w:space="0"/>
            </w:tcBorders>
            <w:shd w:val="clear" w:color="auto" w:fill="005EB8"/>
          </w:tcPr>
          <w:p w:rsidRPr="00933357" w:rsidR="005547B3" w:rsidP="00961077" w:rsidRDefault="005547B3" w14:paraId="1597F4E6" w14:textId="77777777">
            <w:pPr>
              <w:keepNext/>
              <w:spacing w:before="240" w:after="60"/>
              <w:outlineLvl w:val="3"/>
              <w:rPr>
                <w:rFonts w:cs="Arial"/>
                <w:b/>
                <w:bCs/>
                <w:color w:val="FFFFFF" w:themeColor="background1"/>
                <w:szCs w:val="24"/>
              </w:rPr>
            </w:pPr>
            <w:r w:rsidRPr="00933357">
              <w:rPr>
                <w:rFonts w:cs="Arial"/>
                <w:b/>
                <w:bCs/>
                <w:color w:val="FFFFFF" w:themeColor="background1"/>
                <w:szCs w:val="24"/>
              </w:rPr>
              <w:lastRenderedPageBreak/>
              <w:t>Additional Skills</w:t>
            </w:r>
          </w:p>
        </w:tc>
        <w:tc>
          <w:tcPr>
            <w:tcW w:w="10426" w:type="dxa"/>
            <w:gridSpan w:val="4"/>
            <w:tcBorders>
              <w:left w:val="single" w:color="auto" w:sz="4" w:space="0"/>
            </w:tcBorders>
            <w:shd w:val="clear" w:color="auto" w:fill="005EB8"/>
          </w:tcPr>
          <w:p w:rsidRPr="00933357" w:rsidR="005547B3" w:rsidP="00961077" w:rsidRDefault="005547B3" w14:paraId="019AE464" w14:textId="77777777">
            <w:pPr>
              <w:keepNext/>
              <w:jc w:val="center"/>
              <w:outlineLvl w:val="3"/>
              <w:rPr>
                <w:rFonts w:eastAsia="Times New Roman" w:cs="Arial"/>
                <w:b/>
                <w:bCs/>
                <w:color w:val="FFFFFF" w:themeColor="background1"/>
                <w:sz w:val="20"/>
                <w:szCs w:val="20"/>
                <w:lang w:eastAsia="en-GB"/>
              </w:rPr>
            </w:pPr>
            <w:r w:rsidRPr="00933357">
              <w:rPr>
                <w:rFonts w:eastAsia="Times New Roman" w:cs="Arial"/>
                <w:b/>
                <w:bCs/>
                <w:color w:val="FFFFFF" w:themeColor="background1"/>
                <w:sz w:val="20"/>
                <w:szCs w:val="20"/>
                <w:lang w:eastAsia="en-GB"/>
              </w:rPr>
              <w:t>Safe demonstration of skill and considered competent</w:t>
            </w:r>
          </w:p>
        </w:tc>
      </w:tr>
      <w:tr w:rsidRPr="00933357" w:rsidR="005547B3" w:rsidTr="00961077" w14:paraId="0239E9E7" w14:textId="77777777">
        <w:trPr>
          <w:trHeight w:val="214"/>
        </w:trPr>
        <w:tc>
          <w:tcPr>
            <w:tcW w:w="3857" w:type="dxa"/>
            <w:vMerge/>
            <w:tcBorders>
              <w:right w:val="single" w:color="auto" w:sz="4" w:space="0"/>
            </w:tcBorders>
            <w:shd w:val="clear" w:color="auto" w:fill="005EB8"/>
          </w:tcPr>
          <w:p w:rsidRPr="00933357" w:rsidR="005547B3" w:rsidP="00961077" w:rsidRDefault="005547B3" w14:paraId="4695E4FF" w14:textId="77777777">
            <w:pPr>
              <w:keepNext/>
              <w:spacing w:before="240" w:after="60"/>
              <w:outlineLvl w:val="3"/>
              <w:rPr>
                <w:rFonts w:cs="Arial"/>
                <w:bCs/>
                <w:color w:val="FFFFFF" w:themeColor="background1"/>
                <w:szCs w:val="24"/>
              </w:rPr>
            </w:pPr>
          </w:p>
        </w:tc>
        <w:tc>
          <w:tcPr>
            <w:tcW w:w="4048" w:type="dxa"/>
            <w:gridSpan w:val="2"/>
            <w:tcBorders>
              <w:left w:val="single" w:color="auto" w:sz="4" w:space="0"/>
              <w:right w:val="single" w:color="auto" w:sz="4" w:space="0"/>
            </w:tcBorders>
            <w:shd w:val="clear" w:color="auto" w:fill="005EB8"/>
          </w:tcPr>
          <w:p w:rsidRPr="00933357" w:rsidR="005547B3" w:rsidP="00961077" w:rsidRDefault="005547B3" w14:paraId="7F7EDC0B" w14:textId="77777777">
            <w:pPr>
              <w:keepNext/>
              <w:jc w:val="center"/>
              <w:outlineLvl w:val="3"/>
              <w:rPr>
                <w:rFonts w:eastAsia="Times New Roman" w:cs="Arial"/>
                <w:b/>
                <w:bCs/>
                <w:color w:val="FFFFFF" w:themeColor="background1"/>
                <w:sz w:val="20"/>
                <w:szCs w:val="20"/>
                <w:lang w:eastAsia="en-GB"/>
              </w:rPr>
            </w:pPr>
            <w:r w:rsidRPr="00933357">
              <w:rPr>
                <w:rFonts w:eastAsia="Times New Roman" w:cs="Arial"/>
                <w:b/>
                <w:bCs/>
                <w:color w:val="FFFFFF" w:themeColor="background1"/>
                <w:sz w:val="20"/>
                <w:szCs w:val="20"/>
                <w:lang w:eastAsia="en-GB"/>
              </w:rPr>
              <w:t>Maternity Housekeeper</w:t>
            </w:r>
          </w:p>
        </w:tc>
        <w:tc>
          <w:tcPr>
            <w:tcW w:w="6378" w:type="dxa"/>
            <w:gridSpan w:val="2"/>
            <w:tcBorders>
              <w:left w:val="single" w:color="auto" w:sz="4" w:space="0"/>
            </w:tcBorders>
            <w:shd w:val="clear" w:color="auto" w:fill="005EB8"/>
          </w:tcPr>
          <w:p w:rsidRPr="00933357" w:rsidR="005547B3" w:rsidP="00961077" w:rsidRDefault="005547B3" w14:paraId="40CC8C94" w14:textId="77777777">
            <w:pPr>
              <w:keepNext/>
              <w:jc w:val="center"/>
              <w:outlineLvl w:val="3"/>
              <w:rPr>
                <w:rFonts w:eastAsia="Times New Roman" w:cs="Arial"/>
                <w:b/>
                <w:bCs/>
                <w:color w:val="FFFFFF" w:themeColor="background1"/>
                <w:sz w:val="20"/>
                <w:szCs w:val="20"/>
                <w:lang w:eastAsia="en-GB"/>
              </w:rPr>
            </w:pPr>
            <w:r w:rsidRPr="00933357">
              <w:rPr>
                <w:rFonts w:eastAsia="Times New Roman" w:cs="Arial"/>
                <w:b/>
                <w:bCs/>
                <w:color w:val="FFFFFF" w:themeColor="background1"/>
                <w:sz w:val="20"/>
                <w:szCs w:val="20"/>
                <w:lang w:eastAsia="en-GB"/>
              </w:rPr>
              <w:t>Assessor</w:t>
            </w:r>
          </w:p>
        </w:tc>
      </w:tr>
      <w:tr w:rsidRPr="00933357" w:rsidR="005547B3" w:rsidTr="00961077" w14:paraId="0A6074BE" w14:textId="77777777">
        <w:trPr>
          <w:trHeight w:val="263"/>
        </w:trPr>
        <w:tc>
          <w:tcPr>
            <w:tcW w:w="3857" w:type="dxa"/>
            <w:vMerge/>
            <w:tcBorders>
              <w:right w:val="single" w:color="auto" w:sz="4" w:space="0"/>
            </w:tcBorders>
            <w:shd w:val="clear" w:color="auto" w:fill="005EB8"/>
          </w:tcPr>
          <w:p w:rsidRPr="00933357" w:rsidR="005547B3" w:rsidP="00961077" w:rsidRDefault="005547B3" w14:paraId="02CEF81F" w14:textId="77777777">
            <w:pPr>
              <w:keepNext/>
              <w:spacing w:before="240" w:after="60"/>
              <w:outlineLvl w:val="3"/>
              <w:rPr>
                <w:rFonts w:cs="Arial"/>
                <w:bCs/>
                <w:color w:val="FFFFFF" w:themeColor="background1"/>
                <w:szCs w:val="24"/>
              </w:rPr>
            </w:pPr>
          </w:p>
        </w:tc>
        <w:tc>
          <w:tcPr>
            <w:tcW w:w="1878" w:type="dxa"/>
            <w:tcBorders>
              <w:left w:val="single" w:color="auto" w:sz="4" w:space="0"/>
              <w:right w:val="single" w:color="auto" w:sz="4" w:space="0"/>
            </w:tcBorders>
            <w:shd w:val="clear" w:color="auto" w:fill="005EB8"/>
          </w:tcPr>
          <w:p w:rsidRPr="00933357" w:rsidR="005547B3" w:rsidP="00961077" w:rsidRDefault="005547B3" w14:paraId="59116F64" w14:textId="77777777">
            <w:pPr>
              <w:keepNext/>
              <w:jc w:val="center"/>
              <w:outlineLvl w:val="3"/>
              <w:rPr>
                <w:rFonts w:eastAsia="Times New Roman" w:cs="Arial"/>
                <w:b/>
                <w:bCs/>
                <w:color w:val="FFFFFF" w:themeColor="background1"/>
                <w:sz w:val="20"/>
                <w:szCs w:val="20"/>
                <w:lang w:eastAsia="en-GB"/>
              </w:rPr>
            </w:pPr>
            <w:r w:rsidRPr="00933357">
              <w:rPr>
                <w:rFonts w:eastAsia="Times New Roman" w:cs="Arial"/>
                <w:b/>
                <w:bCs/>
                <w:color w:val="FFFFFF" w:themeColor="background1"/>
                <w:sz w:val="20"/>
                <w:szCs w:val="20"/>
                <w:lang w:eastAsia="en-GB"/>
              </w:rPr>
              <w:t>Date</w:t>
            </w:r>
          </w:p>
        </w:tc>
        <w:tc>
          <w:tcPr>
            <w:tcW w:w="2170" w:type="dxa"/>
            <w:tcBorders>
              <w:left w:val="single" w:color="auto" w:sz="4" w:space="0"/>
              <w:right w:val="single" w:color="auto" w:sz="4" w:space="0"/>
            </w:tcBorders>
            <w:shd w:val="clear" w:color="auto" w:fill="005EB8"/>
          </w:tcPr>
          <w:p w:rsidRPr="00933357" w:rsidR="005547B3" w:rsidP="00961077" w:rsidRDefault="005547B3" w14:paraId="0CEB2DA9" w14:textId="77777777">
            <w:pPr>
              <w:keepNext/>
              <w:jc w:val="center"/>
              <w:outlineLvl w:val="3"/>
              <w:rPr>
                <w:rFonts w:eastAsia="Times New Roman" w:cs="Arial"/>
                <w:b/>
                <w:bCs/>
                <w:color w:val="FFFFFF" w:themeColor="background1"/>
                <w:sz w:val="20"/>
                <w:szCs w:val="20"/>
                <w:lang w:eastAsia="en-GB"/>
              </w:rPr>
            </w:pPr>
            <w:r w:rsidRPr="00933357">
              <w:rPr>
                <w:rFonts w:eastAsia="Times New Roman" w:cs="Arial"/>
                <w:b/>
                <w:bCs/>
                <w:color w:val="FFFFFF" w:themeColor="background1"/>
                <w:sz w:val="20"/>
                <w:szCs w:val="20"/>
                <w:lang w:eastAsia="en-GB"/>
              </w:rPr>
              <w:t>Signature</w:t>
            </w:r>
          </w:p>
        </w:tc>
        <w:tc>
          <w:tcPr>
            <w:tcW w:w="1275" w:type="dxa"/>
            <w:tcBorders>
              <w:left w:val="single" w:color="auto" w:sz="4" w:space="0"/>
              <w:right w:val="single" w:color="auto" w:sz="4" w:space="0"/>
            </w:tcBorders>
            <w:shd w:val="clear" w:color="auto" w:fill="005EB8"/>
          </w:tcPr>
          <w:p w:rsidRPr="00933357" w:rsidR="005547B3" w:rsidP="00961077" w:rsidRDefault="005547B3" w14:paraId="35437287" w14:textId="77777777">
            <w:pPr>
              <w:keepNext/>
              <w:jc w:val="center"/>
              <w:outlineLvl w:val="3"/>
              <w:rPr>
                <w:rFonts w:eastAsia="Times New Roman" w:cs="Arial"/>
                <w:b/>
                <w:bCs/>
                <w:color w:val="FFFFFF" w:themeColor="background1"/>
                <w:sz w:val="20"/>
                <w:szCs w:val="20"/>
                <w:lang w:eastAsia="en-GB"/>
              </w:rPr>
            </w:pPr>
            <w:r w:rsidRPr="00933357">
              <w:rPr>
                <w:rFonts w:eastAsia="Times New Roman" w:cs="Arial"/>
                <w:b/>
                <w:bCs/>
                <w:color w:val="FFFFFF" w:themeColor="background1"/>
                <w:sz w:val="20"/>
                <w:szCs w:val="20"/>
                <w:lang w:eastAsia="en-GB"/>
              </w:rPr>
              <w:t>Date</w:t>
            </w:r>
          </w:p>
        </w:tc>
        <w:tc>
          <w:tcPr>
            <w:tcW w:w="5103" w:type="dxa"/>
            <w:tcBorders>
              <w:left w:val="single" w:color="auto" w:sz="4" w:space="0"/>
            </w:tcBorders>
            <w:shd w:val="clear" w:color="auto" w:fill="005EB8"/>
          </w:tcPr>
          <w:p w:rsidRPr="00933357" w:rsidR="005547B3" w:rsidP="00961077" w:rsidRDefault="005547B3" w14:paraId="778D7F7A" w14:textId="77777777">
            <w:pPr>
              <w:keepNext/>
              <w:jc w:val="center"/>
              <w:outlineLvl w:val="3"/>
              <w:rPr>
                <w:rFonts w:eastAsia="Times New Roman" w:cs="Arial"/>
                <w:b/>
                <w:bCs/>
                <w:color w:val="FFFFFF" w:themeColor="background1"/>
                <w:sz w:val="20"/>
                <w:szCs w:val="20"/>
                <w:lang w:eastAsia="en-GB"/>
              </w:rPr>
            </w:pPr>
            <w:r w:rsidRPr="00933357">
              <w:rPr>
                <w:rFonts w:eastAsia="Times New Roman" w:cs="Arial"/>
                <w:b/>
                <w:bCs/>
                <w:color w:val="FFFFFF" w:themeColor="background1"/>
                <w:sz w:val="20"/>
                <w:szCs w:val="20"/>
                <w:lang w:eastAsia="en-GB"/>
              </w:rPr>
              <w:t>Signature</w:t>
            </w:r>
          </w:p>
        </w:tc>
      </w:tr>
      <w:tr w:rsidRPr="00933357" w:rsidR="005547B3" w:rsidTr="00961077" w14:paraId="4D43AB08" w14:textId="77777777">
        <w:trPr>
          <w:trHeight w:val="311"/>
        </w:trPr>
        <w:tc>
          <w:tcPr>
            <w:tcW w:w="3857" w:type="dxa"/>
            <w:tcBorders>
              <w:right w:val="single" w:color="auto" w:sz="4" w:space="0"/>
            </w:tcBorders>
          </w:tcPr>
          <w:p w:rsidRPr="00933357" w:rsidR="005547B3" w:rsidP="00961077" w:rsidRDefault="005547B3" w14:paraId="316B5598" w14:textId="77777777">
            <w:pPr>
              <w:keepNext/>
              <w:spacing w:after="0" w:line="240" w:lineRule="auto"/>
              <w:outlineLvl w:val="3"/>
              <w:rPr>
                <w:rFonts w:eastAsia="Times New Roman" w:cs="Arial"/>
                <w:bCs/>
                <w:szCs w:val="24"/>
                <w:lang w:eastAsia="en-GB"/>
              </w:rPr>
            </w:pPr>
          </w:p>
        </w:tc>
        <w:tc>
          <w:tcPr>
            <w:tcW w:w="1878" w:type="dxa"/>
            <w:tcBorders>
              <w:left w:val="single" w:color="auto" w:sz="4" w:space="0"/>
              <w:right w:val="single" w:color="auto" w:sz="4" w:space="0"/>
            </w:tcBorders>
          </w:tcPr>
          <w:p w:rsidRPr="00933357" w:rsidR="005547B3" w:rsidP="00961077" w:rsidRDefault="005547B3" w14:paraId="7DBF8760" w14:textId="77777777">
            <w:pPr>
              <w:keepNext/>
              <w:outlineLvl w:val="3"/>
              <w:rPr>
                <w:rFonts w:cs="Arial"/>
                <w:b/>
                <w:bCs/>
                <w:szCs w:val="24"/>
              </w:rPr>
            </w:pPr>
          </w:p>
        </w:tc>
        <w:tc>
          <w:tcPr>
            <w:tcW w:w="2170" w:type="dxa"/>
            <w:tcBorders>
              <w:left w:val="single" w:color="auto" w:sz="4" w:space="0"/>
              <w:right w:val="single" w:color="auto" w:sz="4" w:space="0"/>
            </w:tcBorders>
          </w:tcPr>
          <w:p w:rsidRPr="00933357" w:rsidR="005547B3" w:rsidP="00961077" w:rsidRDefault="005547B3" w14:paraId="37B961F1" w14:textId="77777777">
            <w:pPr>
              <w:keepNext/>
              <w:outlineLvl w:val="3"/>
              <w:rPr>
                <w:rFonts w:cs="Arial"/>
                <w:b/>
                <w:bCs/>
                <w:szCs w:val="24"/>
              </w:rPr>
            </w:pPr>
          </w:p>
        </w:tc>
        <w:tc>
          <w:tcPr>
            <w:tcW w:w="1275" w:type="dxa"/>
            <w:tcBorders>
              <w:left w:val="single" w:color="auto" w:sz="4" w:space="0"/>
              <w:right w:val="single" w:color="auto" w:sz="4" w:space="0"/>
            </w:tcBorders>
          </w:tcPr>
          <w:p w:rsidRPr="00933357" w:rsidR="005547B3" w:rsidP="00961077" w:rsidRDefault="005547B3" w14:paraId="5DEF1BF6" w14:textId="77777777">
            <w:pPr>
              <w:keepNext/>
              <w:outlineLvl w:val="3"/>
              <w:rPr>
                <w:rFonts w:cs="Arial"/>
                <w:b/>
                <w:bCs/>
                <w:szCs w:val="24"/>
              </w:rPr>
            </w:pPr>
          </w:p>
        </w:tc>
        <w:tc>
          <w:tcPr>
            <w:tcW w:w="5103" w:type="dxa"/>
            <w:tcBorders>
              <w:left w:val="single" w:color="auto" w:sz="4" w:space="0"/>
            </w:tcBorders>
          </w:tcPr>
          <w:p w:rsidRPr="00933357" w:rsidR="005547B3" w:rsidP="00961077" w:rsidRDefault="005547B3" w14:paraId="39109C29" w14:textId="77777777">
            <w:pPr>
              <w:keepNext/>
              <w:outlineLvl w:val="3"/>
              <w:rPr>
                <w:rFonts w:cs="Arial"/>
                <w:b/>
                <w:bCs/>
                <w:szCs w:val="24"/>
              </w:rPr>
            </w:pPr>
          </w:p>
        </w:tc>
      </w:tr>
      <w:tr w:rsidRPr="00933357" w:rsidR="005547B3" w:rsidTr="00961077" w14:paraId="386BE699" w14:textId="77777777">
        <w:trPr>
          <w:trHeight w:val="260"/>
        </w:trPr>
        <w:tc>
          <w:tcPr>
            <w:tcW w:w="3857" w:type="dxa"/>
            <w:tcBorders>
              <w:right w:val="single" w:color="auto" w:sz="4" w:space="0"/>
            </w:tcBorders>
          </w:tcPr>
          <w:p w:rsidRPr="00933357" w:rsidR="005547B3" w:rsidP="00961077" w:rsidRDefault="005547B3" w14:paraId="38053F74" w14:textId="77777777">
            <w:pPr>
              <w:keepNext/>
              <w:spacing w:after="0" w:line="240" w:lineRule="auto"/>
              <w:outlineLvl w:val="3"/>
              <w:rPr>
                <w:rFonts w:eastAsia="Times New Roman" w:cs="Arial"/>
                <w:bCs/>
                <w:szCs w:val="24"/>
                <w:lang w:eastAsia="en-GB"/>
              </w:rPr>
            </w:pPr>
          </w:p>
          <w:p w:rsidRPr="00933357" w:rsidR="005547B3" w:rsidP="00961077" w:rsidRDefault="005547B3" w14:paraId="3C600E0C" w14:textId="77777777">
            <w:pPr>
              <w:keepNext/>
              <w:spacing w:after="0" w:line="240" w:lineRule="auto"/>
              <w:outlineLvl w:val="3"/>
              <w:rPr>
                <w:rFonts w:eastAsia="Times New Roman" w:cs="Arial"/>
                <w:bCs/>
                <w:szCs w:val="24"/>
                <w:lang w:eastAsia="en-GB"/>
              </w:rPr>
            </w:pPr>
          </w:p>
        </w:tc>
        <w:tc>
          <w:tcPr>
            <w:tcW w:w="1878" w:type="dxa"/>
            <w:tcBorders>
              <w:left w:val="single" w:color="auto" w:sz="4" w:space="0"/>
              <w:right w:val="single" w:color="auto" w:sz="4" w:space="0"/>
            </w:tcBorders>
          </w:tcPr>
          <w:p w:rsidRPr="00933357" w:rsidR="005547B3" w:rsidP="00961077" w:rsidRDefault="005547B3" w14:paraId="4C07B215" w14:textId="77777777">
            <w:pPr>
              <w:keepNext/>
              <w:outlineLvl w:val="3"/>
              <w:rPr>
                <w:rFonts w:cs="Arial"/>
                <w:b/>
                <w:bCs/>
                <w:szCs w:val="24"/>
              </w:rPr>
            </w:pPr>
          </w:p>
        </w:tc>
        <w:tc>
          <w:tcPr>
            <w:tcW w:w="2170" w:type="dxa"/>
            <w:tcBorders>
              <w:left w:val="single" w:color="auto" w:sz="4" w:space="0"/>
              <w:right w:val="single" w:color="auto" w:sz="4" w:space="0"/>
            </w:tcBorders>
          </w:tcPr>
          <w:p w:rsidRPr="00933357" w:rsidR="005547B3" w:rsidP="00961077" w:rsidRDefault="005547B3" w14:paraId="5E47B3A8" w14:textId="77777777">
            <w:pPr>
              <w:keepNext/>
              <w:outlineLvl w:val="3"/>
              <w:rPr>
                <w:rFonts w:cs="Arial"/>
                <w:b/>
                <w:bCs/>
                <w:szCs w:val="24"/>
              </w:rPr>
            </w:pPr>
          </w:p>
        </w:tc>
        <w:tc>
          <w:tcPr>
            <w:tcW w:w="1275" w:type="dxa"/>
            <w:tcBorders>
              <w:left w:val="single" w:color="auto" w:sz="4" w:space="0"/>
              <w:right w:val="single" w:color="auto" w:sz="4" w:space="0"/>
            </w:tcBorders>
          </w:tcPr>
          <w:p w:rsidRPr="00933357" w:rsidR="005547B3" w:rsidP="00961077" w:rsidRDefault="005547B3" w14:paraId="7FC420AC" w14:textId="77777777">
            <w:pPr>
              <w:keepNext/>
              <w:outlineLvl w:val="3"/>
              <w:rPr>
                <w:rFonts w:cs="Arial"/>
                <w:b/>
                <w:bCs/>
                <w:szCs w:val="24"/>
              </w:rPr>
            </w:pPr>
          </w:p>
        </w:tc>
        <w:tc>
          <w:tcPr>
            <w:tcW w:w="5103" w:type="dxa"/>
            <w:tcBorders>
              <w:left w:val="single" w:color="auto" w:sz="4" w:space="0"/>
            </w:tcBorders>
          </w:tcPr>
          <w:p w:rsidRPr="00933357" w:rsidR="005547B3" w:rsidP="00961077" w:rsidRDefault="005547B3" w14:paraId="2226753A" w14:textId="77777777">
            <w:pPr>
              <w:keepNext/>
              <w:outlineLvl w:val="3"/>
              <w:rPr>
                <w:rFonts w:cs="Arial"/>
                <w:b/>
                <w:bCs/>
                <w:szCs w:val="24"/>
              </w:rPr>
            </w:pPr>
          </w:p>
        </w:tc>
      </w:tr>
      <w:tr w:rsidRPr="00933357" w:rsidR="005547B3" w:rsidTr="00961077" w14:paraId="137BAAD1" w14:textId="77777777">
        <w:trPr>
          <w:trHeight w:val="67"/>
        </w:trPr>
        <w:tc>
          <w:tcPr>
            <w:tcW w:w="3857" w:type="dxa"/>
            <w:tcBorders>
              <w:right w:val="single" w:color="auto" w:sz="4" w:space="0"/>
            </w:tcBorders>
          </w:tcPr>
          <w:p w:rsidRPr="00933357" w:rsidR="005547B3" w:rsidP="00961077" w:rsidRDefault="005547B3" w14:paraId="1E7A3BB9" w14:textId="77777777">
            <w:pPr>
              <w:keepNext/>
              <w:spacing w:after="0" w:line="240" w:lineRule="auto"/>
              <w:outlineLvl w:val="3"/>
              <w:rPr>
                <w:rFonts w:eastAsia="Times New Roman" w:cs="Arial"/>
                <w:bCs/>
                <w:szCs w:val="24"/>
                <w:lang w:eastAsia="en-GB"/>
              </w:rPr>
            </w:pPr>
          </w:p>
          <w:p w:rsidRPr="00933357" w:rsidR="005547B3" w:rsidP="00961077" w:rsidRDefault="005547B3" w14:paraId="5251EE44" w14:textId="77777777">
            <w:pPr>
              <w:keepNext/>
              <w:spacing w:after="0" w:line="240" w:lineRule="auto"/>
              <w:outlineLvl w:val="3"/>
              <w:rPr>
                <w:rFonts w:eastAsia="Times New Roman" w:cs="Arial"/>
                <w:bCs/>
                <w:szCs w:val="24"/>
                <w:lang w:eastAsia="en-GB"/>
              </w:rPr>
            </w:pPr>
          </w:p>
        </w:tc>
        <w:tc>
          <w:tcPr>
            <w:tcW w:w="1878" w:type="dxa"/>
            <w:tcBorders>
              <w:left w:val="single" w:color="auto" w:sz="4" w:space="0"/>
              <w:right w:val="single" w:color="auto" w:sz="4" w:space="0"/>
            </w:tcBorders>
          </w:tcPr>
          <w:p w:rsidRPr="00933357" w:rsidR="005547B3" w:rsidP="00961077" w:rsidRDefault="005547B3" w14:paraId="2C2E7A2D" w14:textId="77777777">
            <w:pPr>
              <w:keepNext/>
              <w:outlineLvl w:val="3"/>
              <w:rPr>
                <w:rFonts w:cs="Arial"/>
                <w:b/>
                <w:bCs/>
                <w:szCs w:val="24"/>
              </w:rPr>
            </w:pPr>
          </w:p>
        </w:tc>
        <w:tc>
          <w:tcPr>
            <w:tcW w:w="2170" w:type="dxa"/>
            <w:tcBorders>
              <w:left w:val="single" w:color="auto" w:sz="4" w:space="0"/>
              <w:right w:val="single" w:color="auto" w:sz="4" w:space="0"/>
            </w:tcBorders>
          </w:tcPr>
          <w:p w:rsidRPr="00933357" w:rsidR="005547B3" w:rsidP="00961077" w:rsidRDefault="005547B3" w14:paraId="0E11D12A" w14:textId="77777777">
            <w:pPr>
              <w:keepNext/>
              <w:outlineLvl w:val="3"/>
              <w:rPr>
                <w:rFonts w:cs="Arial"/>
                <w:b/>
                <w:bCs/>
                <w:szCs w:val="24"/>
              </w:rPr>
            </w:pPr>
          </w:p>
        </w:tc>
        <w:tc>
          <w:tcPr>
            <w:tcW w:w="1275" w:type="dxa"/>
            <w:tcBorders>
              <w:left w:val="single" w:color="auto" w:sz="4" w:space="0"/>
              <w:right w:val="single" w:color="auto" w:sz="4" w:space="0"/>
            </w:tcBorders>
          </w:tcPr>
          <w:p w:rsidRPr="00933357" w:rsidR="005547B3" w:rsidP="00961077" w:rsidRDefault="005547B3" w14:paraId="5C91F04E" w14:textId="77777777">
            <w:pPr>
              <w:keepNext/>
              <w:outlineLvl w:val="3"/>
              <w:rPr>
                <w:rFonts w:cs="Arial"/>
                <w:b/>
                <w:bCs/>
                <w:szCs w:val="24"/>
              </w:rPr>
            </w:pPr>
          </w:p>
        </w:tc>
        <w:tc>
          <w:tcPr>
            <w:tcW w:w="5103" w:type="dxa"/>
            <w:tcBorders>
              <w:left w:val="single" w:color="auto" w:sz="4" w:space="0"/>
            </w:tcBorders>
          </w:tcPr>
          <w:p w:rsidRPr="00933357" w:rsidR="005547B3" w:rsidP="00961077" w:rsidRDefault="005547B3" w14:paraId="65BCB514" w14:textId="77777777">
            <w:pPr>
              <w:keepNext/>
              <w:outlineLvl w:val="3"/>
              <w:rPr>
                <w:rFonts w:cs="Arial"/>
                <w:b/>
                <w:bCs/>
                <w:szCs w:val="24"/>
              </w:rPr>
            </w:pPr>
          </w:p>
        </w:tc>
      </w:tr>
      <w:tr w:rsidRPr="00933357" w:rsidR="005547B3" w:rsidTr="00961077" w14:paraId="4C5C8291" w14:textId="77777777">
        <w:trPr>
          <w:trHeight w:val="67"/>
        </w:trPr>
        <w:tc>
          <w:tcPr>
            <w:tcW w:w="3857" w:type="dxa"/>
            <w:tcBorders>
              <w:right w:val="single" w:color="auto" w:sz="4" w:space="0"/>
            </w:tcBorders>
          </w:tcPr>
          <w:p w:rsidRPr="00933357" w:rsidR="005547B3" w:rsidP="00961077" w:rsidRDefault="005547B3" w14:paraId="0A54D2A5" w14:textId="77777777">
            <w:pPr>
              <w:keepNext/>
              <w:spacing w:after="0" w:line="240" w:lineRule="auto"/>
              <w:outlineLvl w:val="3"/>
              <w:rPr>
                <w:rFonts w:cs="Arial"/>
                <w:bCs/>
              </w:rPr>
            </w:pPr>
          </w:p>
          <w:p w:rsidRPr="00933357" w:rsidR="005547B3" w:rsidP="00961077" w:rsidRDefault="005547B3" w14:paraId="7321B8B0" w14:textId="77777777">
            <w:pPr>
              <w:keepNext/>
              <w:spacing w:after="0" w:line="240" w:lineRule="auto"/>
              <w:outlineLvl w:val="3"/>
              <w:rPr>
                <w:rFonts w:cs="Arial"/>
                <w:bCs/>
              </w:rPr>
            </w:pPr>
          </w:p>
        </w:tc>
        <w:tc>
          <w:tcPr>
            <w:tcW w:w="1878" w:type="dxa"/>
            <w:tcBorders>
              <w:left w:val="single" w:color="auto" w:sz="4" w:space="0"/>
              <w:right w:val="single" w:color="auto" w:sz="4" w:space="0"/>
            </w:tcBorders>
          </w:tcPr>
          <w:p w:rsidRPr="00933357" w:rsidR="005547B3" w:rsidP="00961077" w:rsidRDefault="005547B3" w14:paraId="6FB73358" w14:textId="77777777">
            <w:pPr>
              <w:keepNext/>
              <w:outlineLvl w:val="3"/>
              <w:rPr>
                <w:rFonts w:cs="Arial"/>
                <w:b/>
                <w:bCs/>
                <w:szCs w:val="24"/>
              </w:rPr>
            </w:pPr>
          </w:p>
        </w:tc>
        <w:tc>
          <w:tcPr>
            <w:tcW w:w="2170" w:type="dxa"/>
            <w:tcBorders>
              <w:left w:val="single" w:color="auto" w:sz="4" w:space="0"/>
              <w:right w:val="single" w:color="auto" w:sz="4" w:space="0"/>
            </w:tcBorders>
          </w:tcPr>
          <w:p w:rsidRPr="00933357" w:rsidR="005547B3" w:rsidP="00961077" w:rsidRDefault="005547B3" w14:paraId="6239971A" w14:textId="77777777">
            <w:pPr>
              <w:keepNext/>
              <w:outlineLvl w:val="3"/>
              <w:rPr>
                <w:rFonts w:cs="Arial"/>
                <w:b/>
                <w:bCs/>
                <w:szCs w:val="24"/>
              </w:rPr>
            </w:pPr>
          </w:p>
        </w:tc>
        <w:tc>
          <w:tcPr>
            <w:tcW w:w="1275" w:type="dxa"/>
            <w:tcBorders>
              <w:left w:val="single" w:color="auto" w:sz="4" w:space="0"/>
              <w:right w:val="single" w:color="auto" w:sz="4" w:space="0"/>
            </w:tcBorders>
          </w:tcPr>
          <w:p w:rsidRPr="00933357" w:rsidR="005547B3" w:rsidP="00961077" w:rsidRDefault="005547B3" w14:paraId="56669C15" w14:textId="77777777">
            <w:pPr>
              <w:keepNext/>
              <w:outlineLvl w:val="3"/>
              <w:rPr>
                <w:rFonts w:cs="Arial"/>
                <w:b/>
                <w:bCs/>
                <w:szCs w:val="24"/>
              </w:rPr>
            </w:pPr>
          </w:p>
        </w:tc>
        <w:tc>
          <w:tcPr>
            <w:tcW w:w="5103" w:type="dxa"/>
            <w:tcBorders>
              <w:left w:val="single" w:color="auto" w:sz="4" w:space="0"/>
            </w:tcBorders>
          </w:tcPr>
          <w:p w:rsidRPr="00933357" w:rsidR="005547B3" w:rsidP="00961077" w:rsidRDefault="005547B3" w14:paraId="397EB117" w14:textId="77777777">
            <w:pPr>
              <w:keepNext/>
              <w:outlineLvl w:val="3"/>
              <w:rPr>
                <w:rFonts w:cs="Arial"/>
                <w:b/>
                <w:bCs/>
                <w:szCs w:val="24"/>
              </w:rPr>
            </w:pPr>
          </w:p>
        </w:tc>
      </w:tr>
    </w:tbl>
    <w:p w:rsidRPr="00933357" w:rsidR="004D2BD5" w:rsidP="004D2BD5" w:rsidRDefault="004D2BD5" w14:paraId="59C0431A" w14:textId="77777777">
      <w:pPr>
        <w:tabs>
          <w:tab w:val="right" w:leader="underscore" w:pos="8222"/>
        </w:tabs>
        <w:ind w:right="442"/>
        <w:jc w:val="center"/>
        <w:rPr>
          <w:rFonts w:cs="Arial"/>
          <w:b/>
          <w:color w:val="4F81BD"/>
          <w:sz w:val="44"/>
          <w:szCs w:val="44"/>
        </w:rPr>
        <w:sectPr w:rsidRPr="00933357" w:rsidR="004D2BD5" w:rsidSect="00DD6A45">
          <w:footerReference w:type="default" r:id="rId21"/>
          <w:type w:val="continuous"/>
          <w:pgSz w:w="16838" w:h="11906" w:orient="landscape"/>
          <w:pgMar w:top="1440" w:right="1440" w:bottom="1440" w:left="1440" w:header="708" w:footer="708" w:gutter="0"/>
          <w:cols w:space="708"/>
          <w:docGrid w:linePitch="360"/>
        </w:sectPr>
      </w:pPr>
    </w:p>
    <w:p w:rsidRPr="004F38CA" w:rsidR="00E87213" w:rsidP="00E87213" w:rsidRDefault="00E87213" w14:paraId="47CFCDB3" w14:textId="77777777">
      <w:pPr>
        <w:pStyle w:val="Heading2"/>
        <w:rPr>
          <w:rFonts w:cs="Arial"/>
        </w:rPr>
      </w:pPr>
      <w:bookmarkStart w:name="_Toc94686340" w:id="14"/>
      <w:bookmarkStart w:name="_Toc94817423" w:id="15"/>
      <w:r w:rsidRPr="004F38CA">
        <w:rPr>
          <w:rFonts w:cs="Arial"/>
        </w:rPr>
        <w:t>Final Sign off</w:t>
      </w:r>
      <w:bookmarkEnd w:id="14"/>
      <w:bookmarkEnd w:id="15"/>
    </w:p>
    <w:p w:rsidRPr="00933357" w:rsidR="00E87213" w:rsidP="00E87213" w:rsidRDefault="00E87213" w14:paraId="0A132EDD" w14:textId="77777777">
      <w:pPr>
        <w:pStyle w:val="Default"/>
        <w:rPr>
          <w:rFonts w:ascii="Arial" w:hAnsi="Arial" w:cs="Arial"/>
          <w:sz w:val="23"/>
          <w:szCs w:val="23"/>
        </w:rPr>
      </w:pPr>
      <w:r w:rsidRPr="00933357">
        <w:rPr>
          <w:rFonts w:ascii="Arial" w:hAnsi="Arial" w:cs="Arial"/>
          <w:b/>
          <w:bCs/>
          <w:i/>
          <w:iCs/>
          <w:sz w:val="23"/>
          <w:szCs w:val="23"/>
        </w:rPr>
        <w:t xml:space="preserve">I can confirm that the assessed has successfully demonstrated competency and safe practice through by completion of all competencies required. </w:t>
      </w:r>
    </w:p>
    <w:p w:rsidRPr="00933357" w:rsidR="00E87213" w:rsidP="00E87213" w:rsidRDefault="00E87213" w14:paraId="1CF977CE" w14:textId="77777777">
      <w:pPr>
        <w:pStyle w:val="Default"/>
        <w:rPr>
          <w:rFonts w:ascii="Arial" w:hAnsi="Arial" w:cs="Arial"/>
          <w:b/>
          <w:bCs/>
          <w:sz w:val="23"/>
          <w:szCs w:val="23"/>
        </w:rPr>
      </w:pP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86"/>
        <w:gridCol w:w="3544"/>
        <w:gridCol w:w="5953"/>
      </w:tblGrid>
      <w:tr w:rsidRPr="00933357" w:rsidR="00E87213" w:rsidTr="00961077" w14:paraId="7C862D75" w14:textId="77777777">
        <w:tc>
          <w:tcPr>
            <w:tcW w:w="4786" w:type="dxa"/>
            <w:shd w:val="clear" w:color="auto" w:fill="auto"/>
          </w:tcPr>
          <w:p w:rsidRPr="00933357" w:rsidR="00E87213" w:rsidP="00961077" w:rsidRDefault="00E87213" w14:paraId="2975D10F" w14:textId="77777777">
            <w:pPr>
              <w:pStyle w:val="Default"/>
              <w:rPr>
                <w:rFonts w:ascii="Arial" w:hAnsi="Arial" w:cs="Arial"/>
                <w:b/>
                <w:bCs/>
                <w:sz w:val="23"/>
                <w:szCs w:val="23"/>
              </w:rPr>
            </w:pPr>
            <w:r w:rsidRPr="00933357">
              <w:rPr>
                <w:rFonts w:ascii="Arial" w:hAnsi="Arial" w:cs="Arial"/>
                <w:b/>
                <w:bCs/>
                <w:sz w:val="23"/>
                <w:szCs w:val="23"/>
              </w:rPr>
              <w:t>Name of Maternity Housekeeper:</w:t>
            </w:r>
          </w:p>
          <w:p w:rsidRPr="00933357" w:rsidR="00E87213" w:rsidP="00961077" w:rsidRDefault="00E87213" w14:paraId="27E20145" w14:textId="77777777">
            <w:pPr>
              <w:pStyle w:val="Default"/>
              <w:rPr>
                <w:rFonts w:ascii="Arial" w:hAnsi="Arial" w:cs="Arial"/>
                <w:b/>
                <w:bCs/>
                <w:sz w:val="23"/>
                <w:szCs w:val="23"/>
              </w:rPr>
            </w:pPr>
            <w:r w:rsidRPr="00933357">
              <w:rPr>
                <w:rFonts w:ascii="Arial" w:hAnsi="Arial" w:cs="Arial"/>
                <w:b/>
                <w:bCs/>
                <w:sz w:val="23"/>
                <w:szCs w:val="23"/>
              </w:rPr>
              <w:t xml:space="preserve">  </w:t>
            </w:r>
          </w:p>
        </w:tc>
        <w:tc>
          <w:tcPr>
            <w:tcW w:w="3544" w:type="dxa"/>
            <w:shd w:val="clear" w:color="auto" w:fill="auto"/>
          </w:tcPr>
          <w:p w:rsidRPr="00933357" w:rsidR="00E87213" w:rsidP="00961077" w:rsidRDefault="00E87213" w14:paraId="24577F39" w14:textId="77777777">
            <w:pPr>
              <w:pStyle w:val="Default"/>
              <w:rPr>
                <w:rFonts w:ascii="Arial" w:hAnsi="Arial" w:cs="Arial"/>
                <w:b/>
                <w:bCs/>
                <w:sz w:val="23"/>
                <w:szCs w:val="23"/>
              </w:rPr>
            </w:pPr>
            <w:r w:rsidRPr="00933357">
              <w:rPr>
                <w:rFonts w:ascii="Arial" w:hAnsi="Arial" w:cs="Arial"/>
                <w:b/>
                <w:bCs/>
                <w:sz w:val="23"/>
                <w:szCs w:val="23"/>
              </w:rPr>
              <w:t>Signature:</w:t>
            </w:r>
          </w:p>
        </w:tc>
        <w:tc>
          <w:tcPr>
            <w:tcW w:w="5953" w:type="dxa"/>
            <w:shd w:val="clear" w:color="auto" w:fill="auto"/>
          </w:tcPr>
          <w:p w:rsidRPr="00933357" w:rsidR="00E87213" w:rsidP="00961077" w:rsidRDefault="00E87213" w14:paraId="4BB8684D" w14:textId="77777777">
            <w:pPr>
              <w:pStyle w:val="Default"/>
              <w:rPr>
                <w:rFonts w:ascii="Arial" w:hAnsi="Arial" w:cs="Arial"/>
                <w:b/>
                <w:bCs/>
                <w:sz w:val="23"/>
                <w:szCs w:val="23"/>
              </w:rPr>
            </w:pPr>
            <w:r w:rsidRPr="00933357">
              <w:rPr>
                <w:rFonts w:ascii="Arial" w:hAnsi="Arial" w:cs="Arial"/>
                <w:b/>
                <w:bCs/>
                <w:sz w:val="23"/>
                <w:szCs w:val="23"/>
              </w:rPr>
              <w:t xml:space="preserve">Date: </w:t>
            </w:r>
          </w:p>
        </w:tc>
      </w:tr>
      <w:tr w:rsidRPr="00933357" w:rsidR="00E87213" w:rsidTr="00961077" w14:paraId="7DE90481" w14:textId="77777777">
        <w:tc>
          <w:tcPr>
            <w:tcW w:w="4786" w:type="dxa"/>
            <w:shd w:val="clear" w:color="auto" w:fill="auto"/>
          </w:tcPr>
          <w:p w:rsidRPr="00933357" w:rsidR="00E87213" w:rsidP="00961077" w:rsidRDefault="00E87213" w14:paraId="428AD964" w14:textId="77777777">
            <w:pPr>
              <w:pStyle w:val="Default"/>
              <w:rPr>
                <w:rFonts w:ascii="Arial" w:hAnsi="Arial" w:cs="Arial"/>
                <w:b/>
                <w:bCs/>
                <w:sz w:val="23"/>
                <w:szCs w:val="23"/>
              </w:rPr>
            </w:pPr>
            <w:r w:rsidRPr="00933357">
              <w:rPr>
                <w:rFonts w:ascii="Arial" w:hAnsi="Arial" w:cs="Arial"/>
                <w:b/>
                <w:bCs/>
                <w:sz w:val="23"/>
                <w:szCs w:val="23"/>
              </w:rPr>
              <w:t>Name of Assessor:</w:t>
            </w:r>
          </w:p>
          <w:p w:rsidRPr="00933357" w:rsidR="00E87213" w:rsidP="00961077" w:rsidRDefault="00E87213" w14:paraId="63C29CC7" w14:textId="77777777">
            <w:pPr>
              <w:pStyle w:val="Default"/>
              <w:rPr>
                <w:rFonts w:ascii="Arial" w:hAnsi="Arial" w:cs="Arial"/>
                <w:b/>
                <w:bCs/>
                <w:sz w:val="23"/>
                <w:szCs w:val="23"/>
              </w:rPr>
            </w:pPr>
          </w:p>
        </w:tc>
        <w:tc>
          <w:tcPr>
            <w:tcW w:w="3544" w:type="dxa"/>
            <w:shd w:val="clear" w:color="auto" w:fill="auto"/>
          </w:tcPr>
          <w:p w:rsidRPr="00933357" w:rsidR="00E87213" w:rsidP="00961077" w:rsidRDefault="00E87213" w14:paraId="3C057B20" w14:textId="77777777">
            <w:pPr>
              <w:pStyle w:val="Default"/>
              <w:rPr>
                <w:rFonts w:ascii="Arial" w:hAnsi="Arial" w:cs="Arial"/>
                <w:b/>
                <w:bCs/>
                <w:sz w:val="23"/>
                <w:szCs w:val="23"/>
              </w:rPr>
            </w:pPr>
            <w:r w:rsidRPr="00933357">
              <w:rPr>
                <w:rFonts w:ascii="Arial" w:hAnsi="Arial" w:cs="Arial"/>
                <w:b/>
                <w:bCs/>
                <w:sz w:val="23"/>
                <w:szCs w:val="23"/>
              </w:rPr>
              <w:t>Signature:</w:t>
            </w:r>
          </w:p>
        </w:tc>
        <w:tc>
          <w:tcPr>
            <w:tcW w:w="5953" w:type="dxa"/>
            <w:shd w:val="clear" w:color="auto" w:fill="auto"/>
          </w:tcPr>
          <w:p w:rsidRPr="00933357" w:rsidR="00E87213" w:rsidP="00961077" w:rsidRDefault="00E87213" w14:paraId="395145A1" w14:textId="77777777">
            <w:pPr>
              <w:pStyle w:val="Default"/>
              <w:rPr>
                <w:rFonts w:ascii="Arial" w:hAnsi="Arial" w:cs="Arial"/>
                <w:b/>
                <w:bCs/>
                <w:sz w:val="23"/>
                <w:szCs w:val="23"/>
              </w:rPr>
            </w:pPr>
            <w:r w:rsidRPr="00933357">
              <w:rPr>
                <w:rFonts w:ascii="Arial" w:hAnsi="Arial" w:cs="Arial"/>
                <w:b/>
                <w:bCs/>
                <w:sz w:val="23"/>
                <w:szCs w:val="23"/>
              </w:rPr>
              <w:t>Date:</w:t>
            </w:r>
          </w:p>
        </w:tc>
      </w:tr>
    </w:tbl>
    <w:p w:rsidRPr="00933357" w:rsidR="00E87213" w:rsidP="00E87213" w:rsidRDefault="00E87213" w14:paraId="6F5ED2F4" w14:textId="77777777">
      <w:pPr>
        <w:rPr>
          <w:rFonts w:cs="Arial"/>
          <w:b/>
          <w:sz w:val="32"/>
          <w:szCs w:val="32"/>
        </w:rPr>
      </w:pPr>
    </w:p>
    <w:p w:rsidRPr="004F38CA" w:rsidR="00E87213" w:rsidP="00E87213" w:rsidRDefault="00E87213" w14:paraId="23CFD1DB" w14:textId="77777777">
      <w:pPr>
        <w:pStyle w:val="Heading2"/>
        <w:rPr>
          <w:rFonts w:cs="Arial"/>
        </w:rPr>
      </w:pPr>
      <w:bookmarkStart w:name="_Toc94686341" w:id="16"/>
      <w:bookmarkStart w:name="_Toc94817424" w:id="17"/>
      <w:r w:rsidRPr="004F38CA">
        <w:rPr>
          <w:rFonts w:cs="Arial"/>
        </w:rPr>
        <w:t>Concerns</w:t>
      </w:r>
      <w:bookmarkEnd w:id="16"/>
      <w:bookmarkEnd w:id="17"/>
    </w:p>
    <w:p w:rsidRPr="00933357" w:rsidR="00E87213" w:rsidP="00E87213" w:rsidRDefault="00E87213" w14:paraId="76B271BB" w14:textId="77777777">
      <w:pPr>
        <w:rPr>
          <w:rFonts w:cs="Arial"/>
          <w:sz w:val="22"/>
          <w:szCs w:val="20"/>
          <w:lang w:val="en-US"/>
        </w:rPr>
      </w:pPr>
      <w:r w:rsidRPr="00933357">
        <w:rPr>
          <w:rFonts w:cs="Arial"/>
          <w:sz w:val="22"/>
          <w:szCs w:val="20"/>
          <w:lang w:val="en-US"/>
        </w:rPr>
        <w:t>If you have any concerns regarding your training, please speak to:</w:t>
      </w:r>
    </w:p>
    <w:p w:rsidRPr="00933357" w:rsidR="00E87213" w:rsidP="00E87213" w:rsidRDefault="00E87213" w14:paraId="36C21576" w14:textId="77777777">
      <w:pPr>
        <w:rPr>
          <w:rFonts w:cs="Arial"/>
          <w:sz w:val="22"/>
          <w:szCs w:val="20"/>
          <w:lang w:val="en-US"/>
        </w:rPr>
      </w:pPr>
      <w:r w:rsidRPr="00933357">
        <w:rPr>
          <w:rFonts w:cs="Arial"/>
          <w:sz w:val="22"/>
          <w:szCs w:val="20"/>
          <w:lang w:val="en-US"/>
        </w:rPr>
        <w:t>Name: [</w:t>
      </w:r>
      <w:r w:rsidRPr="00933357">
        <w:rPr>
          <w:rFonts w:cs="Arial"/>
          <w:sz w:val="22"/>
          <w:szCs w:val="20"/>
          <w:highlight w:val="yellow"/>
          <w:lang w:val="en-US"/>
        </w:rPr>
        <w:t>Name</w:t>
      </w:r>
      <w:r w:rsidRPr="00933357">
        <w:rPr>
          <w:rFonts w:cs="Arial"/>
          <w:sz w:val="22"/>
          <w:szCs w:val="20"/>
          <w:lang w:val="en-US"/>
        </w:rPr>
        <w:t>]</w:t>
      </w:r>
    </w:p>
    <w:p w:rsidRPr="00933357" w:rsidR="00E87213" w:rsidP="00E87213" w:rsidRDefault="00A2066D" w14:paraId="4EBE1387" w14:textId="77777777">
      <w:pPr>
        <w:rPr>
          <w:rFonts w:cs="Arial"/>
          <w:sz w:val="22"/>
          <w:szCs w:val="20"/>
          <w:lang w:val="en-US"/>
        </w:rPr>
      </w:pPr>
      <w:sdt>
        <w:sdtPr>
          <w:rPr>
            <w:rFonts w:cs="Arial"/>
            <w:sz w:val="22"/>
            <w:szCs w:val="20"/>
            <w:lang w:val="en-US"/>
          </w:rPr>
          <w:id w:val="-1833524848"/>
          <w:placeholder>
            <w:docPart w:val="919FBE19BAAF4BD9955EC937439ECAF6"/>
          </w:placeholder>
          <w:temporary/>
          <w:showingPlcHdr/>
          <w15:appearance w15:val="hidden"/>
          <w:text/>
        </w:sdtPr>
        <w:sdtEndPr/>
        <w:sdtContent>
          <w:r w:rsidRPr="00933357" w:rsidR="00E87213">
            <w:rPr>
              <w:rFonts w:cs="Arial"/>
              <w:sz w:val="22"/>
              <w:szCs w:val="20"/>
              <w:lang w:val="en-US"/>
            </w:rPr>
            <w:t>Phone:</w:t>
          </w:r>
        </w:sdtContent>
      </w:sdt>
      <w:r w:rsidRPr="00933357" w:rsidR="00E87213">
        <w:rPr>
          <w:rFonts w:cs="Arial"/>
          <w:sz w:val="22"/>
          <w:szCs w:val="20"/>
          <w:lang w:val="en-US"/>
        </w:rPr>
        <w:t xml:space="preserve"> </w:t>
      </w:r>
      <w:sdt>
        <w:sdtPr>
          <w:rPr>
            <w:rFonts w:cs="Arial"/>
            <w:sz w:val="22"/>
            <w:szCs w:val="20"/>
            <w:lang w:val="en-US"/>
          </w:rPr>
          <w:id w:val="1819920256"/>
          <w:placeholder>
            <w:docPart w:val="053A32B019FC41DA901C7D0939500013"/>
          </w:placeholder>
          <w:temporary/>
          <w:showingPlcHdr/>
          <w15:appearance w15:val="hidden"/>
          <w:text/>
        </w:sdtPr>
        <w:sdtEndPr/>
        <w:sdtContent>
          <w:r w:rsidRPr="00933357" w:rsidR="00E87213">
            <w:rPr>
              <w:rFonts w:cs="Arial"/>
              <w:sz w:val="22"/>
              <w:szCs w:val="20"/>
              <w:highlight w:val="yellow"/>
              <w:lang w:val="en-US"/>
            </w:rPr>
            <w:t>[Telephone]</w:t>
          </w:r>
        </w:sdtContent>
      </w:sdt>
    </w:p>
    <w:p w:rsidRPr="00933357" w:rsidR="00E87213" w:rsidP="00E87213" w:rsidRDefault="00A2066D" w14:paraId="6CFFFCB4" w14:textId="77777777">
      <w:pPr>
        <w:rPr>
          <w:rFonts w:cs="Arial"/>
          <w:sz w:val="22"/>
          <w:szCs w:val="20"/>
          <w:lang w:val="en-US"/>
        </w:rPr>
      </w:pPr>
      <w:sdt>
        <w:sdtPr>
          <w:rPr>
            <w:rFonts w:cs="Arial"/>
            <w:sz w:val="22"/>
            <w:szCs w:val="20"/>
            <w:lang w:val="en-US"/>
          </w:rPr>
          <w:id w:val="-451945032"/>
          <w:placeholder>
            <w:docPart w:val="ED46BCB0BE88473F9909B6B5869C713B"/>
          </w:placeholder>
          <w:temporary/>
          <w:showingPlcHdr/>
          <w15:appearance w15:val="hidden"/>
          <w:text/>
        </w:sdtPr>
        <w:sdtEndPr/>
        <w:sdtContent>
          <w:r w:rsidRPr="00933357" w:rsidR="00E87213">
            <w:rPr>
              <w:rFonts w:cs="Arial"/>
              <w:sz w:val="22"/>
              <w:szCs w:val="20"/>
              <w:lang w:val="en-US"/>
            </w:rPr>
            <w:t>Email:</w:t>
          </w:r>
        </w:sdtContent>
      </w:sdt>
      <w:r w:rsidRPr="00933357" w:rsidR="00E87213">
        <w:rPr>
          <w:rFonts w:cs="Arial"/>
          <w:sz w:val="22"/>
          <w:szCs w:val="20"/>
          <w:lang w:val="en-US"/>
        </w:rPr>
        <w:t xml:space="preserve"> </w:t>
      </w:r>
      <w:sdt>
        <w:sdtPr>
          <w:rPr>
            <w:rFonts w:cs="Arial"/>
            <w:sz w:val="22"/>
            <w:szCs w:val="20"/>
            <w:lang w:val="en-US"/>
          </w:rPr>
          <w:id w:val="943190856"/>
          <w:placeholder>
            <w:docPart w:val="9F464FEB6A364720AA997CE512855348"/>
          </w:placeholder>
          <w:temporary/>
          <w:showingPlcHdr/>
          <w15:appearance w15:val="hidden"/>
          <w:text/>
        </w:sdtPr>
        <w:sdtEndPr/>
        <w:sdtContent>
          <w:r w:rsidRPr="00933357" w:rsidR="00E87213">
            <w:rPr>
              <w:rFonts w:cs="Arial"/>
              <w:sz w:val="22"/>
              <w:szCs w:val="20"/>
              <w:highlight w:val="yellow"/>
              <w:lang w:val="en-US"/>
            </w:rPr>
            <w:t>[Email address]</w:t>
          </w:r>
        </w:sdtContent>
      </w:sdt>
    </w:p>
    <w:p w:rsidRPr="00933357" w:rsidR="00E87213" w:rsidP="00E87213" w:rsidRDefault="00E87213" w14:paraId="338E7D5A" w14:textId="77777777">
      <w:pPr>
        <w:tabs>
          <w:tab w:val="right" w:leader="underscore" w:pos="8222"/>
        </w:tabs>
        <w:ind w:right="442"/>
        <w:jc w:val="center"/>
        <w:rPr>
          <w:rFonts w:cs="Arial"/>
          <w:b/>
          <w:color w:val="4F81BD"/>
          <w:sz w:val="44"/>
          <w:szCs w:val="44"/>
        </w:rPr>
        <w:sectPr w:rsidRPr="00933357" w:rsidR="00E87213" w:rsidSect="00DD6A45">
          <w:footerReference w:type="default" r:id="rId22"/>
          <w:type w:val="continuous"/>
          <w:pgSz w:w="16838" w:h="11906" w:orient="landscape"/>
          <w:pgMar w:top="1440" w:right="1440" w:bottom="1440" w:left="1440" w:header="708" w:footer="708" w:gutter="0"/>
          <w:cols w:space="708"/>
          <w:docGrid w:linePitch="360"/>
        </w:sectPr>
      </w:pPr>
    </w:p>
    <w:p w:rsidRPr="00225E0D" w:rsidR="007A17FA" w:rsidP="007A17FA" w:rsidRDefault="007A17FA" w14:paraId="75A3F3CD" w14:textId="77777777">
      <w:pPr>
        <w:tabs>
          <w:tab w:val="right" w:leader="underscore" w:pos="8222"/>
        </w:tabs>
        <w:ind w:right="442"/>
        <w:jc w:val="center"/>
        <w:rPr>
          <w:rFonts w:cs="Arial"/>
          <w:b/>
          <w:color w:val="4F81BD"/>
          <w:sz w:val="44"/>
          <w:szCs w:val="44"/>
        </w:rPr>
        <w:sectPr w:rsidRPr="00225E0D" w:rsidR="007A17FA" w:rsidSect="00DD6A45">
          <w:footerReference w:type="default" r:id="rId23"/>
          <w:type w:val="continuous"/>
          <w:pgSz w:w="16838" w:h="11906" w:orient="landscape"/>
          <w:pgMar w:top="1440" w:right="1440" w:bottom="1440" w:left="1440" w:header="708" w:footer="708" w:gutter="0"/>
          <w:cols w:space="708"/>
          <w:docGrid w:linePitch="360"/>
        </w:sectPr>
      </w:pPr>
    </w:p>
    <w:p w:rsidRPr="004F38CA" w:rsidR="00F5782A" w:rsidP="00F5782A" w:rsidRDefault="00F5782A" w14:paraId="5313D322" w14:textId="77777777">
      <w:pPr>
        <w:pStyle w:val="Heading2"/>
        <w:rPr>
          <w:rFonts w:eastAsia="Times New Roman" w:cs="Arial"/>
          <w:lang w:eastAsia="en-AU"/>
        </w:rPr>
      </w:pPr>
      <w:bookmarkStart w:name="_Toc94686342" w:id="18"/>
      <w:bookmarkStart w:name="_Toc94817425" w:id="19"/>
      <w:r w:rsidRPr="004F38CA">
        <w:rPr>
          <w:rFonts w:eastAsia="Times New Roman" w:cs="Arial"/>
          <w:lang w:eastAsia="en-AU"/>
        </w:rPr>
        <w:lastRenderedPageBreak/>
        <w:t>Career Development</w:t>
      </w:r>
      <w:bookmarkEnd w:id="18"/>
      <w:bookmarkEnd w:id="19"/>
    </w:p>
    <w:p w:rsidRPr="00933357" w:rsidR="00F5782A" w:rsidP="00F5782A" w:rsidRDefault="00F5782A" w14:paraId="3A97AB53" w14:textId="77777777">
      <w:pPr>
        <w:tabs>
          <w:tab w:val="right" w:leader="underscore" w:pos="8222"/>
        </w:tabs>
        <w:spacing w:after="0" w:line="240" w:lineRule="auto"/>
        <w:ind w:right="442"/>
        <w:jc w:val="center"/>
        <w:rPr>
          <w:rFonts w:eastAsia="Times New Roman" w:cs="Arial"/>
          <w:b/>
          <w:color w:val="0070C0"/>
          <w:sz w:val="44"/>
          <w:szCs w:val="20"/>
          <w:lang w:eastAsia="en-AU"/>
        </w:rPr>
      </w:pPr>
    </w:p>
    <w:p w:rsidRPr="00933357" w:rsidR="00F5782A" w:rsidP="00F5782A" w:rsidRDefault="00F5782A" w14:paraId="67945F2C" w14:textId="77777777">
      <w:pPr>
        <w:tabs>
          <w:tab w:val="right" w:leader="underscore" w:pos="8222"/>
        </w:tabs>
        <w:spacing w:after="0" w:line="240" w:lineRule="auto"/>
        <w:ind w:left="1440" w:right="442"/>
        <w:jc w:val="both"/>
        <w:rPr>
          <w:rFonts w:eastAsia="Times New Roman" w:cs="Arial"/>
          <w:b/>
          <w:color w:val="0070C0"/>
          <w:sz w:val="44"/>
          <w:szCs w:val="20"/>
          <w:lang w:eastAsia="en-AU"/>
        </w:rPr>
      </w:pPr>
      <w:r w:rsidRPr="00933357">
        <w:rPr>
          <w:rFonts w:eastAsia="Times New Roman" w:cs="Arial"/>
          <w:b/>
          <w:noProof/>
          <w:color w:val="0070C0"/>
          <w:sz w:val="28"/>
          <w:szCs w:val="28"/>
          <w:lang w:eastAsia="en-AU"/>
        </w:rPr>
        <w:drawing>
          <wp:anchor distT="0" distB="0" distL="114300" distR="114300" simplePos="0" relativeHeight="251675136" behindDoc="1" locked="0" layoutInCell="1" allowOverlap="1" wp14:anchorId="08091E31" wp14:editId="60D7FA6B">
            <wp:simplePos x="0" y="0"/>
            <wp:positionH relativeFrom="margin">
              <wp:posOffset>225752</wp:posOffset>
            </wp:positionH>
            <wp:positionV relativeFrom="paragraph">
              <wp:posOffset>217748</wp:posOffset>
            </wp:positionV>
            <wp:extent cx="914400" cy="914400"/>
            <wp:effectExtent l="0" t="0" r="0" b="0"/>
            <wp:wrapSquare wrapText="bothSides"/>
            <wp:docPr id="42" name="Graphic 42" descr="Open fold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Open folder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Pr="004F38CA" w:rsidR="00F5782A" w:rsidP="00F5782A" w:rsidRDefault="00F5782A" w14:paraId="42141AE3" w14:textId="77777777">
      <w:pPr>
        <w:tabs>
          <w:tab w:val="right" w:leader="underscore" w:pos="8222"/>
        </w:tabs>
        <w:spacing w:after="0" w:line="240" w:lineRule="auto"/>
        <w:ind w:left="1440" w:right="442"/>
        <w:jc w:val="both"/>
        <w:rPr>
          <w:rFonts w:eastAsia="Times New Roman" w:cs="Arial"/>
          <w:b/>
          <w:color w:val="005EB8"/>
          <w:sz w:val="28"/>
          <w:szCs w:val="28"/>
          <w:lang w:eastAsia="en-AU"/>
        </w:rPr>
      </w:pPr>
      <w:r w:rsidRPr="004F38CA">
        <w:rPr>
          <w:rFonts w:eastAsia="Times New Roman" w:cs="Arial"/>
          <w:b/>
          <w:color w:val="005EB8"/>
          <w:sz w:val="28"/>
          <w:szCs w:val="28"/>
          <w:lang w:eastAsia="en-AU"/>
        </w:rPr>
        <w:t>Portfolio</w:t>
      </w:r>
    </w:p>
    <w:p w:rsidRPr="00933357" w:rsidR="00F5782A" w:rsidP="00F5782A" w:rsidRDefault="00F5782A" w14:paraId="185852A1" w14:textId="77777777">
      <w:pPr>
        <w:pStyle w:val="NoSpacing"/>
        <w:ind w:left="1440"/>
        <w:rPr>
          <w:rFonts w:cs="Arial"/>
        </w:rPr>
      </w:pPr>
      <w:r w:rsidRPr="00933357">
        <w:rPr>
          <w:rFonts w:cs="Arial"/>
        </w:rPr>
        <w:t xml:space="preserve">You should continue to gain evidence of your progression and training throughout your career. </w:t>
      </w:r>
    </w:p>
    <w:p w:rsidRPr="00933357" w:rsidR="00F5782A" w:rsidP="00F5782A" w:rsidRDefault="00F5782A" w14:paraId="0F66AE01" w14:textId="77777777">
      <w:pPr>
        <w:pStyle w:val="NoSpacing"/>
        <w:ind w:left="1440"/>
        <w:rPr>
          <w:rFonts w:cs="Arial"/>
        </w:rPr>
      </w:pPr>
    </w:p>
    <w:p w:rsidRPr="00933357" w:rsidR="00F5782A" w:rsidP="00F5782A" w:rsidRDefault="00F5782A" w14:paraId="712E02B9" w14:textId="77777777">
      <w:pPr>
        <w:tabs>
          <w:tab w:val="right" w:leader="underscore" w:pos="8222"/>
        </w:tabs>
        <w:spacing w:after="0" w:line="240" w:lineRule="auto"/>
        <w:ind w:right="442"/>
        <w:jc w:val="both"/>
        <w:rPr>
          <w:rFonts w:eastAsia="Times New Roman" w:cs="Arial"/>
          <w:b/>
          <w:color w:val="0070C0"/>
          <w:sz w:val="44"/>
          <w:szCs w:val="20"/>
          <w:lang w:eastAsia="en-AU"/>
        </w:rPr>
      </w:pPr>
      <w:r w:rsidRPr="00933357">
        <w:rPr>
          <w:rFonts w:eastAsia="Times New Roman" w:cs="Arial"/>
          <w:b/>
          <w:noProof/>
          <w:color w:val="0070C0"/>
          <w:sz w:val="28"/>
          <w:szCs w:val="28"/>
          <w:lang w:eastAsia="en-AU"/>
        </w:rPr>
        <w:drawing>
          <wp:anchor distT="0" distB="0" distL="114300" distR="114300" simplePos="0" relativeHeight="251676160" behindDoc="1" locked="0" layoutInCell="1" allowOverlap="1" wp14:anchorId="58AEB2B0" wp14:editId="4109DF48">
            <wp:simplePos x="0" y="0"/>
            <wp:positionH relativeFrom="margin">
              <wp:posOffset>225425</wp:posOffset>
            </wp:positionH>
            <wp:positionV relativeFrom="paragraph">
              <wp:posOffset>155644</wp:posOffset>
            </wp:positionV>
            <wp:extent cx="914400" cy="914400"/>
            <wp:effectExtent l="0" t="0" r="0" b="0"/>
            <wp:wrapSquare wrapText="bothSides"/>
            <wp:docPr id="43" name="Graphic 43" descr="Ide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Idea with solid fill"/>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Pr="00933357" w:rsidR="00F5782A" w:rsidP="00F5782A" w:rsidRDefault="00F5782A" w14:paraId="0D2B736A" w14:textId="77777777">
      <w:pPr>
        <w:tabs>
          <w:tab w:val="right" w:leader="underscore" w:pos="8222"/>
        </w:tabs>
        <w:spacing w:after="0" w:line="240" w:lineRule="auto"/>
        <w:ind w:right="442"/>
        <w:jc w:val="both"/>
        <w:rPr>
          <w:rFonts w:eastAsia="Times New Roman" w:cs="Arial"/>
          <w:b/>
          <w:color w:val="0070C0"/>
          <w:sz w:val="28"/>
          <w:szCs w:val="28"/>
          <w:lang w:eastAsia="en-AU"/>
        </w:rPr>
      </w:pPr>
      <w:r w:rsidRPr="004F38CA">
        <w:rPr>
          <w:rFonts w:eastAsia="Times New Roman" w:cs="Arial"/>
          <w:b/>
          <w:color w:val="005EB8"/>
          <w:sz w:val="28"/>
          <w:szCs w:val="28"/>
          <w:lang w:eastAsia="en-AU"/>
        </w:rPr>
        <w:t xml:space="preserve">Apprenticeships </w:t>
      </w:r>
    </w:p>
    <w:p w:rsidRPr="00933357" w:rsidR="00F5782A" w:rsidP="00F5782A" w:rsidRDefault="00F5782A" w14:paraId="56F754E4" w14:textId="77777777">
      <w:pPr>
        <w:rPr>
          <w:rFonts w:cs="Arial"/>
          <w:lang w:eastAsia="en-AU"/>
        </w:rPr>
      </w:pPr>
      <w:r w:rsidRPr="00933357">
        <w:rPr>
          <w:rFonts w:cs="Arial"/>
          <w:lang w:eastAsia="en-AU"/>
        </w:rPr>
        <w:t>Please discuss with your manager regarding courses and apprenticeships that are available within your Trust.</w:t>
      </w:r>
    </w:p>
    <w:p w:rsidRPr="00933357" w:rsidR="00F5782A" w:rsidP="00F5782A" w:rsidRDefault="00F5782A" w14:paraId="69808F2F" w14:textId="77777777">
      <w:pPr>
        <w:tabs>
          <w:tab w:val="right" w:leader="underscore" w:pos="8222"/>
        </w:tabs>
        <w:spacing w:after="0" w:line="240" w:lineRule="auto"/>
        <w:ind w:right="442"/>
        <w:jc w:val="both"/>
        <w:rPr>
          <w:rFonts w:eastAsia="Times New Roman" w:cs="Arial"/>
          <w:b/>
          <w:color w:val="0070C0"/>
          <w:sz w:val="44"/>
          <w:szCs w:val="20"/>
          <w:lang w:eastAsia="en-AU"/>
        </w:rPr>
      </w:pPr>
      <w:r w:rsidRPr="00933357">
        <w:rPr>
          <w:rFonts w:eastAsia="Times New Roman" w:cs="Arial"/>
          <w:b/>
          <w:color w:val="0070C0"/>
          <w:sz w:val="44"/>
          <w:szCs w:val="20"/>
          <w:lang w:eastAsia="en-AU"/>
        </w:rPr>
        <w:t xml:space="preserve"> </w:t>
      </w:r>
    </w:p>
    <w:p w:rsidRPr="00933357" w:rsidR="00F5782A" w:rsidP="00F5782A" w:rsidRDefault="00F5782A" w14:paraId="0401EE8C" w14:textId="77777777">
      <w:pPr>
        <w:tabs>
          <w:tab w:val="right" w:leader="underscore" w:pos="8222"/>
        </w:tabs>
        <w:spacing w:after="0" w:line="240" w:lineRule="auto"/>
        <w:ind w:right="442"/>
        <w:jc w:val="both"/>
        <w:rPr>
          <w:rFonts w:eastAsia="Times New Roman" w:cs="Arial"/>
          <w:b/>
          <w:color w:val="0070C0"/>
          <w:sz w:val="44"/>
          <w:szCs w:val="20"/>
          <w:lang w:eastAsia="en-AU"/>
        </w:rPr>
      </w:pPr>
      <w:r w:rsidRPr="00933357">
        <w:rPr>
          <w:rFonts w:eastAsia="Times New Roman" w:cs="Arial"/>
          <w:b/>
          <w:noProof/>
          <w:color w:val="0070C0"/>
          <w:sz w:val="28"/>
          <w:szCs w:val="28"/>
          <w:lang w:eastAsia="en-AU"/>
        </w:rPr>
        <w:drawing>
          <wp:anchor distT="0" distB="0" distL="114300" distR="114300" simplePos="0" relativeHeight="251677184" behindDoc="1" locked="0" layoutInCell="1" allowOverlap="1" wp14:anchorId="32C7A2BA" wp14:editId="2FBA7DAE">
            <wp:simplePos x="0" y="0"/>
            <wp:positionH relativeFrom="column">
              <wp:posOffset>216063</wp:posOffset>
            </wp:positionH>
            <wp:positionV relativeFrom="paragraph">
              <wp:posOffset>209167</wp:posOffset>
            </wp:positionV>
            <wp:extent cx="914400" cy="914400"/>
            <wp:effectExtent l="0" t="0" r="0" b="0"/>
            <wp:wrapSquare wrapText="bothSides"/>
            <wp:docPr id="44" name="Graphic 44" descr="Work from home de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Work from home desk with solid fill"/>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Pr="00933357" w:rsidR="00F5782A" w:rsidP="00F5782A" w:rsidRDefault="00F5782A" w14:paraId="5929169F" w14:textId="77777777">
      <w:pPr>
        <w:tabs>
          <w:tab w:val="right" w:leader="underscore" w:pos="8222"/>
        </w:tabs>
        <w:spacing w:after="0" w:line="240" w:lineRule="auto"/>
        <w:ind w:right="442"/>
        <w:jc w:val="both"/>
        <w:rPr>
          <w:rFonts w:eastAsia="Times New Roman" w:cs="Arial"/>
          <w:b/>
          <w:color w:val="0070C0"/>
          <w:sz w:val="28"/>
          <w:szCs w:val="28"/>
          <w:lang w:eastAsia="en-AU"/>
        </w:rPr>
      </w:pPr>
      <w:r w:rsidRPr="004F38CA">
        <w:rPr>
          <w:rFonts w:eastAsia="Times New Roman" w:cs="Arial"/>
          <w:b/>
          <w:color w:val="005EB8"/>
          <w:sz w:val="28"/>
          <w:szCs w:val="28"/>
          <w:lang w:eastAsia="en-AU"/>
        </w:rPr>
        <w:t>Further Training</w:t>
      </w:r>
    </w:p>
    <w:p w:rsidRPr="00933357" w:rsidR="00F5782A" w:rsidP="00F5782A" w:rsidRDefault="00F5782A" w14:paraId="1855C095" w14:textId="77777777">
      <w:pPr>
        <w:rPr>
          <w:rFonts w:cs="Arial"/>
          <w:lang w:eastAsia="en-AU"/>
        </w:rPr>
      </w:pPr>
      <w:r w:rsidRPr="00933357">
        <w:rPr>
          <w:rFonts w:cs="Arial"/>
          <w:noProof/>
          <w:lang w:eastAsia="en-AU"/>
        </w:rPr>
        <w:drawing>
          <wp:anchor distT="0" distB="0" distL="114300" distR="114300" simplePos="0" relativeHeight="251678208" behindDoc="1" locked="0" layoutInCell="1" allowOverlap="1" wp14:anchorId="20745A53" wp14:editId="2AB9DB06">
            <wp:simplePos x="0" y="0"/>
            <wp:positionH relativeFrom="column">
              <wp:posOffset>325686</wp:posOffset>
            </wp:positionH>
            <wp:positionV relativeFrom="paragraph">
              <wp:posOffset>877156</wp:posOffset>
            </wp:positionV>
            <wp:extent cx="760095" cy="760095"/>
            <wp:effectExtent l="0" t="0" r="0" b="0"/>
            <wp:wrapTight wrapText="bothSides">
              <wp:wrapPolygon edited="0">
                <wp:start x="2707" y="541"/>
                <wp:lineTo x="2707" y="20571"/>
                <wp:lineTo x="18406" y="20571"/>
                <wp:lineTo x="18947" y="8662"/>
                <wp:lineTo x="17323" y="5955"/>
                <wp:lineTo x="12992" y="541"/>
                <wp:lineTo x="2707" y="541"/>
              </wp:wrapPolygon>
            </wp:wrapTight>
            <wp:docPr id="3" name="Graphic 3"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Document with solid fill"/>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760095" cy="760095"/>
                    </a:xfrm>
                    <a:prstGeom prst="rect">
                      <a:avLst/>
                    </a:prstGeom>
                  </pic:spPr>
                </pic:pic>
              </a:graphicData>
            </a:graphic>
            <wp14:sizeRelH relativeFrom="margin">
              <wp14:pctWidth>0</wp14:pctWidth>
            </wp14:sizeRelH>
            <wp14:sizeRelV relativeFrom="margin">
              <wp14:pctHeight>0</wp14:pctHeight>
            </wp14:sizeRelV>
          </wp:anchor>
        </w:drawing>
      </w:r>
      <w:r w:rsidRPr="00933357">
        <w:rPr>
          <w:rFonts w:cs="Arial"/>
          <w:lang w:eastAsia="en-AU"/>
        </w:rPr>
        <w:t>To continue to take up opportunities to develop and learn new skills. Working in different areas within the maternity services.</w:t>
      </w:r>
    </w:p>
    <w:p w:rsidRPr="00933357" w:rsidR="00F5782A" w:rsidP="00F5782A" w:rsidRDefault="00F5782A" w14:paraId="2CC9E068" w14:textId="77777777">
      <w:pPr>
        <w:rPr>
          <w:rFonts w:cs="Arial"/>
          <w:lang w:eastAsia="en-AU"/>
        </w:rPr>
      </w:pPr>
    </w:p>
    <w:p w:rsidRPr="00933357" w:rsidR="00F5782A" w:rsidP="00F5782A" w:rsidRDefault="00F5782A" w14:paraId="57B2CC2C" w14:textId="77777777">
      <w:pPr>
        <w:tabs>
          <w:tab w:val="right" w:leader="underscore" w:pos="8222"/>
        </w:tabs>
        <w:spacing w:after="0" w:line="240" w:lineRule="auto"/>
        <w:ind w:left="1440" w:right="442"/>
        <w:jc w:val="both"/>
        <w:rPr>
          <w:rFonts w:eastAsia="Times New Roman" w:cs="Arial"/>
          <w:b/>
          <w:color w:val="0070C0"/>
          <w:sz w:val="44"/>
          <w:szCs w:val="20"/>
          <w:lang w:eastAsia="en-AU"/>
        </w:rPr>
      </w:pPr>
    </w:p>
    <w:p w:rsidRPr="00933357" w:rsidR="00F5782A" w:rsidP="00F5782A" w:rsidRDefault="00F5782A" w14:paraId="014F9E63" w14:textId="77777777">
      <w:pPr>
        <w:tabs>
          <w:tab w:val="right" w:leader="underscore" w:pos="8222"/>
        </w:tabs>
        <w:spacing w:after="0" w:line="240" w:lineRule="auto"/>
        <w:ind w:left="1440" w:right="442"/>
        <w:jc w:val="both"/>
        <w:rPr>
          <w:rFonts w:eastAsia="Times New Roman" w:cs="Arial"/>
          <w:b/>
          <w:color w:val="0070C0"/>
          <w:sz w:val="28"/>
          <w:szCs w:val="28"/>
          <w:lang w:eastAsia="en-AU"/>
        </w:rPr>
      </w:pPr>
      <w:r w:rsidRPr="004F38CA">
        <w:rPr>
          <w:rFonts w:eastAsia="Times New Roman" w:cs="Arial"/>
          <w:b/>
          <w:color w:val="005EB8"/>
          <w:sz w:val="28"/>
          <w:szCs w:val="28"/>
          <w:lang w:eastAsia="en-AU"/>
        </w:rPr>
        <w:t>Feedback</w:t>
      </w:r>
    </w:p>
    <w:p w:rsidRPr="00933357" w:rsidR="00F5782A" w:rsidP="00F5782A" w:rsidRDefault="00F5782A" w14:paraId="667BECBE" w14:textId="77777777">
      <w:pPr>
        <w:pStyle w:val="NoSpacing"/>
        <w:ind w:left="1440"/>
        <w:rPr>
          <w:rFonts w:cs="Arial"/>
        </w:rPr>
      </w:pPr>
      <w:r w:rsidRPr="00933357">
        <w:rPr>
          <w:rFonts w:cs="Arial"/>
        </w:rPr>
        <w:t xml:space="preserve">You should request feedback from colleagues and patients using the forms below for your portfolio. </w:t>
      </w:r>
    </w:p>
    <w:p w:rsidRPr="00933357" w:rsidR="00F5782A" w:rsidP="00F5782A" w:rsidRDefault="00F5782A" w14:paraId="3B361861" w14:textId="77777777">
      <w:pPr>
        <w:pStyle w:val="NoSpacing"/>
        <w:ind w:left="1440"/>
        <w:rPr>
          <w:rFonts w:cs="Arial"/>
        </w:rPr>
      </w:pPr>
    </w:p>
    <w:p w:rsidRPr="00933357" w:rsidR="00F5782A" w:rsidP="00F5782A" w:rsidRDefault="00F5782A" w14:paraId="25522100" w14:textId="77777777">
      <w:pPr>
        <w:tabs>
          <w:tab w:val="right" w:leader="underscore" w:pos="8222"/>
        </w:tabs>
        <w:spacing w:after="0" w:line="240" w:lineRule="auto"/>
        <w:ind w:right="442"/>
        <w:jc w:val="both"/>
        <w:rPr>
          <w:rFonts w:eastAsia="Times New Roman" w:cs="Arial"/>
          <w:b/>
          <w:color w:val="0070C0"/>
          <w:sz w:val="28"/>
          <w:szCs w:val="28"/>
          <w:lang w:eastAsia="en-AU"/>
        </w:rPr>
      </w:pPr>
    </w:p>
    <w:tbl>
      <w:tblPr>
        <w:tblW w:w="5000" w:type="pct"/>
        <w:jc w:val="center"/>
        <w:tblLayout w:type="fixed"/>
        <w:tblCellMar>
          <w:left w:w="115" w:type="dxa"/>
          <w:right w:w="115" w:type="dxa"/>
        </w:tblCellMar>
        <w:tblLook w:val="0600" w:firstRow="0" w:lastRow="0" w:firstColumn="0" w:lastColumn="0" w:noHBand="1" w:noVBand="1"/>
        <w:tblDescription w:val="Page layout for 2 interior booklet pages"/>
      </w:tblPr>
      <w:tblGrid>
        <w:gridCol w:w="6263"/>
        <w:gridCol w:w="707"/>
        <w:gridCol w:w="595"/>
        <w:gridCol w:w="6393"/>
      </w:tblGrid>
      <w:tr w:rsidRPr="00933357" w:rsidR="00F5782A" w:rsidTr="00961077" w14:paraId="414F79D2" w14:textId="77777777">
        <w:trPr>
          <w:trHeight w:val="9305"/>
          <w:jc w:val="center"/>
        </w:trPr>
        <w:tc>
          <w:tcPr>
            <w:tcW w:w="6263" w:type="dxa"/>
          </w:tcPr>
          <w:p w:rsidRPr="00933357" w:rsidR="00F5782A" w:rsidP="00961077" w:rsidRDefault="00F5782A" w14:paraId="5AC8B5B8" w14:textId="77777777">
            <w:pPr>
              <w:rPr>
                <w:rFonts w:cs="Arial"/>
                <w:b/>
                <w:bCs/>
              </w:rPr>
            </w:pPr>
            <w:r w:rsidRPr="00933357">
              <w:rPr>
                <w:rFonts w:cs="Arial"/>
                <w:b/>
                <w:bCs/>
              </w:rPr>
              <w:lastRenderedPageBreak/>
              <w:t>Feedback Forms</w:t>
            </w:r>
          </w:p>
          <w:tbl>
            <w:tblPr>
              <w:tblStyle w:val="TableGrid"/>
              <w:tblW w:w="6084" w:type="dxa"/>
              <w:tblLayout w:type="fixed"/>
              <w:tblLook w:val="04A0" w:firstRow="1" w:lastRow="0" w:firstColumn="1" w:lastColumn="0" w:noHBand="0" w:noVBand="1"/>
            </w:tblPr>
            <w:tblGrid>
              <w:gridCol w:w="3040"/>
              <w:gridCol w:w="3044"/>
            </w:tblGrid>
            <w:tr w:rsidRPr="00933357" w:rsidR="00F5782A" w:rsidTr="00961077" w14:paraId="7BF82302" w14:textId="77777777">
              <w:trPr>
                <w:trHeight w:val="252"/>
              </w:trPr>
              <w:tc>
                <w:tcPr>
                  <w:tcW w:w="6084" w:type="dxa"/>
                  <w:gridSpan w:val="2"/>
                </w:tcPr>
                <w:p w:rsidRPr="00933357" w:rsidR="00F5782A" w:rsidP="00961077" w:rsidRDefault="00F5782A" w14:paraId="60F040F0" w14:textId="77777777">
                  <w:pPr>
                    <w:rPr>
                      <w:rFonts w:cs="Arial"/>
                      <w:b/>
                    </w:rPr>
                  </w:pPr>
                  <w:r w:rsidRPr="00933357">
                    <w:rPr>
                      <w:rFonts w:cs="Arial"/>
                      <w:b/>
                    </w:rPr>
                    <w:t>Feedback:</w:t>
                  </w:r>
                </w:p>
              </w:tc>
            </w:tr>
            <w:tr w:rsidRPr="00933357" w:rsidR="00F5782A" w:rsidTr="00961077" w14:paraId="358785F1" w14:textId="77777777">
              <w:trPr>
                <w:trHeight w:val="2990"/>
              </w:trPr>
              <w:tc>
                <w:tcPr>
                  <w:tcW w:w="6084" w:type="dxa"/>
                  <w:gridSpan w:val="2"/>
                </w:tcPr>
                <w:p w:rsidRPr="00933357" w:rsidR="00F5782A" w:rsidP="00961077" w:rsidRDefault="00F5782A" w14:paraId="7963EC2C" w14:textId="77777777">
                  <w:pPr>
                    <w:rPr>
                      <w:rFonts w:cs="Arial"/>
                    </w:rPr>
                  </w:pPr>
                </w:p>
                <w:p w:rsidRPr="00933357" w:rsidR="00F5782A" w:rsidP="00961077" w:rsidRDefault="00F5782A" w14:paraId="09685C48" w14:textId="77777777">
                  <w:pPr>
                    <w:rPr>
                      <w:rFonts w:cs="Arial"/>
                    </w:rPr>
                  </w:pPr>
                </w:p>
                <w:p w:rsidRPr="00933357" w:rsidR="00F5782A" w:rsidP="00961077" w:rsidRDefault="00F5782A" w14:paraId="03A8F939" w14:textId="77777777">
                  <w:pPr>
                    <w:rPr>
                      <w:rFonts w:cs="Arial"/>
                    </w:rPr>
                  </w:pPr>
                </w:p>
                <w:p w:rsidRPr="00933357" w:rsidR="00F5782A" w:rsidP="00961077" w:rsidRDefault="00F5782A" w14:paraId="046DA2A1" w14:textId="77777777">
                  <w:pPr>
                    <w:rPr>
                      <w:rFonts w:cs="Arial"/>
                    </w:rPr>
                  </w:pPr>
                </w:p>
                <w:p w:rsidRPr="00933357" w:rsidR="00F5782A" w:rsidP="00961077" w:rsidRDefault="00F5782A" w14:paraId="7D04A053" w14:textId="77777777">
                  <w:pPr>
                    <w:rPr>
                      <w:rFonts w:cs="Arial"/>
                    </w:rPr>
                  </w:pPr>
                </w:p>
              </w:tc>
            </w:tr>
            <w:tr w:rsidRPr="00933357" w:rsidR="00F5782A" w:rsidTr="00961077" w14:paraId="3F2B9931" w14:textId="77777777">
              <w:trPr>
                <w:trHeight w:val="252"/>
              </w:trPr>
              <w:tc>
                <w:tcPr>
                  <w:tcW w:w="3040" w:type="dxa"/>
                </w:tcPr>
                <w:p w:rsidRPr="00933357" w:rsidR="00F5782A" w:rsidP="00961077" w:rsidRDefault="00F5782A" w14:paraId="2B2A36B5" w14:textId="77777777">
                  <w:pPr>
                    <w:rPr>
                      <w:rFonts w:cs="Arial"/>
                    </w:rPr>
                  </w:pPr>
                  <w:r w:rsidRPr="00933357">
                    <w:rPr>
                      <w:rFonts w:cs="Arial"/>
                    </w:rPr>
                    <w:t>Date</w:t>
                  </w:r>
                </w:p>
              </w:tc>
              <w:tc>
                <w:tcPr>
                  <w:tcW w:w="3044" w:type="dxa"/>
                </w:tcPr>
                <w:p w:rsidRPr="00933357" w:rsidR="00F5782A" w:rsidP="00961077" w:rsidRDefault="00F5782A" w14:paraId="0D819486" w14:textId="77777777">
                  <w:pPr>
                    <w:rPr>
                      <w:rFonts w:cs="Arial"/>
                    </w:rPr>
                  </w:pPr>
                </w:p>
              </w:tc>
            </w:tr>
            <w:tr w:rsidRPr="00933357" w:rsidR="00F5782A" w:rsidTr="00961077" w14:paraId="3A5CBBAA" w14:textId="77777777">
              <w:trPr>
                <w:trHeight w:val="252"/>
              </w:trPr>
              <w:tc>
                <w:tcPr>
                  <w:tcW w:w="3040" w:type="dxa"/>
                </w:tcPr>
                <w:p w:rsidRPr="00933357" w:rsidR="00F5782A" w:rsidP="00961077" w:rsidRDefault="00F5782A" w14:paraId="06A0D5B4" w14:textId="77777777">
                  <w:pPr>
                    <w:rPr>
                      <w:rFonts w:cs="Arial"/>
                    </w:rPr>
                  </w:pPr>
                  <w:r w:rsidRPr="00933357">
                    <w:rPr>
                      <w:rFonts w:cs="Arial"/>
                    </w:rPr>
                    <w:t xml:space="preserve">Maternity Housekeeper Signature </w:t>
                  </w:r>
                </w:p>
              </w:tc>
              <w:tc>
                <w:tcPr>
                  <w:tcW w:w="3044" w:type="dxa"/>
                </w:tcPr>
                <w:p w:rsidRPr="00933357" w:rsidR="00F5782A" w:rsidP="00961077" w:rsidRDefault="00F5782A" w14:paraId="63331941" w14:textId="77777777">
                  <w:pPr>
                    <w:rPr>
                      <w:rFonts w:cs="Arial"/>
                    </w:rPr>
                  </w:pPr>
                </w:p>
              </w:tc>
            </w:tr>
          </w:tbl>
          <w:p w:rsidRPr="00933357" w:rsidR="00F5782A" w:rsidP="00961077" w:rsidRDefault="00F5782A" w14:paraId="12983590" w14:textId="77777777">
            <w:pPr>
              <w:rPr>
                <w:rFonts w:cs="Arial"/>
              </w:rPr>
            </w:pPr>
          </w:p>
          <w:tbl>
            <w:tblPr>
              <w:tblStyle w:val="TableGrid"/>
              <w:tblW w:w="6105" w:type="dxa"/>
              <w:tblLayout w:type="fixed"/>
              <w:tblLook w:val="04A0" w:firstRow="1" w:lastRow="0" w:firstColumn="1" w:lastColumn="0" w:noHBand="0" w:noVBand="1"/>
            </w:tblPr>
            <w:tblGrid>
              <w:gridCol w:w="3051"/>
              <w:gridCol w:w="3054"/>
            </w:tblGrid>
            <w:tr w:rsidRPr="00933357" w:rsidR="00F5782A" w:rsidTr="00961077" w14:paraId="11D6D308" w14:textId="77777777">
              <w:trPr>
                <w:trHeight w:val="333"/>
              </w:trPr>
              <w:tc>
                <w:tcPr>
                  <w:tcW w:w="6105" w:type="dxa"/>
                  <w:gridSpan w:val="2"/>
                </w:tcPr>
                <w:p w:rsidRPr="00933357" w:rsidR="00F5782A" w:rsidP="00961077" w:rsidRDefault="00F5782A" w14:paraId="744B8FC1" w14:textId="77777777">
                  <w:pPr>
                    <w:rPr>
                      <w:rFonts w:cs="Arial"/>
                      <w:b/>
                    </w:rPr>
                  </w:pPr>
                  <w:r w:rsidRPr="00933357">
                    <w:rPr>
                      <w:rFonts w:cs="Arial"/>
                      <w:b/>
                    </w:rPr>
                    <w:t>Feedback:</w:t>
                  </w:r>
                </w:p>
              </w:tc>
            </w:tr>
            <w:tr w:rsidRPr="00933357" w:rsidR="00F5782A" w:rsidTr="00961077" w14:paraId="3346258E" w14:textId="77777777">
              <w:trPr>
                <w:trHeight w:val="1958"/>
              </w:trPr>
              <w:tc>
                <w:tcPr>
                  <w:tcW w:w="6105" w:type="dxa"/>
                  <w:gridSpan w:val="2"/>
                </w:tcPr>
                <w:p w:rsidRPr="00933357" w:rsidR="00F5782A" w:rsidP="00961077" w:rsidRDefault="00F5782A" w14:paraId="796A8D61" w14:textId="77777777">
                  <w:pPr>
                    <w:rPr>
                      <w:rFonts w:cs="Arial"/>
                    </w:rPr>
                  </w:pPr>
                </w:p>
                <w:p w:rsidRPr="00933357" w:rsidR="00F5782A" w:rsidP="00961077" w:rsidRDefault="00F5782A" w14:paraId="07BEBA47" w14:textId="77777777">
                  <w:pPr>
                    <w:rPr>
                      <w:rFonts w:cs="Arial"/>
                    </w:rPr>
                  </w:pPr>
                </w:p>
                <w:p w:rsidRPr="00933357" w:rsidR="00F5782A" w:rsidP="00961077" w:rsidRDefault="00F5782A" w14:paraId="3AFCE8F8" w14:textId="77777777">
                  <w:pPr>
                    <w:rPr>
                      <w:rFonts w:cs="Arial"/>
                    </w:rPr>
                  </w:pPr>
                </w:p>
                <w:p w:rsidRPr="00933357" w:rsidR="00F5782A" w:rsidP="00961077" w:rsidRDefault="00F5782A" w14:paraId="13824E42" w14:textId="77777777">
                  <w:pPr>
                    <w:rPr>
                      <w:rFonts w:cs="Arial"/>
                    </w:rPr>
                  </w:pPr>
                </w:p>
                <w:p w:rsidRPr="00933357" w:rsidR="00F5782A" w:rsidP="00961077" w:rsidRDefault="00F5782A" w14:paraId="0900FD7E" w14:textId="77777777">
                  <w:pPr>
                    <w:rPr>
                      <w:rFonts w:cs="Arial"/>
                    </w:rPr>
                  </w:pPr>
                </w:p>
                <w:p w:rsidRPr="00933357" w:rsidR="00F5782A" w:rsidP="00961077" w:rsidRDefault="00F5782A" w14:paraId="06097124" w14:textId="77777777">
                  <w:pPr>
                    <w:rPr>
                      <w:rFonts w:cs="Arial"/>
                    </w:rPr>
                  </w:pPr>
                </w:p>
              </w:tc>
            </w:tr>
            <w:tr w:rsidRPr="00933357" w:rsidR="00F5782A" w:rsidTr="00961077" w14:paraId="3FECE760" w14:textId="77777777">
              <w:trPr>
                <w:trHeight w:val="357"/>
              </w:trPr>
              <w:tc>
                <w:tcPr>
                  <w:tcW w:w="3051" w:type="dxa"/>
                </w:tcPr>
                <w:p w:rsidRPr="00933357" w:rsidR="00F5782A" w:rsidP="00961077" w:rsidRDefault="00F5782A" w14:paraId="251B8A42" w14:textId="77777777">
                  <w:pPr>
                    <w:rPr>
                      <w:rFonts w:cs="Arial"/>
                    </w:rPr>
                  </w:pPr>
                  <w:r w:rsidRPr="00933357">
                    <w:rPr>
                      <w:rFonts w:cs="Arial"/>
                    </w:rPr>
                    <w:t>Date</w:t>
                  </w:r>
                </w:p>
              </w:tc>
              <w:tc>
                <w:tcPr>
                  <w:tcW w:w="3054" w:type="dxa"/>
                </w:tcPr>
                <w:p w:rsidRPr="00933357" w:rsidR="00F5782A" w:rsidP="00961077" w:rsidRDefault="00F5782A" w14:paraId="2C93DF5E" w14:textId="77777777">
                  <w:pPr>
                    <w:rPr>
                      <w:rFonts w:cs="Arial"/>
                    </w:rPr>
                  </w:pPr>
                </w:p>
              </w:tc>
            </w:tr>
            <w:tr w:rsidRPr="00933357" w:rsidR="00F5782A" w:rsidTr="00961077" w14:paraId="56F61343" w14:textId="77777777">
              <w:trPr>
                <w:trHeight w:val="310"/>
              </w:trPr>
              <w:tc>
                <w:tcPr>
                  <w:tcW w:w="3051" w:type="dxa"/>
                </w:tcPr>
                <w:p w:rsidRPr="00933357" w:rsidR="00F5782A" w:rsidP="00961077" w:rsidRDefault="00F5782A" w14:paraId="7E7519A0" w14:textId="77777777">
                  <w:pPr>
                    <w:rPr>
                      <w:rFonts w:cs="Arial"/>
                    </w:rPr>
                  </w:pPr>
                  <w:r w:rsidRPr="00933357">
                    <w:rPr>
                      <w:rFonts w:cs="Arial"/>
                    </w:rPr>
                    <w:t xml:space="preserve">Maternity Housekeeper Signature </w:t>
                  </w:r>
                </w:p>
              </w:tc>
              <w:tc>
                <w:tcPr>
                  <w:tcW w:w="3054" w:type="dxa"/>
                </w:tcPr>
                <w:p w:rsidRPr="00933357" w:rsidR="00F5782A" w:rsidP="00961077" w:rsidRDefault="00F5782A" w14:paraId="6D650177" w14:textId="77777777">
                  <w:pPr>
                    <w:rPr>
                      <w:rFonts w:cs="Arial"/>
                    </w:rPr>
                  </w:pPr>
                </w:p>
              </w:tc>
            </w:tr>
          </w:tbl>
          <w:p w:rsidRPr="00933357" w:rsidR="00F5782A" w:rsidP="00961077" w:rsidRDefault="00F5782A" w14:paraId="394DD3DF" w14:textId="77777777">
            <w:pPr>
              <w:pStyle w:val="Heading1"/>
              <w:rPr>
                <w:rFonts w:cs="Arial"/>
                <w:sz w:val="18"/>
              </w:rPr>
            </w:pPr>
          </w:p>
        </w:tc>
        <w:tc>
          <w:tcPr>
            <w:tcW w:w="707" w:type="dxa"/>
          </w:tcPr>
          <w:p w:rsidRPr="00933357" w:rsidR="00F5782A" w:rsidP="00961077" w:rsidRDefault="00F5782A" w14:paraId="79C5E661" w14:textId="77777777">
            <w:pPr>
              <w:pStyle w:val="NoSpacing"/>
              <w:rPr>
                <w:rFonts w:cs="Arial"/>
                <w:color w:val="000000" w:themeColor="text1"/>
                <w:sz w:val="18"/>
              </w:rPr>
            </w:pPr>
          </w:p>
        </w:tc>
        <w:tc>
          <w:tcPr>
            <w:tcW w:w="595" w:type="dxa"/>
          </w:tcPr>
          <w:p w:rsidRPr="00933357" w:rsidR="00F5782A" w:rsidP="00961077" w:rsidRDefault="00F5782A" w14:paraId="3824054F" w14:textId="77777777">
            <w:pPr>
              <w:pStyle w:val="NoSpacing"/>
              <w:rPr>
                <w:rFonts w:cs="Arial"/>
                <w:color w:val="000000" w:themeColor="text1"/>
                <w:sz w:val="18"/>
              </w:rPr>
            </w:pPr>
          </w:p>
        </w:tc>
        <w:tc>
          <w:tcPr>
            <w:tcW w:w="6393" w:type="dxa"/>
          </w:tcPr>
          <w:p w:rsidRPr="00933357" w:rsidR="00F5782A" w:rsidP="00961077" w:rsidRDefault="00F5782A" w14:paraId="58EC7B18" w14:textId="77777777">
            <w:pPr>
              <w:rPr>
                <w:rFonts w:cs="Arial"/>
                <w:sz w:val="4"/>
                <w:szCs w:val="4"/>
              </w:rPr>
            </w:pPr>
            <w:r w:rsidRPr="00933357">
              <w:rPr>
                <w:rFonts w:cs="Arial"/>
                <w:b/>
                <w:bCs/>
              </w:rPr>
              <w:t>Feedback Forms</w:t>
            </w:r>
          </w:p>
          <w:tbl>
            <w:tblPr>
              <w:tblStyle w:val="TableGrid"/>
              <w:tblW w:w="6227" w:type="dxa"/>
              <w:tblLayout w:type="fixed"/>
              <w:tblLook w:val="04A0" w:firstRow="1" w:lastRow="0" w:firstColumn="1" w:lastColumn="0" w:noHBand="0" w:noVBand="1"/>
            </w:tblPr>
            <w:tblGrid>
              <w:gridCol w:w="3113"/>
              <w:gridCol w:w="3114"/>
            </w:tblGrid>
            <w:tr w:rsidRPr="00933357" w:rsidR="00F5782A" w:rsidTr="00961077" w14:paraId="0F7791A2" w14:textId="77777777">
              <w:trPr>
                <w:trHeight w:val="137"/>
              </w:trPr>
              <w:tc>
                <w:tcPr>
                  <w:tcW w:w="6227" w:type="dxa"/>
                  <w:gridSpan w:val="2"/>
                </w:tcPr>
                <w:p w:rsidRPr="00933357" w:rsidR="00F5782A" w:rsidP="00961077" w:rsidRDefault="00F5782A" w14:paraId="033B27EE" w14:textId="77777777">
                  <w:pPr>
                    <w:rPr>
                      <w:rFonts w:cs="Arial"/>
                      <w:b/>
                    </w:rPr>
                  </w:pPr>
                  <w:r w:rsidRPr="00933357">
                    <w:rPr>
                      <w:rFonts w:cs="Arial"/>
                      <w:b/>
                    </w:rPr>
                    <w:t>Feedback:</w:t>
                  </w:r>
                </w:p>
              </w:tc>
            </w:tr>
            <w:tr w:rsidRPr="00933357" w:rsidR="00F5782A" w:rsidTr="00961077" w14:paraId="470A6428" w14:textId="77777777">
              <w:trPr>
                <w:trHeight w:val="137"/>
              </w:trPr>
              <w:tc>
                <w:tcPr>
                  <w:tcW w:w="6227" w:type="dxa"/>
                  <w:gridSpan w:val="2"/>
                </w:tcPr>
                <w:p w:rsidRPr="00933357" w:rsidR="00F5782A" w:rsidP="00961077" w:rsidRDefault="00F5782A" w14:paraId="791AA1DB" w14:textId="77777777">
                  <w:pPr>
                    <w:rPr>
                      <w:rFonts w:cs="Arial"/>
                    </w:rPr>
                  </w:pPr>
                </w:p>
                <w:p w:rsidRPr="00933357" w:rsidR="00F5782A" w:rsidP="00961077" w:rsidRDefault="00F5782A" w14:paraId="0DC053A2" w14:textId="77777777">
                  <w:pPr>
                    <w:rPr>
                      <w:rFonts w:cs="Arial"/>
                    </w:rPr>
                  </w:pPr>
                </w:p>
                <w:p w:rsidRPr="00933357" w:rsidR="00F5782A" w:rsidP="00961077" w:rsidRDefault="00F5782A" w14:paraId="2655381B" w14:textId="77777777">
                  <w:pPr>
                    <w:rPr>
                      <w:rFonts w:cs="Arial"/>
                    </w:rPr>
                  </w:pPr>
                </w:p>
                <w:p w:rsidRPr="00933357" w:rsidR="00F5782A" w:rsidP="00961077" w:rsidRDefault="00F5782A" w14:paraId="2E563DE0" w14:textId="77777777">
                  <w:pPr>
                    <w:rPr>
                      <w:rFonts w:cs="Arial"/>
                    </w:rPr>
                  </w:pPr>
                </w:p>
                <w:p w:rsidRPr="00933357" w:rsidR="00F5782A" w:rsidP="00961077" w:rsidRDefault="00F5782A" w14:paraId="3D907A97" w14:textId="77777777">
                  <w:pPr>
                    <w:rPr>
                      <w:rFonts w:cs="Arial"/>
                    </w:rPr>
                  </w:pPr>
                </w:p>
                <w:p w:rsidRPr="00933357" w:rsidR="00F5782A" w:rsidP="00961077" w:rsidRDefault="00F5782A" w14:paraId="6ABBBFE1" w14:textId="77777777">
                  <w:pPr>
                    <w:rPr>
                      <w:rFonts w:cs="Arial"/>
                    </w:rPr>
                  </w:pPr>
                </w:p>
                <w:p w:rsidRPr="00933357" w:rsidR="00F5782A" w:rsidP="00961077" w:rsidRDefault="00F5782A" w14:paraId="3FBD1073" w14:textId="77777777">
                  <w:pPr>
                    <w:rPr>
                      <w:rFonts w:cs="Arial"/>
                    </w:rPr>
                  </w:pPr>
                </w:p>
                <w:p w:rsidRPr="00933357" w:rsidR="00F5782A" w:rsidP="00961077" w:rsidRDefault="00F5782A" w14:paraId="532CF354" w14:textId="77777777">
                  <w:pPr>
                    <w:rPr>
                      <w:rFonts w:cs="Arial"/>
                    </w:rPr>
                  </w:pPr>
                </w:p>
                <w:p w:rsidRPr="00933357" w:rsidR="00F5782A" w:rsidP="00961077" w:rsidRDefault="00F5782A" w14:paraId="7E7FB866" w14:textId="77777777">
                  <w:pPr>
                    <w:rPr>
                      <w:rFonts w:cs="Arial"/>
                    </w:rPr>
                  </w:pPr>
                </w:p>
                <w:p w:rsidRPr="00933357" w:rsidR="00F5782A" w:rsidP="00961077" w:rsidRDefault="00F5782A" w14:paraId="04D22DEC" w14:textId="77777777">
                  <w:pPr>
                    <w:rPr>
                      <w:rFonts w:cs="Arial"/>
                    </w:rPr>
                  </w:pPr>
                </w:p>
                <w:p w:rsidRPr="00933357" w:rsidR="00F5782A" w:rsidP="00961077" w:rsidRDefault="00F5782A" w14:paraId="0E387CCC" w14:textId="77777777">
                  <w:pPr>
                    <w:rPr>
                      <w:rFonts w:cs="Arial"/>
                    </w:rPr>
                  </w:pPr>
                </w:p>
                <w:p w:rsidRPr="00933357" w:rsidR="00F5782A" w:rsidP="00961077" w:rsidRDefault="00F5782A" w14:paraId="28184B38" w14:textId="77777777">
                  <w:pPr>
                    <w:rPr>
                      <w:rFonts w:cs="Arial"/>
                    </w:rPr>
                  </w:pPr>
                </w:p>
              </w:tc>
            </w:tr>
            <w:tr w:rsidRPr="00933357" w:rsidR="00F5782A" w:rsidTr="00961077" w14:paraId="7F5AC1DE" w14:textId="77777777">
              <w:trPr>
                <w:trHeight w:val="137"/>
              </w:trPr>
              <w:tc>
                <w:tcPr>
                  <w:tcW w:w="3113" w:type="dxa"/>
                </w:tcPr>
                <w:p w:rsidRPr="00933357" w:rsidR="00F5782A" w:rsidP="00961077" w:rsidRDefault="00F5782A" w14:paraId="74B130F0" w14:textId="77777777">
                  <w:pPr>
                    <w:rPr>
                      <w:rFonts w:cs="Arial"/>
                    </w:rPr>
                  </w:pPr>
                  <w:r w:rsidRPr="00933357">
                    <w:rPr>
                      <w:rFonts w:cs="Arial"/>
                    </w:rPr>
                    <w:t>Date</w:t>
                  </w:r>
                </w:p>
              </w:tc>
              <w:tc>
                <w:tcPr>
                  <w:tcW w:w="3114" w:type="dxa"/>
                </w:tcPr>
                <w:p w:rsidRPr="00933357" w:rsidR="00F5782A" w:rsidP="00961077" w:rsidRDefault="00F5782A" w14:paraId="4CAF624B" w14:textId="77777777">
                  <w:pPr>
                    <w:rPr>
                      <w:rFonts w:cs="Arial"/>
                    </w:rPr>
                  </w:pPr>
                </w:p>
              </w:tc>
            </w:tr>
            <w:tr w:rsidRPr="00933357" w:rsidR="00F5782A" w:rsidTr="00961077" w14:paraId="0D39CE32" w14:textId="77777777">
              <w:trPr>
                <w:trHeight w:val="137"/>
              </w:trPr>
              <w:tc>
                <w:tcPr>
                  <w:tcW w:w="3113" w:type="dxa"/>
                </w:tcPr>
                <w:p w:rsidRPr="00933357" w:rsidR="00F5782A" w:rsidP="00961077" w:rsidRDefault="00F5782A" w14:paraId="57CC4DB2" w14:textId="77777777">
                  <w:pPr>
                    <w:rPr>
                      <w:rFonts w:cs="Arial"/>
                    </w:rPr>
                  </w:pPr>
                  <w:r w:rsidRPr="00933357">
                    <w:rPr>
                      <w:rFonts w:cs="Arial"/>
                    </w:rPr>
                    <w:t xml:space="preserve">Maternity Housekeeper Signature </w:t>
                  </w:r>
                </w:p>
              </w:tc>
              <w:tc>
                <w:tcPr>
                  <w:tcW w:w="3114" w:type="dxa"/>
                </w:tcPr>
                <w:p w:rsidRPr="00933357" w:rsidR="00F5782A" w:rsidP="00961077" w:rsidRDefault="00F5782A" w14:paraId="53CD7CCE" w14:textId="77777777">
                  <w:pPr>
                    <w:rPr>
                      <w:rFonts w:cs="Arial"/>
                    </w:rPr>
                  </w:pPr>
                </w:p>
              </w:tc>
            </w:tr>
          </w:tbl>
          <w:p w:rsidRPr="00933357" w:rsidR="00F5782A" w:rsidP="00961077" w:rsidRDefault="00F5782A" w14:paraId="7DA80217" w14:textId="77777777">
            <w:pPr>
              <w:rPr>
                <w:rFonts w:cs="Arial"/>
              </w:rPr>
            </w:pPr>
          </w:p>
          <w:tbl>
            <w:tblPr>
              <w:tblStyle w:val="TableGrid"/>
              <w:tblW w:w="6227" w:type="dxa"/>
              <w:tblLayout w:type="fixed"/>
              <w:tblLook w:val="04A0" w:firstRow="1" w:lastRow="0" w:firstColumn="1" w:lastColumn="0" w:noHBand="0" w:noVBand="1"/>
            </w:tblPr>
            <w:tblGrid>
              <w:gridCol w:w="3113"/>
              <w:gridCol w:w="3114"/>
            </w:tblGrid>
            <w:tr w:rsidRPr="00933357" w:rsidR="00F5782A" w:rsidTr="00961077" w14:paraId="136804BC" w14:textId="77777777">
              <w:trPr>
                <w:trHeight w:val="137"/>
              </w:trPr>
              <w:tc>
                <w:tcPr>
                  <w:tcW w:w="6227" w:type="dxa"/>
                  <w:gridSpan w:val="2"/>
                </w:tcPr>
                <w:p w:rsidRPr="00933357" w:rsidR="00F5782A" w:rsidP="00961077" w:rsidRDefault="00F5782A" w14:paraId="316539D2" w14:textId="77777777">
                  <w:pPr>
                    <w:rPr>
                      <w:rFonts w:cs="Arial"/>
                      <w:b/>
                    </w:rPr>
                  </w:pPr>
                  <w:r w:rsidRPr="00933357">
                    <w:rPr>
                      <w:rFonts w:cs="Arial"/>
                      <w:b/>
                    </w:rPr>
                    <w:t>Feedback:</w:t>
                  </w:r>
                </w:p>
              </w:tc>
            </w:tr>
            <w:tr w:rsidRPr="00933357" w:rsidR="00F5782A" w:rsidTr="00961077" w14:paraId="59A3AED9" w14:textId="77777777">
              <w:trPr>
                <w:trHeight w:val="137"/>
              </w:trPr>
              <w:tc>
                <w:tcPr>
                  <w:tcW w:w="6227" w:type="dxa"/>
                  <w:gridSpan w:val="2"/>
                </w:tcPr>
                <w:p w:rsidRPr="00933357" w:rsidR="00F5782A" w:rsidP="00961077" w:rsidRDefault="00F5782A" w14:paraId="188A52CD" w14:textId="77777777">
                  <w:pPr>
                    <w:rPr>
                      <w:rFonts w:cs="Arial"/>
                    </w:rPr>
                  </w:pPr>
                </w:p>
                <w:p w:rsidRPr="00933357" w:rsidR="00F5782A" w:rsidP="00961077" w:rsidRDefault="00F5782A" w14:paraId="0D974649" w14:textId="77777777">
                  <w:pPr>
                    <w:rPr>
                      <w:rFonts w:cs="Arial"/>
                    </w:rPr>
                  </w:pPr>
                </w:p>
                <w:p w:rsidRPr="00933357" w:rsidR="00F5782A" w:rsidP="00961077" w:rsidRDefault="00F5782A" w14:paraId="7F7020C1" w14:textId="77777777">
                  <w:pPr>
                    <w:rPr>
                      <w:rFonts w:cs="Arial"/>
                    </w:rPr>
                  </w:pPr>
                </w:p>
                <w:p w:rsidRPr="00933357" w:rsidR="00F5782A" w:rsidP="00961077" w:rsidRDefault="00F5782A" w14:paraId="0BA57BD6" w14:textId="77777777">
                  <w:pPr>
                    <w:rPr>
                      <w:rFonts w:cs="Arial"/>
                    </w:rPr>
                  </w:pPr>
                </w:p>
                <w:p w:rsidRPr="00933357" w:rsidR="00F5782A" w:rsidP="00961077" w:rsidRDefault="00F5782A" w14:paraId="668C6D9F" w14:textId="77777777">
                  <w:pPr>
                    <w:rPr>
                      <w:rFonts w:cs="Arial"/>
                    </w:rPr>
                  </w:pPr>
                </w:p>
                <w:p w:rsidRPr="00933357" w:rsidR="00F5782A" w:rsidP="00961077" w:rsidRDefault="00F5782A" w14:paraId="34566566" w14:textId="77777777">
                  <w:pPr>
                    <w:rPr>
                      <w:rFonts w:cs="Arial"/>
                    </w:rPr>
                  </w:pPr>
                </w:p>
                <w:p w:rsidRPr="00933357" w:rsidR="00F5782A" w:rsidP="00961077" w:rsidRDefault="00F5782A" w14:paraId="717CBE76" w14:textId="77777777">
                  <w:pPr>
                    <w:rPr>
                      <w:rFonts w:cs="Arial"/>
                    </w:rPr>
                  </w:pPr>
                </w:p>
              </w:tc>
            </w:tr>
            <w:tr w:rsidRPr="00933357" w:rsidR="00F5782A" w:rsidTr="00961077" w14:paraId="7FEDD445" w14:textId="77777777">
              <w:trPr>
                <w:trHeight w:val="137"/>
              </w:trPr>
              <w:tc>
                <w:tcPr>
                  <w:tcW w:w="3113" w:type="dxa"/>
                </w:tcPr>
                <w:p w:rsidRPr="00933357" w:rsidR="00F5782A" w:rsidP="00961077" w:rsidRDefault="00F5782A" w14:paraId="7777AFF1" w14:textId="77777777">
                  <w:pPr>
                    <w:rPr>
                      <w:rFonts w:cs="Arial"/>
                    </w:rPr>
                  </w:pPr>
                  <w:r w:rsidRPr="00933357">
                    <w:rPr>
                      <w:rFonts w:cs="Arial"/>
                    </w:rPr>
                    <w:t>Date</w:t>
                  </w:r>
                </w:p>
              </w:tc>
              <w:tc>
                <w:tcPr>
                  <w:tcW w:w="3114" w:type="dxa"/>
                </w:tcPr>
                <w:p w:rsidRPr="00933357" w:rsidR="00F5782A" w:rsidP="00961077" w:rsidRDefault="00F5782A" w14:paraId="45A5AD15" w14:textId="77777777">
                  <w:pPr>
                    <w:rPr>
                      <w:rFonts w:cs="Arial"/>
                    </w:rPr>
                  </w:pPr>
                </w:p>
              </w:tc>
            </w:tr>
            <w:tr w:rsidRPr="00933357" w:rsidR="00F5782A" w:rsidTr="00961077" w14:paraId="792C6A54" w14:textId="77777777">
              <w:trPr>
                <w:trHeight w:val="137"/>
              </w:trPr>
              <w:tc>
                <w:tcPr>
                  <w:tcW w:w="3113" w:type="dxa"/>
                </w:tcPr>
                <w:p w:rsidRPr="00933357" w:rsidR="00F5782A" w:rsidP="00961077" w:rsidRDefault="00F5782A" w14:paraId="61F54C82" w14:textId="77777777">
                  <w:pPr>
                    <w:rPr>
                      <w:rFonts w:cs="Arial"/>
                    </w:rPr>
                  </w:pPr>
                  <w:r w:rsidRPr="00933357">
                    <w:rPr>
                      <w:rFonts w:cs="Arial"/>
                    </w:rPr>
                    <w:t xml:space="preserve">Maternity Housekeeper Signature </w:t>
                  </w:r>
                </w:p>
              </w:tc>
              <w:tc>
                <w:tcPr>
                  <w:tcW w:w="3114" w:type="dxa"/>
                </w:tcPr>
                <w:p w:rsidRPr="00933357" w:rsidR="00F5782A" w:rsidP="00961077" w:rsidRDefault="00F5782A" w14:paraId="1A84F15E" w14:textId="77777777">
                  <w:pPr>
                    <w:rPr>
                      <w:rFonts w:cs="Arial"/>
                    </w:rPr>
                  </w:pPr>
                </w:p>
              </w:tc>
            </w:tr>
          </w:tbl>
          <w:p w:rsidRPr="00933357" w:rsidR="00F5782A" w:rsidP="00961077" w:rsidRDefault="00F5782A" w14:paraId="37F807C9" w14:textId="77777777">
            <w:pPr>
              <w:pStyle w:val="Heading1"/>
              <w:rPr>
                <w:rFonts w:cs="Arial"/>
                <w:color w:val="000000" w:themeColor="text1"/>
                <w:sz w:val="24"/>
              </w:rPr>
            </w:pPr>
          </w:p>
        </w:tc>
      </w:tr>
      <w:tr w:rsidRPr="00933357" w:rsidR="00F5782A" w:rsidTr="00961077" w14:paraId="42CBF6DF" w14:textId="77777777">
        <w:trPr>
          <w:trHeight w:val="9305"/>
          <w:jc w:val="center"/>
        </w:trPr>
        <w:tc>
          <w:tcPr>
            <w:tcW w:w="6263" w:type="dxa"/>
          </w:tcPr>
          <w:p w:rsidRPr="00933357" w:rsidR="00F5782A" w:rsidP="00961077" w:rsidRDefault="00F5782A" w14:paraId="210131ED" w14:textId="77777777">
            <w:pPr>
              <w:rPr>
                <w:rFonts w:cs="Arial"/>
                <w:b/>
                <w:bCs/>
              </w:rPr>
            </w:pPr>
            <w:r w:rsidRPr="00933357">
              <w:rPr>
                <w:rFonts w:cs="Arial"/>
                <w:b/>
                <w:bCs/>
              </w:rPr>
              <w:lastRenderedPageBreak/>
              <w:t>Feedback Forms</w:t>
            </w:r>
          </w:p>
          <w:tbl>
            <w:tblPr>
              <w:tblStyle w:val="TableGrid"/>
              <w:tblW w:w="6084" w:type="dxa"/>
              <w:tblLayout w:type="fixed"/>
              <w:tblLook w:val="04A0" w:firstRow="1" w:lastRow="0" w:firstColumn="1" w:lastColumn="0" w:noHBand="0" w:noVBand="1"/>
            </w:tblPr>
            <w:tblGrid>
              <w:gridCol w:w="3040"/>
              <w:gridCol w:w="3044"/>
            </w:tblGrid>
            <w:tr w:rsidRPr="00933357" w:rsidR="00F5782A" w:rsidTr="00961077" w14:paraId="0020B3BB" w14:textId="77777777">
              <w:trPr>
                <w:trHeight w:val="252"/>
              </w:trPr>
              <w:tc>
                <w:tcPr>
                  <w:tcW w:w="6084" w:type="dxa"/>
                  <w:gridSpan w:val="2"/>
                </w:tcPr>
                <w:p w:rsidRPr="00933357" w:rsidR="00F5782A" w:rsidP="00961077" w:rsidRDefault="00F5782A" w14:paraId="45E51342" w14:textId="77777777">
                  <w:pPr>
                    <w:rPr>
                      <w:rFonts w:cs="Arial"/>
                      <w:b/>
                    </w:rPr>
                  </w:pPr>
                  <w:r w:rsidRPr="00933357">
                    <w:rPr>
                      <w:rFonts w:cs="Arial"/>
                      <w:b/>
                    </w:rPr>
                    <w:t>Feedback:</w:t>
                  </w:r>
                </w:p>
              </w:tc>
            </w:tr>
            <w:tr w:rsidRPr="00933357" w:rsidR="00F5782A" w:rsidTr="00961077" w14:paraId="31A87CCF" w14:textId="77777777">
              <w:trPr>
                <w:trHeight w:val="2990"/>
              </w:trPr>
              <w:tc>
                <w:tcPr>
                  <w:tcW w:w="6084" w:type="dxa"/>
                  <w:gridSpan w:val="2"/>
                </w:tcPr>
                <w:p w:rsidRPr="00933357" w:rsidR="00F5782A" w:rsidP="00961077" w:rsidRDefault="00F5782A" w14:paraId="019BBDDE" w14:textId="77777777">
                  <w:pPr>
                    <w:rPr>
                      <w:rFonts w:cs="Arial"/>
                    </w:rPr>
                  </w:pPr>
                </w:p>
                <w:p w:rsidRPr="00933357" w:rsidR="00F5782A" w:rsidP="00961077" w:rsidRDefault="00F5782A" w14:paraId="4ECF9237" w14:textId="77777777">
                  <w:pPr>
                    <w:rPr>
                      <w:rFonts w:cs="Arial"/>
                    </w:rPr>
                  </w:pPr>
                </w:p>
                <w:p w:rsidRPr="00933357" w:rsidR="00F5782A" w:rsidP="00961077" w:rsidRDefault="00F5782A" w14:paraId="0C292269" w14:textId="77777777">
                  <w:pPr>
                    <w:rPr>
                      <w:rFonts w:cs="Arial"/>
                    </w:rPr>
                  </w:pPr>
                </w:p>
                <w:p w:rsidRPr="00933357" w:rsidR="00F5782A" w:rsidP="00961077" w:rsidRDefault="00F5782A" w14:paraId="2119C773" w14:textId="77777777">
                  <w:pPr>
                    <w:rPr>
                      <w:rFonts w:cs="Arial"/>
                    </w:rPr>
                  </w:pPr>
                </w:p>
                <w:p w:rsidRPr="00933357" w:rsidR="00F5782A" w:rsidP="00961077" w:rsidRDefault="00F5782A" w14:paraId="75054E2E" w14:textId="77777777">
                  <w:pPr>
                    <w:rPr>
                      <w:rFonts w:cs="Arial"/>
                    </w:rPr>
                  </w:pPr>
                </w:p>
                <w:p w:rsidRPr="00933357" w:rsidR="00F5782A" w:rsidP="00961077" w:rsidRDefault="00F5782A" w14:paraId="67953EE2" w14:textId="77777777">
                  <w:pPr>
                    <w:rPr>
                      <w:rFonts w:cs="Arial"/>
                    </w:rPr>
                  </w:pPr>
                </w:p>
                <w:p w:rsidRPr="00933357" w:rsidR="00F5782A" w:rsidP="00961077" w:rsidRDefault="00F5782A" w14:paraId="639A4DD3" w14:textId="77777777">
                  <w:pPr>
                    <w:rPr>
                      <w:rFonts w:cs="Arial"/>
                    </w:rPr>
                  </w:pPr>
                </w:p>
              </w:tc>
            </w:tr>
            <w:tr w:rsidRPr="00933357" w:rsidR="00F5782A" w:rsidTr="00961077" w14:paraId="4BFF31AE" w14:textId="77777777">
              <w:trPr>
                <w:trHeight w:val="252"/>
              </w:trPr>
              <w:tc>
                <w:tcPr>
                  <w:tcW w:w="3040" w:type="dxa"/>
                </w:tcPr>
                <w:p w:rsidRPr="00933357" w:rsidR="00F5782A" w:rsidP="00961077" w:rsidRDefault="00F5782A" w14:paraId="27C8CCEB" w14:textId="77777777">
                  <w:pPr>
                    <w:rPr>
                      <w:rFonts w:cs="Arial"/>
                    </w:rPr>
                  </w:pPr>
                  <w:r w:rsidRPr="00933357">
                    <w:rPr>
                      <w:rFonts w:cs="Arial"/>
                    </w:rPr>
                    <w:t>Date</w:t>
                  </w:r>
                </w:p>
              </w:tc>
              <w:tc>
                <w:tcPr>
                  <w:tcW w:w="3044" w:type="dxa"/>
                </w:tcPr>
                <w:p w:rsidRPr="00933357" w:rsidR="00F5782A" w:rsidP="00961077" w:rsidRDefault="00F5782A" w14:paraId="5D6A244B" w14:textId="77777777">
                  <w:pPr>
                    <w:rPr>
                      <w:rFonts w:cs="Arial"/>
                    </w:rPr>
                  </w:pPr>
                </w:p>
              </w:tc>
            </w:tr>
            <w:tr w:rsidRPr="00933357" w:rsidR="00F5782A" w:rsidTr="00961077" w14:paraId="592FD4DF" w14:textId="77777777">
              <w:trPr>
                <w:trHeight w:val="252"/>
              </w:trPr>
              <w:tc>
                <w:tcPr>
                  <w:tcW w:w="3040" w:type="dxa"/>
                </w:tcPr>
                <w:p w:rsidRPr="00933357" w:rsidR="00F5782A" w:rsidP="00961077" w:rsidRDefault="00F5782A" w14:paraId="1821B149" w14:textId="77777777">
                  <w:pPr>
                    <w:rPr>
                      <w:rFonts w:cs="Arial"/>
                    </w:rPr>
                  </w:pPr>
                  <w:r w:rsidRPr="00933357">
                    <w:rPr>
                      <w:rFonts w:cs="Arial"/>
                    </w:rPr>
                    <w:t xml:space="preserve">Maternity Housekeeper Signature </w:t>
                  </w:r>
                </w:p>
              </w:tc>
              <w:tc>
                <w:tcPr>
                  <w:tcW w:w="3044" w:type="dxa"/>
                </w:tcPr>
                <w:p w:rsidRPr="00933357" w:rsidR="00F5782A" w:rsidP="00961077" w:rsidRDefault="00F5782A" w14:paraId="5F9B0586" w14:textId="77777777">
                  <w:pPr>
                    <w:rPr>
                      <w:rFonts w:cs="Arial"/>
                    </w:rPr>
                  </w:pPr>
                </w:p>
              </w:tc>
            </w:tr>
          </w:tbl>
          <w:p w:rsidRPr="00933357" w:rsidR="00F5782A" w:rsidP="00961077" w:rsidRDefault="00F5782A" w14:paraId="1B065E22" w14:textId="77777777">
            <w:pPr>
              <w:pStyle w:val="Heading2"/>
              <w:rPr>
                <w:rFonts w:cs="Arial"/>
              </w:rPr>
            </w:pPr>
          </w:p>
          <w:tbl>
            <w:tblPr>
              <w:tblStyle w:val="TableGrid"/>
              <w:tblW w:w="6105" w:type="dxa"/>
              <w:tblLayout w:type="fixed"/>
              <w:tblLook w:val="04A0" w:firstRow="1" w:lastRow="0" w:firstColumn="1" w:lastColumn="0" w:noHBand="0" w:noVBand="1"/>
            </w:tblPr>
            <w:tblGrid>
              <w:gridCol w:w="3051"/>
              <w:gridCol w:w="3054"/>
            </w:tblGrid>
            <w:tr w:rsidRPr="00933357" w:rsidR="00F5782A" w:rsidTr="00961077" w14:paraId="24502AFD" w14:textId="77777777">
              <w:trPr>
                <w:trHeight w:val="333"/>
              </w:trPr>
              <w:tc>
                <w:tcPr>
                  <w:tcW w:w="6105" w:type="dxa"/>
                  <w:gridSpan w:val="2"/>
                </w:tcPr>
                <w:p w:rsidRPr="00933357" w:rsidR="00F5782A" w:rsidP="00961077" w:rsidRDefault="00F5782A" w14:paraId="5E560023" w14:textId="77777777">
                  <w:pPr>
                    <w:rPr>
                      <w:rFonts w:cs="Arial"/>
                      <w:b/>
                    </w:rPr>
                  </w:pPr>
                  <w:r w:rsidRPr="00933357">
                    <w:rPr>
                      <w:rFonts w:cs="Arial"/>
                      <w:b/>
                    </w:rPr>
                    <w:t>Feedback:</w:t>
                  </w:r>
                </w:p>
              </w:tc>
            </w:tr>
            <w:tr w:rsidRPr="00933357" w:rsidR="00F5782A" w:rsidTr="00961077" w14:paraId="32262E24" w14:textId="77777777">
              <w:trPr>
                <w:trHeight w:val="1958"/>
              </w:trPr>
              <w:tc>
                <w:tcPr>
                  <w:tcW w:w="6105" w:type="dxa"/>
                  <w:gridSpan w:val="2"/>
                </w:tcPr>
                <w:p w:rsidRPr="00933357" w:rsidR="00F5782A" w:rsidP="00961077" w:rsidRDefault="00F5782A" w14:paraId="328DF172" w14:textId="77777777">
                  <w:pPr>
                    <w:rPr>
                      <w:rFonts w:cs="Arial"/>
                    </w:rPr>
                  </w:pPr>
                </w:p>
                <w:p w:rsidRPr="00933357" w:rsidR="00F5782A" w:rsidP="00961077" w:rsidRDefault="00F5782A" w14:paraId="0A746B79" w14:textId="77777777">
                  <w:pPr>
                    <w:rPr>
                      <w:rFonts w:cs="Arial"/>
                    </w:rPr>
                  </w:pPr>
                </w:p>
                <w:p w:rsidRPr="00933357" w:rsidR="00F5782A" w:rsidP="00961077" w:rsidRDefault="00F5782A" w14:paraId="2F4BB841" w14:textId="77777777">
                  <w:pPr>
                    <w:rPr>
                      <w:rFonts w:cs="Arial"/>
                    </w:rPr>
                  </w:pPr>
                </w:p>
                <w:p w:rsidRPr="00933357" w:rsidR="00F5782A" w:rsidP="00961077" w:rsidRDefault="00F5782A" w14:paraId="06E87167" w14:textId="77777777">
                  <w:pPr>
                    <w:rPr>
                      <w:rFonts w:cs="Arial"/>
                    </w:rPr>
                  </w:pPr>
                </w:p>
                <w:p w:rsidRPr="00933357" w:rsidR="00F5782A" w:rsidP="00961077" w:rsidRDefault="00F5782A" w14:paraId="1E534374" w14:textId="77777777">
                  <w:pPr>
                    <w:rPr>
                      <w:rFonts w:cs="Arial"/>
                    </w:rPr>
                  </w:pPr>
                </w:p>
                <w:p w:rsidRPr="00933357" w:rsidR="00F5782A" w:rsidP="00961077" w:rsidRDefault="00F5782A" w14:paraId="7B4F741B" w14:textId="77777777">
                  <w:pPr>
                    <w:rPr>
                      <w:rFonts w:cs="Arial"/>
                    </w:rPr>
                  </w:pPr>
                </w:p>
              </w:tc>
            </w:tr>
            <w:tr w:rsidRPr="00933357" w:rsidR="00F5782A" w:rsidTr="00961077" w14:paraId="67008285" w14:textId="77777777">
              <w:trPr>
                <w:trHeight w:val="357"/>
              </w:trPr>
              <w:tc>
                <w:tcPr>
                  <w:tcW w:w="3051" w:type="dxa"/>
                </w:tcPr>
                <w:p w:rsidRPr="00933357" w:rsidR="00F5782A" w:rsidP="00961077" w:rsidRDefault="00F5782A" w14:paraId="7DC4D824" w14:textId="77777777">
                  <w:pPr>
                    <w:rPr>
                      <w:rFonts w:cs="Arial"/>
                    </w:rPr>
                  </w:pPr>
                  <w:r w:rsidRPr="00933357">
                    <w:rPr>
                      <w:rFonts w:cs="Arial"/>
                    </w:rPr>
                    <w:t>Date</w:t>
                  </w:r>
                </w:p>
              </w:tc>
              <w:tc>
                <w:tcPr>
                  <w:tcW w:w="3054" w:type="dxa"/>
                </w:tcPr>
                <w:p w:rsidRPr="00933357" w:rsidR="00F5782A" w:rsidP="00961077" w:rsidRDefault="00F5782A" w14:paraId="03A4DEB5" w14:textId="77777777">
                  <w:pPr>
                    <w:rPr>
                      <w:rFonts w:cs="Arial"/>
                    </w:rPr>
                  </w:pPr>
                </w:p>
              </w:tc>
            </w:tr>
            <w:tr w:rsidRPr="00933357" w:rsidR="00F5782A" w:rsidTr="00961077" w14:paraId="007D8AE6" w14:textId="77777777">
              <w:trPr>
                <w:trHeight w:val="310"/>
              </w:trPr>
              <w:tc>
                <w:tcPr>
                  <w:tcW w:w="3051" w:type="dxa"/>
                </w:tcPr>
                <w:p w:rsidRPr="00933357" w:rsidR="00F5782A" w:rsidP="00961077" w:rsidRDefault="00F5782A" w14:paraId="199C0E12" w14:textId="77777777">
                  <w:pPr>
                    <w:rPr>
                      <w:rFonts w:cs="Arial"/>
                    </w:rPr>
                  </w:pPr>
                  <w:r w:rsidRPr="00933357">
                    <w:rPr>
                      <w:rFonts w:cs="Arial"/>
                    </w:rPr>
                    <w:t xml:space="preserve">Maternity Housekeeper Signature </w:t>
                  </w:r>
                </w:p>
              </w:tc>
              <w:tc>
                <w:tcPr>
                  <w:tcW w:w="3054" w:type="dxa"/>
                </w:tcPr>
                <w:p w:rsidRPr="00933357" w:rsidR="00F5782A" w:rsidP="00961077" w:rsidRDefault="00F5782A" w14:paraId="12D495A5" w14:textId="77777777">
                  <w:pPr>
                    <w:rPr>
                      <w:rFonts w:cs="Arial"/>
                    </w:rPr>
                  </w:pPr>
                </w:p>
              </w:tc>
            </w:tr>
          </w:tbl>
          <w:p w:rsidRPr="00933357" w:rsidR="00F5782A" w:rsidP="00961077" w:rsidRDefault="00F5782A" w14:paraId="6B46569E" w14:textId="77777777">
            <w:pPr>
              <w:pStyle w:val="Heading2"/>
              <w:rPr>
                <w:rFonts w:cs="Arial"/>
              </w:rPr>
            </w:pPr>
          </w:p>
        </w:tc>
        <w:tc>
          <w:tcPr>
            <w:tcW w:w="707" w:type="dxa"/>
          </w:tcPr>
          <w:p w:rsidRPr="00933357" w:rsidR="00F5782A" w:rsidP="00961077" w:rsidRDefault="00F5782A" w14:paraId="0475ED08" w14:textId="77777777">
            <w:pPr>
              <w:pStyle w:val="NoSpacing"/>
              <w:rPr>
                <w:rFonts w:cs="Arial"/>
                <w:color w:val="000000" w:themeColor="text1"/>
                <w:sz w:val="18"/>
              </w:rPr>
            </w:pPr>
          </w:p>
        </w:tc>
        <w:tc>
          <w:tcPr>
            <w:tcW w:w="595" w:type="dxa"/>
          </w:tcPr>
          <w:p w:rsidRPr="00933357" w:rsidR="00F5782A" w:rsidP="00961077" w:rsidRDefault="00F5782A" w14:paraId="3B12EDB3" w14:textId="77777777">
            <w:pPr>
              <w:pStyle w:val="NoSpacing"/>
              <w:rPr>
                <w:rFonts w:cs="Arial"/>
                <w:color w:val="000000" w:themeColor="text1"/>
                <w:sz w:val="18"/>
              </w:rPr>
            </w:pPr>
          </w:p>
        </w:tc>
        <w:tc>
          <w:tcPr>
            <w:tcW w:w="6393" w:type="dxa"/>
          </w:tcPr>
          <w:p w:rsidRPr="00933357" w:rsidR="00F5782A" w:rsidP="00961077" w:rsidRDefault="00F5782A" w14:paraId="6035C2CB" w14:textId="77777777">
            <w:pPr>
              <w:rPr>
                <w:rFonts w:cs="Arial"/>
                <w:b/>
                <w:bCs/>
              </w:rPr>
            </w:pPr>
            <w:r w:rsidRPr="00933357">
              <w:rPr>
                <w:rFonts w:cs="Arial"/>
                <w:b/>
                <w:bCs/>
              </w:rPr>
              <w:t>Feedback Forms</w:t>
            </w:r>
          </w:p>
          <w:tbl>
            <w:tblPr>
              <w:tblStyle w:val="TableGrid"/>
              <w:tblW w:w="6227" w:type="dxa"/>
              <w:tblLayout w:type="fixed"/>
              <w:tblLook w:val="04A0" w:firstRow="1" w:lastRow="0" w:firstColumn="1" w:lastColumn="0" w:noHBand="0" w:noVBand="1"/>
            </w:tblPr>
            <w:tblGrid>
              <w:gridCol w:w="3113"/>
              <w:gridCol w:w="3114"/>
            </w:tblGrid>
            <w:tr w:rsidRPr="00933357" w:rsidR="00F5782A" w:rsidTr="00961077" w14:paraId="607CD8A9" w14:textId="77777777">
              <w:trPr>
                <w:trHeight w:val="257"/>
              </w:trPr>
              <w:tc>
                <w:tcPr>
                  <w:tcW w:w="6227" w:type="dxa"/>
                  <w:gridSpan w:val="2"/>
                </w:tcPr>
                <w:p w:rsidRPr="00933357" w:rsidR="00F5782A" w:rsidP="00961077" w:rsidRDefault="00F5782A" w14:paraId="097ECCA0" w14:textId="77777777">
                  <w:pPr>
                    <w:rPr>
                      <w:rFonts w:cs="Arial"/>
                      <w:b/>
                    </w:rPr>
                  </w:pPr>
                  <w:r w:rsidRPr="00933357">
                    <w:rPr>
                      <w:rFonts w:cs="Arial"/>
                      <w:b/>
                    </w:rPr>
                    <w:t>Feedback:</w:t>
                  </w:r>
                </w:p>
              </w:tc>
            </w:tr>
            <w:tr w:rsidRPr="00933357" w:rsidR="00F5782A" w:rsidTr="00961077" w14:paraId="6DD783E2" w14:textId="77777777">
              <w:trPr>
                <w:trHeight w:val="3147"/>
              </w:trPr>
              <w:tc>
                <w:tcPr>
                  <w:tcW w:w="6227" w:type="dxa"/>
                  <w:gridSpan w:val="2"/>
                </w:tcPr>
                <w:p w:rsidRPr="00933357" w:rsidR="00F5782A" w:rsidP="00961077" w:rsidRDefault="00F5782A" w14:paraId="3090B0A0" w14:textId="77777777">
                  <w:pPr>
                    <w:rPr>
                      <w:rFonts w:cs="Arial"/>
                    </w:rPr>
                  </w:pPr>
                </w:p>
                <w:p w:rsidRPr="00933357" w:rsidR="00F5782A" w:rsidP="00961077" w:rsidRDefault="00F5782A" w14:paraId="39D4ACD0" w14:textId="77777777">
                  <w:pPr>
                    <w:rPr>
                      <w:rFonts w:cs="Arial"/>
                    </w:rPr>
                  </w:pPr>
                </w:p>
                <w:p w:rsidRPr="00933357" w:rsidR="00F5782A" w:rsidP="00961077" w:rsidRDefault="00F5782A" w14:paraId="2EF6745E" w14:textId="77777777">
                  <w:pPr>
                    <w:rPr>
                      <w:rFonts w:cs="Arial"/>
                    </w:rPr>
                  </w:pPr>
                </w:p>
                <w:p w:rsidRPr="00933357" w:rsidR="00F5782A" w:rsidP="00961077" w:rsidRDefault="00F5782A" w14:paraId="3FDAF498" w14:textId="77777777">
                  <w:pPr>
                    <w:rPr>
                      <w:rFonts w:cs="Arial"/>
                    </w:rPr>
                  </w:pPr>
                </w:p>
                <w:p w:rsidRPr="00933357" w:rsidR="00F5782A" w:rsidP="00961077" w:rsidRDefault="00F5782A" w14:paraId="4DE638C5" w14:textId="77777777">
                  <w:pPr>
                    <w:rPr>
                      <w:rFonts w:cs="Arial"/>
                    </w:rPr>
                  </w:pPr>
                </w:p>
                <w:p w:rsidRPr="00933357" w:rsidR="00F5782A" w:rsidP="00961077" w:rsidRDefault="00F5782A" w14:paraId="141CB755" w14:textId="77777777">
                  <w:pPr>
                    <w:rPr>
                      <w:rFonts w:cs="Arial"/>
                    </w:rPr>
                  </w:pPr>
                </w:p>
                <w:p w:rsidRPr="00933357" w:rsidR="00F5782A" w:rsidP="00961077" w:rsidRDefault="00F5782A" w14:paraId="2CB20295" w14:textId="77777777">
                  <w:pPr>
                    <w:rPr>
                      <w:rFonts w:cs="Arial"/>
                    </w:rPr>
                  </w:pPr>
                </w:p>
                <w:p w:rsidRPr="00933357" w:rsidR="00F5782A" w:rsidP="00961077" w:rsidRDefault="00F5782A" w14:paraId="4419EBA4" w14:textId="77777777">
                  <w:pPr>
                    <w:rPr>
                      <w:rFonts w:cs="Arial"/>
                    </w:rPr>
                  </w:pPr>
                </w:p>
                <w:p w:rsidRPr="00933357" w:rsidR="00F5782A" w:rsidP="00961077" w:rsidRDefault="00F5782A" w14:paraId="3171C06E" w14:textId="77777777">
                  <w:pPr>
                    <w:rPr>
                      <w:rFonts w:cs="Arial"/>
                    </w:rPr>
                  </w:pPr>
                </w:p>
                <w:p w:rsidRPr="00933357" w:rsidR="00F5782A" w:rsidP="00961077" w:rsidRDefault="00F5782A" w14:paraId="73F00B3B" w14:textId="77777777">
                  <w:pPr>
                    <w:rPr>
                      <w:rFonts w:cs="Arial"/>
                    </w:rPr>
                  </w:pPr>
                </w:p>
                <w:p w:rsidRPr="00933357" w:rsidR="00F5782A" w:rsidP="00961077" w:rsidRDefault="00F5782A" w14:paraId="5AEBDD61" w14:textId="77777777">
                  <w:pPr>
                    <w:rPr>
                      <w:rFonts w:cs="Arial"/>
                    </w:rPr>
                  </w:pPr>
                </w:p>
                <w:p w:rsidRPr="00933357" w:rsidR="00F5782A" w:rsidP="00961077" w:rsidRDefault="00F5782A" w14:paraId="2598B153" w14:textId="77777777">
                  <w:pPr>
                    <w:rPr>
                      <w:rFonts w:cs="Arial"/>
                    </w:rPr>
                  </w:pPr>
                </w:p>
              </w:tc>
            </w:tr>
            <w:tr w:rsidRPr="00933357" w:rsidR="00F5782A" w:rsidTr="00961077" w14:paraId="7BB29ACC" w14:textId="77777777">
              <w:trPr>
                <w:trHeight w:val="257"/>
              </w:trPr>
              <w:tc>
                <w:tcPr>
                  <w:tcW w:w="3113" w:type="dxa"/>
                </w:tcPr>
                <w:p w:rsidRPr="00933357" w:rsidR="00F5782A" w:rsidP="00961077" w:rsidRDefault="00F5782A" w14:paraId="7FEB60EB" w14:textId="77777777">
                  <w:pPr>
                    <w:rPr>
                      <w:rFonts w:cs="Arial"/>
                    </w:rPr>
                  </w:pPr>
                  <w:r w:rsidRPr="00933357">
                    <w:rPr>
                      <w:rFonts w:cs="Arial"/>
                    </w:rPr>
                    <w:t>Date</w:t>
                  </w:r>
                </w:p>
              </w:tc>
              <w:tc>
                <w:tcPr>
                  <w:tcW w:w="3114" w:type="dxa"/>
                </w:tcPr>
                <w:p w:rsidRPr="00933357" w:rsidR="00F5782A" w:rsidP="00961077" w:rsidRDefault="00F5782A" w14:paraId="03F22643" w14:textId="77777777">
                  <w:pPr>
                    <w:rPr>
                      <w:rFonts w:cs="Arial"/>
                    </w:rPr>
                  </w:pPr>
                </w:p>
              </w:tc>
            </w:tr>
            <w:tr w:rsidRPr="00933357" w:rsidR="00F5782A" w:rsidTr="00961077" w14:paraId="5ACCA6FA" w14:textId="77777777">
              <w:trPr>
                <w:trHeight w:val="515"/>
              </w:trPr>
              <w:tc>
                <w:tcPr>
                  <w:tcW w:w="3113" w:type="dxa"/>
                </w:tcPr>
                <w:p w:rsidRPr="00933357" w:rsidR="00F5782A" w:rsidP="00961077" w:rsidRDefault="00F5782A" w14:paraId="0DE988BC" w14:textId="77777777">
                  <w:pPr>
                    <w:rPr>
                      <w:rFonts w:cs="Arial"/>
                    </w:rPr>
                  </w:pPr>
                  <w:r w:rsidRPr="00933357">
                    <w:rPr>
                      <w:rFonts w:cs="Arial"/>
                    </w:rPr>
                    <w:t xml:space="preserve">Maternity Housekeeper Signature </w:t>
                  </w:r>
                </w:p>
              </w:tc>
              <w:tc>
                <w:tcPr>
                  <w:tcW w:w="3114" w:type="dxa"/>
                </w:tcPr>
                <w:p w:rsidRPr="00933357" w:rsidR="00F5782A" w:rsidP="00961077" w:rsidRDefault="00F5782A" w14:paraId="532F5B41" w14:textId="77777777">
                  <w:pPr>
                    <w:rPr>
                      <w:rFonts w:cs="Arial"/>
                    </w:rPr>
                  </w:pPr>
                </w:p>
              </w:tc>
            </w:tr>
          </w:tbl>
          <w:p w:rsidRPr="00933357" w:rsidR="00F5782A" w:rsidP="00961077" w:rsidRDefault="00F5782A" w14:paraId="782EA0E7" w14:textId="77777777">
            <w:pPr>
              <w:pStyle w:val="Heading2"/>
              <w:rPr>
                <w:rFonts w:cs="Arial"/>
              </w:rPr>
            </w:pPr>
          </w:p>
          <w:tbl>
            <w:tblPr>
              <w:tblStyle w:val="TableGrid"/>
              <w:tblW w:w="6227" w:type="dxa"/>
              <w:tblLayout w:type="fixed"/>
              <w:tblLook w:val="04A0" w:firstRow="1" w:lastRow="0" w:firstColumn="1" w:lastColumn="0" w:noHBand="0" w:noVBand="1"/>
            </w:tblPr>
            <w:tblGrid>
              <w:gridCol w:w="3113"/>
              <w:gridCol w:w="3114"/>
            </w:tblGrid>
            <w:tr w:rsidRPr="00933357" w:rsidR="00F5782A" w:rsidTr="00961077" w14:paraId="36E94D49" w14:textId="77777777">
              <w:trPr>
                <w:trHeight w:val="257"/>
              </w:trPr>
              <w:tc>
                <w:tcPr>
                  <w:tcW w:w="6227" w:type="dxa"/>
                  <w:gridSpan w:val="2"/>
                </w:tcPr>
                <w:p w:rsidRPr="00933357" w:rsidR="00F5782A" w:rsidP="00961077" w:rsidRDefault="00F5782A" w14:paraId="2FDFC730" w14:textId="77777777">
                  <w:pPr>
                    <w:rPr>
                      <w:rFonts w:cs="Arial"/>
                      <w:b/>
                    </w:rPr>
                  </w:pPr>
                  <w:r w:rsidRPr="00933357">
                    <w:rPr>
                      <w:rFonts w:cs="Arial"/>
                      <w:b/>
                    </w:rPr>
                    <w:t>Feedback:</w:t>
                  </w:r>
                </w:p>
              </w:tc>
            </w:tr>
            <w:tr w:rsidRPr="00933357" w:rsidR="00F5782A" w:rsidTr="00961077" w14:paraId="03B93757" w14:textId="77777777">
              <w:trPr>
                <w:trHeight w:val="1831"/>
              </w:trPr>
              <w:tc>
                <w:tcPr>
                  <w:tcW w:w="6227" w:type="dxa"/>
                  <w:gridSpan w:val="2"/>
                </w:tcPr>
                <w:p w:rsidRPr="00933357" w:rsidR="00F5782A" w:rsidP="00961077" w:rsidRDefault="00F5782A" w14:paraId="2F46C2FC" w14:textId="77777777">
                  <w:pPr>
                    <w:rPr>
                      <w:rFonts w:cs="Arial"/>
                    </w:rPr>
                  </w:pPr>
                </w:p>
                <w:p w:rsidRPr="00933357" w:rsidR="00F5782A" w:rsidP="00961077" w:rsidRDefault="00F5782A" w14:paraId="48B312BD" w14:textId="77777777">
                  <w:pPr>
                    <w:rPr>
                      <w:rFonts w:cs="Arial"/>
                    </w:rPr>
                  </w:pPr>
                </w:p>
                <w:p w:rsidRPr="00933357" w:rsidR="00F5782A" w:rsidP="00961077" w:rsidRDefault="00F5782A" w14:paraId="18E2CAA8" w14:textId="77777777">
                  <w:pPr>
                    <w:rPr>
                      <w:rFonts w:cs="Arial"/>
                    </w:rPr>
                  </w:pPr>
                </w:p>
                <w:p w:rsidRPr="00933357" w:rsidR="00F5782A" w:rsidP="00961077" w:rsidRDefault="00F5782A" w14:paraId="4F855B62" w14:textId="77777777">
                  <w:pPr>
                    <w:rPr>
                      <w:rFonts w:cs="Arial"/>
                    </w:rPr>
                  </w:pPr>
                </w:p>
                <w:p w:rsidRPr="00933357" w:rsidR="00F5782A" w:rsidP="00961077" w:rsidRDefault="00F5782A" w14:paraId="4A0F9BF6" w14:textId="77777777">
                  <w:pPr>
                    <w:rPr>
                      <w:rFonts w:cs="Arial"/>
                    </w:rPr>
                  </w:pPr>
                </w:p>
                <w:p w:rsidRPr="00933357" w:rsidR="00F5782A" w:rsidP="00961077" w:rsidRDefault="00F5782A" w14:paraId="53DF12A5" w14:textId="77777777">
                  <w:pPr>
                    <w:rPr>
                      <w:rFonts w:cs="Arial"/>
                    </w:rPr>
                  </w:pPr>
                </w:p>
                <w:p w:rsidRPr="00933357" w:rsidR="00F5782A" w:rsidP="00961077" w:rsidRDefault="00F5782A" w14:paraId="2FDB1B75" w14:textId="77777777">
                  <w:pPr>
                    <w:rPr>
                      <w:rFonts w:cs="Arial"/>
                    </w:rPr>
                  </w:pPr>
                </w:p>
              </w:tc>
            </w:tr>
            <w:tr w:rsidRPr="00933357" w:rsidR="00F5782A" w:rsidTr="00961077" w14:paraId="6AB9029D" w14:textId="77777777">
              <w:trPr>
                <w:trHeight w:val="257"/>
              </w:trPr>
              <w:tc>
                <w:tcPr>
                  <w:tcW w:w="3113" w:type="dxa"/>
                </w:tcPr>
                <w:p w:rsidRPr="00933357" w:rsidR="00F5782A" w:rsidP="00961077" w:rsidRDefault="00F5782A" w14:paraId="738CC44B" w14:textId="77777777">
                  <w:pPr>
                    <w:rPr>
                      <w:rFonts w:cs="Arial"/>
                    </w:rPr>
                  </w:pPr>
                  <w:r w:rsidRPr="00933357">
                    <w:rPr>
                      <w:rFonts w:cs="Arial"/>
                    </w:rPr>
                    <w:t>Date</w:t>
                  </w:r>
                </w:p>
              </w:tc>
              <w:tc>
                <w:tcPr>
                  <w:tcW w:w="3114" w:type="dxa"/>
                </w:tcPr>
                <w:p w:rsidRPr="00933357" w:rsidR="00F5782A" w:rsidP="00961077" w:rsidRDefault="00F5782A" w14:paraId="7A535A38" w14:textId="77777777">
                  <w:pPr>
                    <w:rPr>
                      <w:rFonts w:cs="Arial"/>
                    </w:rPr>
                  </w:pPr>
                </w:p>
              </w:tc>
            </w:tr>
            <w:tr w:rsidRPr="00933357" w:rsidR="00F5782A" w:rsidTr="00961077" w14:paraId="2BC7204A" w14:textId="77777777">
              <w:trPr>
                <w:trHeight w:val="515"/>
              </w:trPr>
              <w:tc>
                <w:tcPr>
                  <w:tcW w:w="3113" w:type="dxa"/>
                </w:tcPr>
                <w:p w:rsidRPr="00933357" w:rsidR="00F5782A" w:rsidP="00961077" w:rsidRDefault="00F5782A" w14:paraId="56A62D01" w14:textId="77777777">
                  <w:pPr>
                    <w:rPr>
                      <w:rFonts w:cs="Arial"/>
                    </w:rPr>
                  </w:pPr>
                  <w:r w:rsidRPr="00933357">
                    <w:rPr>
                      <w:rFonts w:cs="Arial"/>
                    </w:rPr>
                    <w:t xml:space="preserve">Maternity Housekeeper Signature </w:t>
                  </w:r>
                </w:p>
              </w:tc>
              <w:tc>
                <w:tcPr>
                  <w:tcW w:w="3114" w:type="dxa"/>
                </w:tcPr>
                <w:p w:rsidRPr="00933357" w:rsidR="00F5782A" w:rsidP="00961077" w:rsidRDefault="00F5782A" w14:paraId="401975C0" w14:textId="77777777">
                  <w:pPr>
                    <w:rPr>
                      <w:rFonts w:cs="Arial"/>
                    </w:rPr>
                  </w:pPr>
                </w:p>
              </w:tc>
            </w:tr>
          </w:tbl>
          <w:p w:rsidRPr="00933357" w:rsidR="00F5782A" w:rsidP="00961077" w:rsidRDefault="00F5782A" w14:paraId="112E930C" w14:textId="77777777">
            <w:pPr>
              <w:pStyle w:val="Heading2"/>
              <w:rPr>
                <w:rFonts w:cs="Arial"/>
              </w:rPr>
            </w:pPr>
          </w:p>
        </w:tc>
      </w:tr>
      <w:tr w:rsidRPr="00933357" w:rsidR="00F5782A" w:rsidTr="00961077" w14:paraId="77F3D015" w14:textId="77777777">
        <w:trPr>
          <w:trHeight w:val="9305"/>
          <w:jc w:val="center"/>
        </w:trPr>
        <w:tc>
          <w:tcPr>
            <w:tcW w:w="6263" w:type="dxa"/>
          </w:tcPr>
          <w:p w:rsidRPr="00933357" w:rsidR="00F5782A" w:rsidP="00961077" w:rsidRDefault="00F5782A" w14:paraId="25CA95BD" w14:textId="77777777">
            <w:pPr>
              <w:rPr>
                <w:rFonts w:cs="Arial"/>
                <w:b/>
                <w:bCs/>
              </w:rPr>
            </w:pPr>
            <w:r>
              <w:lastRenderedPageBreak/>
              <w:br w:type="page"/>
            </w:r>
            <w:r w:rsidRPr="00933357">
              <w:rPr>
                <w:rFonts w:cs="Arial"/>
                <w:b/>
                <w:bCs/>
              </w:rPr>
              <w:t>Feedback Forms</w:t>
            </w:r>
          </w:p>
          <w:tbl>
            <w:tblPr>
              <w:tblStyle w:val="TableGrid"/>
              <w:tblW w:w="6084" w:type="dxa"/>
              <w:tblLayout w:type="fixed"/>
              <w:tblLook w:val="04A0" w:firstRow="1" w:lastRow="0" w:firstColumn="1" w:lastColumn="0" w:noHBand="0" w:noVBand="1"/>
            </w:tblPr>
            <w:tblGrid>
              <w:gridCol w:w="3040"/>
              <w:gridCol w:w="3044"/>
            </w:tblGrid>
            <w:tr w:rsidRPr="00933357" w:rsidR="00F5782A" w:rsidTr="00961077" w14:paraId="7CACF92B" w14:textId="77777777">
              <w:trPr>
                <w:trHeight w:val="252"/>
              </w:trPr>
              <w:tc>
                <w:tcPr>
                  <w:tcW w:w="6084" w:type="dxa"/>
                  <w:gridSpan w:val="2"/>
                </w:tcPr>
                <w:p w:rsidRPr="00933357" w:rsidR="00F5782A" w:rsidP="00961077" w:rsidRDefault="00F5782A" w14:paraId="67DF4D7F" w14:textId="77777777">
                  <w:pPr>
                    <w:rPr>
                      <w:rFonts w:cs="Arial"/>
                      <w:b/>
                    </w:rPr>
                  </w:pPr>
                  <w:r w:rsidRPr="00933357">
                    <w:rPr>
                      <w:rFonts w:cs="Arial"/>
                      <w:b/>
                    </w:rPr>
                    <w:t>Feedback:</w:t>
                  </w:r>
                </w:p>
              </w:tc>
            </w:tr>
            <w:tr w:rsidRPr="00933357" w:rsidR="00F5782A" w:rsidTr="00961077" w14:paraId="6BBFEC54" w14:textId="77777777">
              <w:trPr>
                <w:trHeight w:val="2990"/>
              </w:trPr>
              <w:tc>
                <w:tcPr>
                  <w:tcW w:w="6084" w:type="dxa"/>
                  <w:gridSpan w:val="2"/>
                </w:tcPr>
                <w:p w:rsidRPr="00933357" w:rsidR="00F5782A" w:rsidP="00961077" w:rsidRDefault="00F5782A" w14:paraId="12DFE660" w14:textId="77777777">
                  <w:pPr>
                    <w:rPr>
                      <w:rFonts w:cs="Arial"/>
                    </w:rPr>
                  </w:pPr>
                </w:p>
                <w:p w:rsidRPr="00933357" w:rsidR="00F5782A" w:rsidP="00961077" w:rsidRDefault="00F5782A" w14:paraId="3295BF2D" w14:textId="77777777">
                  <w:pPr>
                    <w:rPr>
                      <w:rFonts w:cs="Arial"/>
                    </w:rPr>
                  </w:pPr>
                </w:p>
                <w:p w:rsidRPr="00933357" w:rsidR="00F5782A" w:rsidP="00961077" w:rsidRDefault="00F5782A" w14:paraId="35D3F412" w14:textId="77777777">
                  <w:pPr>
                    <w:rPr>
                      <w:rFonts w:cs="Arial"/>
                    </w:rPr>
                  </w:pPr>
                </w:p>
                <w:p w:rsidRPr="00933357" w:rsidR="00F5782A" w:rsidP="00961077" w:rsidRDefault="00F5782A" w14:paraId="1F471E66" w14:textId="77777777">
                  <w:pPr>
                    <w:rPr>
                      <w:rFonts w:cs="Arial"/>
                    </w:rPr>
                  </w:pPr>
                </w:p>
                <w:p w:rsidRPr="00933357" w:rsidR="00F5782A" w:rsidP="00961077" w:rsidRDefault="00F5782A" w14:paraId="0665E9F4" w14:textId="77777777">
                  <w:pPr>
                    <w:rPr>
                      <w:rFonts w:cs="Arial"/>
                    </w:rPr>
                  </w:pPr>
                </w:p>
                <w:p w:rsidRPr="00933357" w:rsidR="00F5782A" w:rsidP="00961077" w:rsidRDefault="00F5782A" w14:paraId="0ECCE047" w14:textId="77777777">
                  <w:pPr>
                    <w:rPr>
                      <w:rFonts w:cs="Arial"/>
                    </w:rPr>
                  </w:pPr>
                </w:p>
                <w:p w:rsidRPr="00933357" w:rsidR="00F5782A" w:rsidP="00961077" w:rsidRDefault="00F5782A" w14:paraId="64C4C4D4" w14:textId="77777777">
                  <w:pPr>
                    <w:rPr>
                      <w:rFonts w:cs="Arial"/>
                    </w:rPr>
                  </w:pPr>
                </w:p>
              </w:tc>
            </w:tr>
            <w:tr w:rsidRPr="00933357" w:rsidR="00F5782A" w:rsidTr="00961077" w14:paraId="3D88B68F" w14:textId="77777777">
              <w:trPr>
                <w:trHeight w:val="252"/>
              </w:trPr>
              <w:tc>
                <w:tcPr>
                  <w:tcW w:w="3040" w:type="dxa"/>
                </w:tcPr>
                <w:p w:rsidRPr="00933357" w:rsidR="00F5782A" w:rsidP="00961077" w:rsidRDefault="00F5782A" w14:paraId="3CDA4143" w14:textId="77777777">
                  <w:pPr>
                    <w:rPr>
                      <w:rFonts w:cs="Arial"/>
                    </w:rPr>
                  </w:pPr>
                  <w:r w:rsidRPr="00933357">
                    <w:rPr>
                      <w:rFonts w:cs="Arial"/>
                    </w:rPr>
                    <w:t>Date</w:t>
                  </w:r>
                </w:p>
              </w:tc>
              <w:tc>
                <w:tcPr>
                  <w:tcW w:w="3044" w:type="dxa"/>
                </w:tcPr>
                <w:p w:rsidRPr="00933357" w:rsidR="00F5782A" w:rsidP="00961077" w:rsidRDefault="00F5782A" w14:paraId="1C066CCD" w14:textId="77777777">
                  <w:pPr>
                    <w:rPr>
                      <w:rFonts w:cs="Arial"/>
                    </w:rPr>
                  </w:pPr>
                </w:p>
              </w:tc>
            </w:tr>
            <w:tr w:rsidRPr="00933357" w:rsidR="00F5782A" w:rsidTr="00961077" w14:paraId="217872E3" w14:textId="77777777">
              <w:trPr>
                <w:trHeight w:val="252"/>
              </w:trPr>
              <w:tc>
                <w:tcPr>
                  <w:tcW w:w="3040" w:type="dxa"/>
                </w:tcPr>
                <w:p w:rsidRPr="00933357" w:rsidR="00F5782A" w:rsidP="00961077" w:rsidRDefault="00F5782A" w14:paraId="40D06DBB" w14:textId="77777777">
                  <w:pPr>
                    <w:rPr>
                      <w:rFonts w:cs="Arial"/>
                    </w:rPr>
                  </w:pPr>
                  <w:r w:rsidRPr="00933357">
                    <w:rPr>
                      <w:rFonts w:cs="Arial"/>
                    </w:rPr>
                    <w:t xml:space="preserve">Maternity Housekeeper Signature </w:t>
                  </w:r>
                </w:p>
              </w:tc>
              <w:tc>
                <w:tcPr>
                  <w:tcW w:w="3044" w:type="dxa"/>
                </w:tcPr>
                <w:p w:rsidRPr="00933357" w:rsidR="00F5782A" w:rsidP="00961077" w:rsidRDefault="00F5782A" w14:paraId="170E7A59" w14:textId="77777777">
                  <w:pPr>
                    <w:rPr>
                      <w:rFonts w:cs="Arial"/>
                    </w:rPr>
                  </w:pPr>
                </w:p>
              </w:tc>
            </w:tr>
          </w:tbl>
          <w:p w:rsidRPr="00933357" w:rsidR="00F5782A" w:rsidP="00961077" w:rsidRDefault="00F5782A" w14:paraId="24DC3E0A" w14:textId="77777777">
            <w:pPr>
              <w:pStyle w:val="Heading2"/>
              <w:rPr>
                <w:rFonts w:cs="Arial"/>
              </w:rPr>
            </w:pPr>
          </w:p>
          <w:tbl>
            <w:tblPr>
              <w:tblStyle w:val="TableGrid"/>
              <w:tblW w:w="6105" w:type="dxa"/>
              <w:tblLayout w:type="fixed"/>
              <w:tblLook w:val="04A0" w:firstRow="1" w:lastRow="0" w:firstColumn="1" w:lastColumn="0" w:noHBand="0" w:noVBand="1"/>
            </w:tblPr>
            <w:tblGrid>
              <w:gridCol w:w="3051"/>
              <w:gridCol w:w="3054"/>
            </w:tblGrid>
            <w:tr w:rsidRPr="00933357" w:rsidR="00F5782A" w:rsidTr="00961077" w14:paraId="5CAE3D18" w14:textId="77777777">
              <w:trPr>
                <w:trHeight w:val="433"/>
              </w:trPr>
              <w:tc>
                <w:tcPr>
                  <w:tcW w:w="6105" w:type="dxa"/>
                  <w:gridSpan w:val="2"/>
                </w:tcPr>
                <w:p w:rsidRPr="00933357" w:rsidR="00F5782A" w:rsidP="00961077" w:rsidRDefault="00F5782A" w14:paraId="3044DBBA" w14:textId="77777777">
                  <w:pPr>
                    <w:rPr>
                      <w:rFonts w:cs="Arial"/>
                      <w:b/>
                    </w:rPr>
                  </w:pPr>
                  <w:r w:rsidRPr="00933357">
                    <w:rPr>
                      <w:rFonts w:cs="Arial"/>
                      <w:b/>
                    </w:rPr>
                    <w:t>Feedback:</w:t>
                  </w:r>
                </w:p>
              </w:tc>
            </w:tr>
            <w:tr w:rsidRPr="00933357" w:rsidR="00F5782A" w:rsidTr="00961077" w14:paraId="7BD585A1" w14:textId="77777777">
              <w:trPr>
                <w:trHeight w:val="1349"/>
              </w:trPr>
              <w:tc>
                <w:tcPr>
                  <w:tcW w:w="6105" w:type="dxa"/>
                  <w:gridSpan w:val="2"/>
                </w:tcPr>
                <w:p w:rsidRPr="00933357" w:rsidR="00F5782A" w:rsidP="00961077" w:rsidRDefault="00F5782A" w14:paraId="236AA959" w14:textId="77777777">
                  <w:pPr>
                    <w:rPr>
                      <w:rFonts w:cs="Arial"/>
                    </w:rPr>
                  </w:pPr>
                </w:p>
                <w:p w:rsidRPr="00933357" w:rsidR="00F5782A" w:rsidP="00961077" w:rsidRDefault="00F5782A" w14:paraId="4DEF76D3" w14:textId="77777777">
                  <w:pPr>
                    <w:rPr>
                      <w:rFonts w:cs="Arial"/>
                    </w:rPr>
                  </w:pPr>
                </w:p>
                <w:p w:rsidRPr="00933357" w:rsidR="00F5782A" w:rsidP="00961077" w:rsidRDefault="00F5782A" w14:paraId="76AE5F08" w14:textId="77777777">
                  <w:pPr>
                    <w:rPr>
                      <w:rFonts w:cs="Arial"/>
                    </w:rPr>
                  </w:pPr>
                </w:p>
                <w:p w:rsidRPr="00933357" w:rsidR="00F5782A" w:rsidP="00961077" w:rsidRDefault="00F5782A" w14:paraId="1A80A2B4" w14:textId="77777777">
                  <w:pPr>
                    <w:rPr>
                      <w:rFonts w:cs="Arial"/>
                    </w:rPr>
                  </w:pPr>
                </w:p>
                <w:p w:rsidRPr="00933357" w:rsidR="00F5782A" w:rsidP="00961077" w:rsidRDefault="00F5782A" w14:paraId="53EEA357" w14:textId="77777777">
                  <w:pPr>
                    <w:rPr>
                      <w:rFonts w:cs="Arial"/>
                    </w:rPr>
                  </w:pPr>
                </w:p>
                <w:p w:rsidRPr="00933357" w:rsidR="00F5782A" w:rsidP="00961077" w:rsidRDefault="00F5782A" w14:paraId="04FD132E" w14:textId="77777777">
                  <w:pPr>
                    <w:rPr>
                      <w:rFonts w:cs="Arial"/>
                    </w:rPr>
                  </w:pPr>
                </w:p>
              </w:tc>
            </w:tr>
            <w:tr w:rsidRPr="00933357" w:rsidR="00F5782A" w:rsidTr="00961077" w14:paraId="3CE928FA" w14:textId="77777777">
              <w:trPr>
                <w:trHeight w:val="464"/>
              </w:trPr>
              <w:tc>
                <w:tcPr>
                  <w:tcW w:w="3051" w:type="dxa"/>
                </w:tcPr>
                <w:p w:rsidRPr="00933357" w:rsidR="00F5782A" w:rsidP="00961077" w:rsidRDefault="00F5782A" w14:paraId="49745AFD" w14:textId="77777777">
                  <w:pPr>
                    <w:rPr>
                      <w:rFonts w:cs="Arial"/>
                    </w:rPr>
                  </w:pPr>
                  <w:r w:rsidRPr="00933357">
                    <w:rPr>
                      <w:rFonts w:cs="Arial"/>
                    </w:rPr>
                    <w:t>Date</w:t>
                  </w:r>
                </w:p>
              </w:tc>
              <w:tc>
                <w:tcPr>
                  <w:tcW w:w="3054" w:type="dxa"/>
                </w:tcPr>
                <w:p w:rsidRPr="00933357" w:rsidR="00F5782A" w:rsidP="00961077" w:rsidRDefault="00F5782A" w14:paraId="0FD36C29" w14:textId="77777777">
                  <w:pPr>
                    <w:rPr>
                      <w:rFonts w:cs="Arial"/>
                    </w:rPr>
                  </w:pPr>
                </w:p>
              </w:tc>
            </w:tr>
            <w:tr w:rsidRPr="00933357" w:rsidR="00F5782A" w:rsidTr="00961077" w14:paraId="67EC0137" w14:textId="77777777">
              <w:trPr>
                <w:trHeight w:val="403"/>
              </w:trPr>
              <w:tc>
                <w:tcPr>
                  <w:tcW w:w="3051" w:type="dxa"/>
                </w:tcPr>
                <w:p w:rsidRPr="00933357" w:rsidR="00F5782A" w:rsidP="00961077" w:rsidRDefault="00F5782A" w14:paraId="57D5CE9E" w14:textId="77777777">
                  <w:pPr>
                    <w:rPr>
                      <w:rFonts w:cs="Arial"/>
                    </w:rPr>
                  </w:pPr>
                  <w:r w:rsidRPr="00933357">
                    <w:rPr>
                      <w:rFonts w:cs="Arial"/>
                    </w:rPr>
                    <w:t xml:space="preserve">Maternity Housekeeper Signature </w:t>
                  </w:r>
                </w:p>
              </w:tc>
              <w:tc>
                <w:tcPr>
                  <w:tcW w:w="3054" w:type="dxa"/>
                </w:tcPr>
                <w:p w:rsidRPr="00933357" w:rsidR="00F5782A" w:rsidP="00961077" w:rsidRDefault="00F5782A" w14:paraId="40646E65" w14:textId="77777777">
                  <w:pPr>
                    <w:rPr>
                      <w:rFonts w:cs="Arial"/>
                    </w:rPr>
                  </w:pPr>
                </w:p>
              </w:tc>
            </w:tr>
          </w:tbl>
          <w:p w:rsidRPr="00933357" w:rsidR="00F5782A" w:rsidP="00961077" w:rsidRDefault="00F5782A" w14:paraId="63F783BA" w14:textId="77777777">
            <w:pPr>
              <w:pStyle w:val="Heading2"/>
              <w:rPr>
                <w:rFonts w:cs="Arial"/>
              </w:rPr>
            </w:pPr>
          </w:p>
        </w:tc>
        <w:tc>
          <w:tcPr>
            <w:tcW w:w="707" w:type="dxa"/>
          </w:tcPr>
          <w:p w:rsidRPr="00933357" w:rsidR="00F5782A" w:rsidP="00961077" w:rsidRDefault="00F5782A" w14:paraId="2985743A" w14:textId="77777777">
            <w:pPr>
              <w:pStyle w:val="NoSpacing"/>
              <w:rPr>
                <w:rFonts w:cs="Arial"/>
                <w:color w:val="000000" w:themeColor="text1"/>
                <w:sz w:val="18"/>
              </w:rPr>
            </w:pPr>
          </w:p>
        </w:tc>
        <w:tc>
          <w:tcPr>
            <w:tcW w:w="595" w:type="dxa"/>
          </w:tcPr>
          <w:p w:rsidRPr="00933357" w:rsidR="00F5782A" w:rsidP="00961077" w:rsidRDefault="00F5782A" w14:paraId="7FC89FFF" w14:textId="77777777">
            <w:pPr>
              <w:pStyle w:val="NoSpacing"/>
              <w:rPr>
                <w:rFonts w:cs="Arial"/>
                <w:color w:val="000000" w:themeColor="text1"/>
                <w:sz w:val="18"/>
              </w:rPr>
            </w:pPr>
          </w:p>
        </w:tc>
        <w:tc>
          <w:tcPr>
            <w:tcW w:w="6393" w:type="dxa"/>
          </w:tcPr>
          <w:p w:rsidRPr="00933357" w:rsidR="00F5782A" w:rsidP="00961077" w:rsidRDefault="00F5782A" w14:paraId="4EAEEC0D" w14:textId="77777777">
            <w:pPr>
              <w:rPr>
                <w:rFonts w:cs="Arial"/>
                <w:b/>
                <w:bCs/>
              </w:rPr>
            </w:pPr>
            <w:r w:rsidRPr="00933357">
              <w:rPr>
                <w:rFonts w:cs="Arial"/>
                <w:b/>
                <w:bCs/>
              </w:rPr>
              <w:t>Feedback Forms</w:t>
            </w:r>
          </w:p>
          <w:tbl>
            <w:tblPr>
              <w:tblStyle w:val="TableGrid"/>
              <w:tblW w:w="6227" w:type="dxa"/>
              <w:tblLayout w:type="fixed"/>
              <w:tblLook w:val="04A0" w:firstRow="1" w:lastRow="0" w:firstColumn="1" w:lastColumn="0" w:noHBand="0" w:noVBand="1"/>
            </w:tblPr>
            <w:tblGrid>
              <w:gridCol w:w="3113"/>
              <w:gridCol w:w="3114"/>
            </w:tblGrid>
            <w:tr w:rsidRPr="00933357" w:rsidR="00F5782A" w:rsidTr="00961077" w14:paraId="237A35AC" w14:textId="77777777">
              <w:trPr>
                <w:trHeight w:val="257"/>
              </w:trPr>
              <w:tc>
                <w:tcPr>
                  <w:tcW w:w="6227" w:type="dxa"/>
                  <w:gridSpan w:val="2"/>
                </w:tcPr>
                <w:p w:rsidRPr="00933357" w:rsidR="00F5782A" w:rsidP="00961077" w:rsidRDefault="00F5782A" w14:paraId="27A296A6" w14:textId="77777777">
                  <w:pPr>
                    <w:rPr>
                      <w:rFonts w:cs="Arial"/>
                      <w:b/>
                    </w:rPr>
                  </w:pPr>
                  <w:r w:rsidRPr="00933357">
                    <w:rPr>
                      <w:rFonts w:cs="Arial"/>
                      <w:b/>
                    </w:rPr>
                    <w:t>Feedback:</w:t>
                  </w:r>
                </w:p>
              </w:tc>
            </w:tr>
            <w:tr w:rsidRPr="00933357" w:rsidR="00F5782A" w:rsidTr="00961077" w14:paraId="69E3CEC7" w14:textId="77777777">
              <w:trPr>
                <w:trHeight w:val="3147"/>
              </w:trPr>
              <w:tc>
                <w:tcPr>
                  <w:tcW w:w="6227" w:type="dxa"/>
                  <w:gridSpan w:val="2"/>
                </w:tcPr>
                <w:p w:rsidRPr="00933357" w:rsidR="00F5782A" w:rsidP="00961077" w:rsidRDefault="00F5782A" w14:paraId="2269D962" w14:textId="77777777">
                  <w:pPr>
                    <w:rPr>
                      <w:rFonts w:cs="Arial"/>
                    </w:rPr>
                  </w:pPr>
                </w:p>
                <w:p w:rsidRPr="00933357" w:rsidR="00F5782A" w:rsidP="00961077" w:rsidRDefault="00F5782A" w14:paraId="51C54C88" w14:textId="77777777">
                  <w:pPr>
                    <w:rPr>
                      <w:rFonts w:cs="Arial"/>
                    </w:rPr>
                  </w:pPr>
                </w:p>
                <w:p w:rsidRPr="00933357" w:rsidR="00F5782A" w:rsidP="00961077" w:rsidRDefault="00F5782A" w14:paraId="1915E5A2" w14:textId="77777777">
                  <w:pPr>
                    <w:rPr>
                      <w:rFonts w:cs="Arial"/>
                    </w:rPr>
                  </w:pPr>
                </w:p>
                <w:p w:rsidRPr="00933357" w:rsidR="00F5782A" w:rsidP="00961077" w:rsidRDefault="00F5782A" w14:paraId="781744BA" w14:textId="77777777">
                  <w:pPr>
                    <w:rPr>
                      <w:rFonts w:cs="Arial"/>
                    </w:rPr>
                  </w:pPr>
                </w:p>
                <w:p w:rsidRPr="00933357" w:rsidR="00F5782A" w:rsidP="00961077" w:rsidRDefault="00F5782A" w14:paraId="2FB47B59" w14:textId="77777777">
                  <w:pPr>
                    <w:rPr>
                      <w:rFonts w:cs="Arial"/>
                    </w:rPr>
                  </w:pPr>
                </w:p>
                <w:p w:rsidRPr="00933357" w:rsidR="00F5782A" w:rsidP="00961077" w:rsidRDefault="00F5782A" w14:paraId="39ECCED6" w14:textId="77777777">
                  <w:pPr>
                    <w:rPr>
                      <w:rFonts w:cs="Arial"/>
                    </w:rPr>
                  </w:pPr>
                </w:p>
                <w:p w:rsidRPr="00933357" w:rsidR="00F5782A" w:rsidP="00961077" w:rsidRDefault="00F5782A" w14:paraId="4CC7C8D9" w14:textId="77777777">
                  <w:pPr>
                    <w:rPr>
                      <w:rFonts w:cs="Arial"/>
                    </w:rPr>
                  </w:pPr>
                </w:p>
                <w:p w:rsidRPr="00933357" w:rsidR="00F5782A" w:rsidP="00961077" w:rsidRDefault="00F5782A" w14:paraId="27711642" w14:textId="77777777">
                  <w:pPr>
                    <w:rPr>
                      <w:rFonts w:cs="Arial"/>
                    </w:rPr>
                  </w:pPr>
                </w:p>
                <w:p w:rsidRPr="00933357" w:rsidR="00F5782A" w:rsidP="00961077" w:rsidRDefault="00F5782A" w14:paraId="386FAB42" w14:textId="77777777">
                  <w:pPr>
                    <w:rPr>
                      <w:rFonts w:cs="Arial"/>
                    </w:rPr>
                  </w:pPr>
                </w:p>
                <w:p w:rsidRPr="00933357" w:rsidR="00F5782A" w:rsidP="00961077" w:rsidRDefault="00F5782A" w14:paraId="2F09CF2E" w14:textId="77777777">
                  <w:pPr>
                    <w:rPr>
                      <w:rFonts w:cs="Arial"/>
                    </w:rPr>
                  </w:pPr>
                </w:p>
                <w:p w:rsidRPr="00933357" w:rsidR="00F5782A" w:rsidP="00961077" w:rsidRDefault="00F5782A" w14:paraId="265DE723" w14:textId="77777777">
                  <w:pPr>
                    <w:rPr>
                      <w:rFonts w:cs="Arial"/>
                    </w:rPr>
                  </w:pPr>
                </w:p>
                <w:p w:rsidRPr="00933357" w:rsidR="00F5782A" w:rsidP="00961077" w:rsidRDefault="00F5782A" w14:paraId="7B78F1DE" w14:textId="77777777">
                  <w:pPr>
                    <w:rPr>
                      <w:rFonts w:cs="Arial"/>
                    </w:rPr>
                  </w:pPr>
                </w:p>
              </w:tc>
            </w:tr>
            <w:tr w:rsidRPr="00933357" w:rsidR="00F5782A" w:rsidTr="00961077" w14:paraId="6794A053" w14:textId="77777777">
              <w:trPr>
                <w:trHeight w:val="257"/>
              </w:trPr>
              <w:tc>
                <w:tcPr>
                  <w:tcW w:w="3113" w:type="dxa"/>
                </w:tcPr>
                <w:p w:rsidRPr="00933357" w:rsidR="00F5782A" w:rsidP="00961077" w:rsidRDefault="00F5782A" w14:paraId="63808F51" w14:textId="77777777">
                  <w:pPr>
                    <w:rPr>
                      <w:rFonts w:cs="Arial"/>
                    </w:rPr>
                  </w:pPr>
                  <w:r w:rsidRPr="00933357">
                    <w:rPr>
                      <w:rFonts w:cs="Arial"/>
                    </w:rPr>
                    <w:t>Date</w:t>
                  </w:r>
                </w:p>
              </w:tc>
              <w:tc>
                <w:tcPr>
                  <w:tcW w:w="3114" w:type="dxa"/>
                </w:tcPr>
                <w:p w:rsidRPr="00933357" w:rsidR="00F5782A" w:rsidP="00961077" w:rsidRDefault="00F5782A" w14:paraId="56070D43" w14:textId="77777777">
                  <w:pPr>
                    <w:rPr>
                      <w:rFonts w:cs="Arial"/>
                    </w:rPr>
                  </w:pPr>
                </w:p>
              </w:tc>
            </w:tr>
            <w:tr w:rsidRPr="00933357" w:rsidR="00F5782A" w:rsidTr="00961077" w14:paraId="364F6604" w14:textId="77777777">
              <w:trPr>
                <w:trHeight w:val="515"/>
              </w:trPr>
              <w:tc>
                <w:tcPr>
                  <w:tcW w:w="3113" w:type="dxa"/>
                </w:tcPr>
                <w:p w:rsidRPr="00933357" w:rsidR="00F5782A" w:rsidP="00961077" w:rsidRDefault="00F5782A" w14:paraId="4BD779F3" w14:textId="77777777">
                  <w:pPr>
                    <w:rPr>
                      <w:rFonts w:cs="Arial"/>
                    </w:rPr>
                  </w:pPr>
                  <w:r w:rsidRPr="00933357">
                    <w:rPr>
                      <w:rFonts w:cs="Arial"/>
                    </w:rPr>
                    <w:t xml:space="preserve">Maternity Housekeeper Signature </w:t>
                  </w:r>
                </w:p>
              </w:tc>
              <w:tc>
                <w:tcPr>
                  <w:tcW w:w="3114" w:type="dxa"/>
                </w:tcPr>
                <w:p w:rsidRPr="00933357" w:rsidR="00F5782A" w:rsidP="00961077" w:rsidRDefault="00F5782A" w14:paraId="246E4B67" w14:textId="77777777">
                  <w:pPr>
                    <w:rPr>
                      <w:rFonts w:cs="Arial"/>
                    </w:rPr>
                  </w:pPr>
                </w:p>
              </w:tc>
            </w:tr>
          </w:tbl>
          <w:p w:rsidRPr="00933357" w:rsidR="00F5782A" w:rsidP="00961077" w:rsidRDefault="00F5782A" w14:paraId="1F0978C1" w14:textId="77777777">
            <w:pPr>
              <w:pStyle w:val="Heading2"/>
              <w:rPr>
                <w:rFonts w:cs="Arial"/>
              </w:rPr>
            </w:pPr>
          </w:p>
          <w:tbl>
            <w:tblPr>
              <w:tblStyle w:val="TableGrid"/>
              <w:tblW w:w="6227" w:type="dxa"/>
              <w:tblLayout w:type="fixed"/>
              <w:tblLook w:val="04A0" w:firstRow="1" w:lastRow="0" w:firstColumn="1" w:lastColumn="0" w:noHBand="0" w:noVBand="1"/>
            </w:tblPr>
            <w:tblGrid>
              <w:gridCol w:w="3113"/>
              <w:gridCol w:w="3114"/>
            </w:tblGrid>
            <w:tr w:rsidRPr="00933357" w:rsidR="00F5782A" w:rsidTr="00961077" w14:paraId="0B59483A" w14:textId="77777777">
              <w:trPr>
                <w:trHeight w:val="257"/>
              </w:trPr>
              <w:tc>
                <w:tcPr>
                  <w:tcW w:w="6227" w:type="dxa"/>
                  <w:gridSpan w:val="2"/>
                </w:tcPr>
                <w:p w:rsidRPr="00933357" w:rsidR="00F5782A" w:rsidP="00961077" w:rsidRDefault="00F5782A" w14:paraId="496A3AA9" w14:textId="77777777">
                  <w:pPr>
                    <w:rPr>
                      <w:rFonts w:cs="Arial"/>
                      <w:b/>
                    </w:rPr>
                  </w:pPr>
                  <w:r w:rsidRPr="00933357">
                    <w:rPr>
                      <w:rFonts w:cs="Arial"/>
                      <w:b/>
                    </w:rPr>
                    <w:t>Feedback:</w:t>
                  </w:r>
                </w:p>
              </w:tc>
            </w:tr>
            <w:tr w:rsidRPr="00933357" w:rsidR="00F5782A" w:rsidTr="00961077" w14:paraId="5259E38C" w14:textId="77777777">
              <w:trPr>
                <w:trHeight w:val="1079"/>
              </w:trPr>
              <w:tc>
                <w:tcPr>
                  <w:tcW w:w="6227" w:type="dxa"/>
                  <w:gridSpan w:val="2"/>
                </w:tcPr>
                <w:p w:rsidRPr="00933357" w:rsidR="00F5782A" w:rsidP="00961077" w:rsidRDefault="00F5782A" w14:paraId="7B34A2F2" w14:textId="77777777">
                  <w:pPr>
                    <w:rPr>
                      <w:rFonts w:cs="Arial"/>
                    </w:rPr>
                  </w:pPr>
                </w:p>
                <w:p w:rsidRPr="00933357" w:rsidR="00F5782A" w:rsidP="00961077" w:rsidRDefault="00F5782A" w14:paraId="2D5C21DD" w14:textId="77777777">
                  <w:pPr>
                    <w:rPr>
                      <w:rFonts w:cs="Arial"/>
                    </w:rPr>
                  </w:pPr>
                </w:p>
                <w:p w:rsidRPr="00933357" w:rsidR="00F5782A" w:rsidP="00961077" w:rsidRDefault="00F5782A" w14:paraId="428BF02E" w14:textId="77777777">
                  <w:pPr>
                    <w:rPr>
                      <w:rFonts w:cs="Arial"/>
                    </w:rPr>
                  </w:pPr>
                </w:p>
                <w:p w:rsidRPr="00933357" w:rsidR="00F5782A" w:rsidP="00961077" w:rsidRDefault="00F5782A" w14:paraId="0D89E6D6" w14:textId="77777777">
                  <w:pPr>
                    <w:rPr>
                      <w:rFonts w:cs="Arial"/>
                    </w:rPr>
                  </w:pPr>
                </w:p>
                <w:p w:rsidRPr="00933357" w:rsidR="00F5782A" w:rsidP="00961077" w:rsidRDefault="00F5782A" w14:paraId="7E695636" w14:textId="77777777">
                  <w:pPr>
                    <w:rPr>
                      <w:rFonts w:cs="Arial"/>
                    </w:rPr>
                  </w:pPr>
                </w:p>
                <w:p w:rsidRPr="00933357" w:rsidR="00F5782A" w:rsidP="00961077" w:rsidRDefault="00F5782A" w14:paraId="2A1D57D8" w14:textId="77777777">
                  <w:pPr>
                    <w:rPr>
                      <w:rFonts w:cs="Arial"/>
                    </w:rPr>
                  </w:pPr>
                </w:p>
                <w:p w:rsidRPr="00933357" w:rsidR="00F5782A" w:rsidP="00961077" w:rsidRDefault="00F5782A" w14:paraId="42BFC79E" w14:textId="77777777">
                  <w:pPr>
                    <w:rPr>
                      <w:rFonts w:cs="Arial"/>
                    </w:rPr>
                  </w:pPr>
                </w:p>
              </w:tc>
            </w:tr>
            <w:tr w:rsidRPr="00933357" w:rsidR="00F5782A" w:rsidTr="00961077" w14:paraId="3C515DA2" w14:textId="77777777">
              <w:trPr>
                <w:trHeight w:val="257"/>
              </w:trPr>
              <w:tc>
                <w:tcPr>
                  <w:tcW w:w="3113" w:type="dxa"/>
                </w:tcPr>
                <w:p w:rsidRPr="00933357" w:rsidR="00F5782A" w:rsidP="00961077" w:rsidRDefault="00F5782A" w14:paraId="5D7B41F5" w14:textId="77777777">
                  <w:pPr>
                    <w:rPr>
                      <w:rFonts w:cs="Arial"/>
                    </w:rPr>
                  </w:pPr>
                  <w:r w:rsidRPr="00933357">
                    <w:rPr>
                      <w:rFonts w:cs="Arial"/>
                    </w:rPr>
                    <w:t>Date</w:t>
                  </w:r>
                </w:p>
              </w:tc>
              <w:tc>
                <w:tcPr>
                  <w:tcW w:w="3114" w:type="dxa"/>
                </w:tcPr>
                <w:p w:rsidRPr="00933357" w:rsidR="00F5782A" w:rsidP="00961077" w:rsidRDefault="00F5782A" w14:paraId="5C9E3483" w14:textId="77777777">
                  <w:pPr>
                    <w:rPr>
                      <w:rFonts w:cs="Arial"/>
                    </w:rPr>
                  </w:pPr>
                </w:p>
              </w:tc>
            </w:tr>
            <w:tr w:rsidRPr="00933357" w:rsidR="00F5782A" w:rsidTr="00961077" w14:paraId="16D483E3" w14:textId="77777777">
              <w:trPr>
                <w:trHeight w:val="515"/>
              </w:trPr>
              <w:tc>
                <w:tcPr>
                  <w:tcW w:w="3113" w:type="dxa"/>
                </w:tcPr>
                <w:p w:rsidRPr="00933357" w:rsidR="00F5782A" w:rsidP="00961077" w:rsidRDefault="00F5782A" w14:paraId="1881D3BD" w14:textId="77777777">
                  <w:pPr>
                    <w:rPr>
                      <w:rFonts w:cs="Arial"/>
                    </w:rPr>
                  </w:pPr>
                  <w:r w:rsidRPr="00933357">
                    <w:rPr>
                      <w:rFonts w:cs="Arial"/>
                    </w:rPr>
                    <w:t xml:space="preserve">Maternity Housekeeper Signature </w:t>
                  </w:r>
                </w:p>
              </w:tc>
              <w:tc>
                <w:tcPr>
                  <w:tcW w:w="3114" w:type="dxa"/>
                </w:tcPr>
                <w:p w:rsidRPr="00933357" w:rsidR="00F5782A" w:rsidP="00961077" w:rsidRDefault="00F5782A" w14:paraId="47A4C2DD" w14:textId="77777777">
                  <w:pPr>
                    <w:rPr>
                      <w:rFonts w:cs="Arial"/>
                    </w:rPr>
                  </w:pPr>
                </w:p>
              </w:tc>
            </w:tr>
          </w:tbl>
          <w:p w:rsidRPr="00933357" w:rsidR="00F5782A" w:rsidP="00961077" w:rsidRDefault="00F5782A" w14:paraId="71D448A5" w14:textId="77777777">
            <w:pPr>
              <w:pStyle w:val="Heading2"/>
              <w:rPr>
                <w:rFonts w:cs="Arial"/>
              </w:rPr>
            </w:pPr>
          </w:p>
        </w:tc>
      </w:tr>
    </w:tbl>
    <w:p w:rsidR="00F5782A" w:rsidP="00F5782A" w:rsidRDefault="00F5782A" w14:paraId="5F82B66E" w14:textId="77777777">
      <w:pPr>
        <w:jc w:val="center"/>
        <w:rPr>
          <w:b/>
          <w:bCs/>
        </w:rPr>
      </w:pPr>
    </w:p>
    <w:p w:rsidR="00F5782A" w:rsidP="00F5782A" w:rsidRDefault="00F5782A" w14:paraId="349D7D18" w14:textId="77777777">
      <w:pPr>
        <w:jc w:val="center"/>
        <w:rPr>
          <w:b/>
          <w:bCs/>
        </w:rPr>
      </w:pPr>
    </w:p>
    <w:p w:rsidR="00F5782A" w:rsidP="00F5782A" w:rsidRDefault="00F5782A" w14:paraId="18D4C11C" w14:textId="77777777">
      <w:pPr>
        <w:jc w:val="center"/>
        <w:rPr>
          <w:b/>
          <w:bCs/>
        </w:rPr>
      </w:pPr>
    </w:p>
    <w:p w:rsidR="00F5782A" w:rsidP="00F5782A" w:rsidRDefault="00F5782A" w14:paraId="35011C46" w14:textId="77777777">
      <w:pPr>
        <w:jc w:val="center"/>
        <w:rPr>
          <w:b/>
          <w:bCs/>
        </w:rPr>
      </w:pPr>
    </w:p>
    <w:p w:rsidR="00F5782A" w:rsidP="00F5782A" w:rsidRDefault="00F5782A" w14:paraId="06A67FC0" w14:textId="77777777">
      <w:pPr>
        <w:jc w:val="center"/>
        <w:rPr>
          <w:b/>
          <w:bCs/>
        </w:rPr>
      </w:pPr>
    </w:p>
    <w:p w:rsidRPr="000D5F8B" w:rsidR="00F5782A" w:rsidP="00F5782A" w:rsidRDefault="00F5782A" w14:paraId="3C7FA5D1" w14:textId="77777777">
      <w:pPr>
        <w:spacing w:after="200" w:line="276" w:lineRule="auto"/>
        <w:jc w:val="center"/>
        <w:rPr>
          <w:rFonts w:cs="Arial"/>
          <w:b/>
          <w:bCs/>
          <w:szCs w:val="24"/>
        </w:rPr>
      </w:pPr>
      <w:r w:rsidRPr="000D5F8B">
        <w:rPr>
          <w:rFonts w:cs="Arial"/>
          <w:b/>
          <w:bCs/>
          <w:szCs w:val="24"/>
          <w:highlight w:val="yellow"/>
        </w:rPr>
        <w:t>TRUST LOGO</w:t>
      </w:r>
    </w:p>
    <w:p w:rsidRPr="00225E0D" w:rsidR="00145581" w:rsidP="00F5782A" w:rsidRDefault="00145581" w14:paraId="25BB0ED0" w14:textId="08158767">
      <w:pPr>
        <w:tabs>
          <w:tab w:val="right" w:leader="underscore" w:pos="8222"/>
        </w:tabs>
        <w:spacing w:after="0" w:line="240" w:lineRule="auto"/>
        <w:ind w:right="442"/>
        <w:jc w:val="center"/>
        <w:rPr>
          <w:rFonts w:cs="Arial"/>
          <w:sz w:val="22"/>
          <w:szCs w:val="20"/>
        </w:rPr>
      </w:pPr>
    </w:p>
    <w:sectPr w:rsidRPr="00225E0D" w:rsidR="00145581" w:rsidSect="001C65B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51F2" w:rsidP="007A17FA" w:rsidRDefault="00D351F2" w14:paraId="451C4845" w14:textId="77777777">
      <w:pPr>
        <w:spacing w:after="0" w:line="240" w:lineRule="auto"/>
      </w:pPr>
      <w:r>
        <w:separator/>
      </w:r>
    </w:p>
  </w:endnote>
  <w:endnote w:type="continuationSeparator" w:id="0">
    <w:p w:rsidR="00D351F2" w:rsidP="007A17FA" w:rsidRDefault="00D351F2" w14:paraId="3EED9B67" w14:textId="77777777">
      <w:pPr>
        <w:spacing w:after="0" w:line="240" w:lineRule="auto"/>
      </w:pPr>
      <w:r>
        <w:continuationSeparator/>
      </w:r>
    </w:p>
  </w:endnote>
  <w:endnote w:type="continuationNotice" w:id="1">
    <w:p w:rsidR="00D351F2" w:rsidRDefault="00D351F2" w14:paraId="211CA30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98047"/>
      <w:docPartObj>
        <w:docPartGallery w:val="Page Numbers (Bottom of Page)"/>
        <w:docPartUnique/>
      </w:docPartObj>
    </w:sdtPr>
    <w:sdtEndPr>
      <w:rPr>
        <w:noProof/>
      </w:rPr>
    </w:sdtEndPr>
    <w:sdtContent>
      <w:p w:rsidR="00145581" w:rsidRDefault="00145581" w14:paraId="5EB6B7CD"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45581" w:rsidRDefault="00A2066D" w14:paraId="22B609F1" w14:textId="3633C163">
    <w:pPr>
      <w:pStyle w:val="Footer"/>
    </w:pPr>
    <w:r>
      <w:fldChar w:fldCharType="begin"/>
    </w:r>
    <w:r>
      <w:instrText xml:space="preserve"> FILENAME \* MERGEFORMAT </w:instrText>
    </w:r>
    <w:r>
      <w:fldChar w:fldCharType="separate"/>
    </w:r>
    <w:r w:rsidR="005016EF">
      <w:rPr>
        <w:noProof/>
      </w:rPr>
      <w:t>Maternity</w:t>
    </w:r>
    <w:r w:rsidR="00A87F74">
      <w:rPr>
        <w:noProof/>
      </w:rPr>
      <w:t xml:space="preserve"> Support Worker</w:t>
    </w:r>
    <w:r>
      <w:rPr>
        <w:noProof/>
      </w:rPr>
      <w:fldChar w:fldCharType="end"/>
    </w:r>
    <w:r w:rsidR="005016EF">
      <w:rPr>
        <w:noProof/>
      </w:rPr>
      <w:t xml:space="preserve"> Passport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610646"/>
      <w:docPartObj>
        <w:docPartGallery w:val="Page Numbers (Bottom of Page)"/>
        <w:docPartUnique/>
      </w:docPartObj>
    </w:sdtPr>
    <w:sdtEndPr>
      <w:rPr>
        <w:noProof/>
      </w:rPr>
    </w:sdtEndPr>
    <w:sdtContent>
      <w:p w:rsidR="004D2BD5" w:rsidRDefault="004D2BD5" w14:paraId="06D68055"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D2BD5" w:rsidRDefault="004D2BD5" w14:paraId="6E05F97E" w14:textId="77777777">
    <w:pPr>
      <w:pStyle w:val="Footer"/>
    </w:pPr>
    <w:r>
      <w:t>Maternity Housekeeper Passport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54357"/>
      <w:docPartObj>
        <w:docPartGallery w:val="Page Numbers (Bottom of Page)"/>
        <w:docPartUnique/>
      </w:docPartObj>
    </w:sdtPr>
    <w:sdtEndPr>
      <w:rPr>
        <w:noProof/>
      </w:rPr>
    </w:sdtEndPr>
    <w:sdtContent>
      <w:p w:rsidR="00E87213" w:rsidRDefault="00E87213" w14:paraId="70188B27"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87213" w:rsidRDefault="00E87213" w14:paraId="789F4D67" w14:textId="77777777">
    <w:pPr>
      <w:pStyle w:val="Footer"/>
    </w:pPr>
    <w:r>
      <w:t>Maternity Housekeeper Passport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257137"/>
      <w:docPartObj>
        <w:docPartGallery w:val="Page Numbers (Bottom of Page)"/>
        <w:docPartUnique/>
      </w:docPartObj>
    </w:sdtPr>
    <w:sdtEndPr>
      <w:rPr>
        <w:noProof/>
      </w:rPr>
    </w:sdtEndPr>
    <w:sdtContent>
      <w:p w:rsidR="00A80DF4" w:rsidRDefault="00A80DF4" w14:paraId="39707A75" w14:textId="1E6544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80DF4" w:rsidRDefault="00092893" w14:paraId="08102FF0" w14:textId="2E2DC2C6">
    <w:pPr>
      <w:pStyle w:val="Footer"/>
    </w:pPr>
    <w:r>
      <w:t>Maternity Support Worker L4 Passport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51F2" w:rsidP="007A17FA" w:rsidRDefault="00D351F2" w14:paraId="08308DEE" w14:textId="77777777">
      <w:pPr>
        <w:spacing w:after="0" w:line="240" w:lineRule="auto"/>
      </w:pPr>
      <w:r>
        <w:separator/>
      </w:r>
    </w:p>
  </w:footnote>
  <w:footnote w:type="continuationSeparator" w:id="0">
    <w:p w:rsidR="00D351F2" w:rsidP="007A17FA" w:rsidRDefault="00D351F2" w14:paraId="239CFD4B" w14:textId="77777777">
      <w:pPr>
        <w:spacing w:after="0" w:line="240" w:lineRule="auto"/>
      </w:pPr>
      <w:r>
        <w:continuationSeparator/>
      </w:r>
    </w:p>
  </w:footnote>
  <w:footnote w:type="continuationNotice" w:id="1">
    <w:p w:rsidR="00D351F2" w:rsidRDefault="00D351F2" w14:paraId="20BFDD4B"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022C"/>
    <w:multiLevelType w:val="hybridMultilevel"/>
    <w:tmpl w:val="2B443A0A"/>
    <w:lvl w:ilvl="0" w:tplc="1A1E60E8">
      <w:start w:val="1"/>
      <w:numFmt w:val="bullet"/>
      <w:lvlText w:val=""/>
      <w:lvlJc w:val="left"/>
      <w:pPr>
        <w:ind w:left="1494" w:hanging="360"/>
      </w:pPr>
      <w:rPr>
        <w:rFonts w:hint="default" w:ascii="Symbol" w:hAnsi="Symbol"/>
        <w:color w:val="FF0000"/>
      </w:rPr>
    </w:lvl>
    <w:lvl w:ilvl="1" w:tplc="08090003" w:tentative="1">
      <w:start w:val="1"/>
      <w:numFmt w:val="bullet"/>
      <w:lvlText w:val="o"/>
      <w:lvlJc w:val="left"/>
      <w:pPr>
        <w:ind w:left="2214" w:hanging="360"/>
      </w:pPr>
      <w:rPr>
        <w:rFonts w:hint="default" w:ascii="Courier New" w:hAnsi="Courier New" w:cs="Courier New"/>
      </w:rPr>
    </w:lvl>
    <w:lvl w:ilvl="2" w:tplc="08090005" w:tentative="1">
      <w:start w:val="1"/>
      <w:numFmt w:val="bullet"/>
      <w:lvlText w:val=""/>
      <w:lvlJc w:val="left"/>
      <w:pPr>
        <w:ind w:left="2934" w:hanging="360"/>
      </w:pPr>
      <w:rPr>
        <w:rFonts w:hint="default" w:ascii="Wingdings" w:hAnsi="Wingdings"/>
      </w:rPr>
    </w:lvl>
    <w:lvl w:ilvl="3" w:tplc="08090001" w:tentative="1">
      <w:start w:val="1"/>
      <w:numFmt w:val="bullet"/>
      <w:lvlText w:val=""/>
      <w:lvlJc w:val="left"/>
      <w:pPr>
        <w:ind w:left="3654" w:hanging="360"/>
      </w:pPr>
      <w:rPr>
        <w:rFonts w:hint="default" w:ascii="Symbol" w:hAnsi="Symbol"/>
      </w:rPr>
    </w:lvl>
    <w:lvl w:ilvl="4" w:tplc="08090003" w:tentative="1">
      <w:start w:val="1"/>
      <w:numFmt w:val="bullet"/>
      <w:lvlText w:val="o"/>
      <w:lvlJc w:val="left"/>
      <w:pPr>
        <w:ind w:left="4374" w:hanging="360"/>
      </w:pPr>
      <w:rPr>
        <w:rFonts w:hint="default" w:ascii="Courier New" w:hAnsi="Courier New" w:cs="Courier New"/>
      </w:rPr>
    </w:lvl>
    <w:lvl w:ilvl="5" w:tplc="08090005" w:tentative="1">
      <w:start w:val="1"/>
      <w:numFmt w:val="bullet"/>
      <w:lvlText w:val=""/>
      <w:lvlJc w:val="left"/>
      <w:pPr>
        <w:ind w:left="5094" w:hanging="360"/>
      </w:pPr>
      <w:rPr>
        <w:rFonts w:hint="default" w:ascii="Wingdings" w:hAnsi="Wingdings"/>
      </w:rPr>
    </w:lvl>
    <w:lvl w:ilvl="6" w:tplc="08090001" w:tentative="1">
      <w:start w:val="1"/>
      <w:numFmt w:val="bullet"/>
      <w:lvlText w:val=""/>
      <w:lvlJc w:val="left"/>
      <w:pPr>
        <w:ind w:left="5814" w:hanging="360"/>
      </w:pPr>
      <w:rPr>
        <w:rFonts w:hint="default" w:ascii="Symbol" w:hAnsi="Symbol"/>
      </w:rPr>
    </w:lvl>
    <w:lvl w:ilvl="7" w:tplc="08090003" w:tentative="1">
      <w:start w:val="1"/>
      <w:numFmt w:val="bullet"/>
      <w:lvlText w:val="o"/>
      <w:lvlJc w:val="left"/>
      <w:pPr>
        <w:ind w:left="6534" w:hanging="360"/>
      </w:pPr>
      <w:rPr>
        <w:rFonts w:hint="default" w:ascii="Courier New" w:hAnsi="Courier New" w:cs="Courier New"/>
      </w:rPr>
    </w:lvl>
    <w:lvl w:ilvl="8" w:tplc="08090005" w:tentative="1">
      <w:start w:val="1"/>
      <w:numFmt w:val="bullet"/>
      <w:lvlText w:val=""/>
      <w:lvlJc w:val="left"/>
      <w:pPr>
        <w:ind w:left="7254" w:hanging="360"/>
      </w:pPr>
      <w:rPr>
        <w:rFonts w:hint="default" w:ascii="Wingdings" w:hAnsi="Wingdings"/>
      </w:rPr>
    </w:lvl>
  </w:abstractNum>
  <w:abstractNum w:abstractNumId="1" w15:restartNumberingAfterBreak="0">
    <w:nsid w:val="0A0045F4"/>
    <w:multiLevelType w:val="hybridMultilevel"/>
    <w:tmpl w:val="BD0C05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65210F"/>
    <w:multiLevelType w:val="hybridMultilevel"/>
    <w:tmpl w:val="E0FE1DF4"/>
    <w:lvl w:ilvl="0" w:tplc="1D5C9CBA">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57D0E8C"/>
    <w:multiLevelType w:val="hybridMultilevel"/>
    <w:tmpl w:val="AA3E99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1BC706D"/>
    <w:multiLevelType w:val="hybridMultilevel"/>
    <w:tmpl w:val="AB8484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E874433"/>
    <w:multiLevelType w:val="hybridMultilevel"/>
    <w:tmpl w:val="F1889E42"/>
    <w:lvl w:ilvl="0" w:tplc="F2125C9A">
      <w:start w:val="1"/>
      <w:numFmt w:val="bullet"/>
      <w:lvlText w:val=""/>
      <w:lvlJc w:val="left"/>
      <w:pPr>
        <w:ind w:left="1440" w:hanging="360"/>
      </w:pPr>
      <w:rPr>
        <w:rFonts w:hint="default" w:ascii="Symbol" w:hAnsi="Symbol"/>
        <w:b w:val="0"/>
        <w:color w:val="C0000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513B0BF9"/>
    <w:multiLevelType w:val="hybridMultilevel"/>
    <w:tmpl w:val="0FF8F3DE"/>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7" w15:restartNumberingAfterBreak="0">
    <w:nsid w:val="54EF166A"/>
    <w:multiLevelType w:val="hybridMultilevel"/>
    <w:tmpl w:val="0EBEFB38"/>
    <w:lvl w:ilvl="0" w:tplc="1D5C9CBA">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9463A94"/>
    <w:multiLevelType w:val="hybridMultilevel"/>
    <w:tmpl w:val="DB584D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B694BCA"/>
    <w:multiLevelType w:val="hybridMultilevel"/>
    <w:tmpl w:val="A2D667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D981159"/>
    <w:multiLevelType w:val="hybridMultilevel"/>
    <w:tmpl w:val="5D60B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0"/>
  </w:num>
  <w:num w:numId="2">
    <w:abstractNumId w:val="6"/>
  </w:num>
  <w:num w:numId="3">
    <w:abstractNumId w:val="9"/>
  </w:num>
  <w:num w:numId="4">
    <w:abstractNumId w:val="5"/>
  </w:num>
  <w:num w:numId="5">
    <w:abstractNumId w:val="1"/>
  </w:num>
  <w:num w:numId="6">
    <w:abstractNumId w:val="0"/>
  </w:num>
  <w:num w:numId="7">
    <w:abstractNumId w:val="4"/>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7FA"/>
    <w:rsid w:val="00006EC9"/>
    <w:rsid w:val="00014A61"/>
    <w:rsid w:val="00026009"/>
    <w:rsid w:val="000272CD"/>
    <w:rsid w:val="00057BCE"/>
    <w:rsid w:val="00092893"/>
    <w:rsid w:val="00095E32"/>
    <w:rsid w:val="00097D0B"/>
    <w:rsid w:val="00097D20"/>
    <w:rsid w:val="000A5362"/>
    <w:rsid w:val="000C06B9"/>
    <w:rsid w:val="000C681A"/>
    <w:rsid w:val="000D3D42"/>
    <w:rsid w:val="000D3E0D"/>
    <w:rsid w:val="000D6541"/>
    <w:rsid w:val="000F09E6"/>
    <w:rsid w:val="00104D89"/>
    <w:rsid w:val="001128A3"/>
    <w:rsid w:val="00116A57"/>
    <w:rsid w:val="0012538D"/>
    <w:rsid w:val="00125497"/>
    <w:rsid w:val="00133298"/>
    <w:rsid w:val="00136B47"/>
    <w:rsid w:val="00140E9A"/>
    <w:rsid w:val="00145581"/>
    <w:rsid w:val="00153A5F"/>
    <w:rsid w:val="00184ABA"/>
    <w:rsid w:val="00184B16"/>
    <w:rsid w:val="00185F08"/>
    <w:rsid w:val="001C5E6F"/>
    <w:rsid w:val="001D0874"/>
    <w:rsid w:val="001E1D7B"/>
    <w:rsid w:val="00204EFF"/>
    <w:rsid w:val="00213EBC"/>
    <w:rsid w:val="00216374"/>
    <w:rsid w:val="00225E0D"/>
    <w:rsid w:val="00237403"/>
    <w:rsid w:val="0026151F"/>
    <w:rsid w:val="00261F73"/>
    <w:rsid w:val="00262304"/>
    <w:rsid w:val="002669D2"/>
    <w:rsid w:val="00274509"/>
    <w:rsid w:val="00281A42"/>
    <w:rsid w:val="00281B74"/>
    <w:rsid w:val="00290068"/>
    <w:rsid w:val="002B3E8A"/>
    <w:rsid w:val="002D1BB9"/>
    <w:rsid w:val="002E73A2"/>
    <w:rsid w:val="002E7A30"/>
    <w:rsid w:val="002F1EC5"/>
    <w:rsid w:val="00311BE2"/>
    <w:rsid w:val="00312613"/>
    <w:rsid w:val="0031671C"/>
    <w:rsid w:val="00321807"/>
    <w:rsid w:val="00327795"/>
    <w:rsid w:val="00327EA6"/>
    <w:rsid w:val="00330887"/>
    <w:rsid w:val="003620DE"/>
    <w:rsid w:val="0036218C"/>
    <w:rsid w:val="00374940"/>
    <w:rsid w:val="00384C2A"/>
    <w:rsid w:val="003874D7"/>
    <w:rsid w:val="0039058E"/>
    <w:rsid w:val="00391CC7"/>
    <w:rsid w:val="0039301C"/>
    <w:rsid w:val="00396A88"/>
    <w:rsid w:val="00396C49"/>
    <w:rsid w:val="003A4547"/>
    <w:rsid w:val="003B7495"/>
    <w:rsid w:val="003D46E9"/>
    <w:rsid w:val="004015AB"/>
    <w:rsid w:val="00405BF5"/>
    <w:rsid w:val="00423513"/>
    <w:rsid w:val="004238A9"/>
    <w:rsid w:val="00465B13"/>
    <w:rsid w:val="00486F1F"/>
    <w:rsid w:val="00497F40"/>
    <w:rsid w:val="004A7CBD"/>
    <w:rsid w:val="004B070D"/>
    <w:rsid w:val="004C3CCF"/>
    <w:rsid w:val="004D2BD5"/>
    <w:rsid w:val="004E4782"/>
    <w:rsid w:val="004E4A14"/>
    <w:rsid w:val="005016EF"/>
    <w:rsid w:val="00502557"/>
    <w:rsid w:val="00504712"/>
    <w:rsid w:val="00513345"/>
    <w:rsid w:val="0051687C"/>
    <w:rsid w:val="00532850"/>
    <w:rsid w:val="00535FEB"/>
    <w:rsid w:val="005406A7"/>
    <w:rsid w:val="005541C2"/>
    <w:rsid w:val="005547B3"/>
    <w:rsid w:val="00576FB7"/>
    <w:rsid w:val="00591E39"/>
    <w:rsid w:val="00593094"/>
    <w:rsid w:val="00593142"/>
    <w:rsid w:val="005950A8"/>
    <w:rsid w:val="00596107"/>
    <w:rsid w:val="005A5656"/>
    <w:rsid w:val="005B24BF"/>
    <w:rsid w:val="005D1FA8"/>
    <w:rsid w:val="005E3202"/>
    <w:rsid w:val="005F2727"/>
    <w:rsid w:val="005F657A"/>
    <w:rsid w:val="006151F1"/>
    <w:rsid w:val="00621BD3"/>
    <w:rsid w:val="00630CE1"/>
    <w:rsid w:val="00631126"/>
    <w:rsid w:val="00643616"/>
    <w:rsid w:val="00673B6D"/>
    <w:rsid w:val="00680448"/>
    <w:rsid w:val="0069202C"/>
    <w:rsid w:val="00695059"/>
    <w:rsid w:val="00696C5F"/>
    <w:rsid w:val="006A0A64"/>
    <w:rsid w:val="006B278D"/>
    <w:rsid w:val="00723995"/>
    <w:rsid w:val="00727FA0"/>
    <w:rsid w:val="007355DF"/>
    <w:rsid w:val="0077799A"/>
    <w:rsid w:val="00781736"/>
    <w:rsid w:val="00797BE8"/>
    <w:rsid w:val="007A17FA"/>
    <w:rsid w:val="007A2466"/>
    <w:rsid w:val="007B1EC1"/>
    <w:rsid w:val="007B5C45"/>
    <w:rsid w:val="007F1C70"/>
    <w:rsid w:val="008057C8"/>
    <w:rsid w:val="00807F5E"/>
    <w:rsid w:val="0082169D"/>
    <w:rsid w:val="00825AEE"/>
    <w:rsid w:val="00836C64"/>
    <w:rsid w:val="00857A2C"/>
    <w:rsid w:val="00865344"/>
    <w:rsid w:val="008858EC"/>
    <w:rsid w:val="00894FA1"/>
    <w:rsid w:val="008A2612"/>
    <w:rsid w:val="008A7C6B"/>
    <w:rsid w:val="008B7BFB"/>
    <w:rsid w:val="008C5417"/>
    <w:rsid w:val="008E7E4C"/>
    <w:rsid w:val="008F207E"/>
    <w:rsid w:val="008F4CDB"/>
    <w:rsid w:val="008F6664"/>
    <w:rsid w:val="009024DE"/>
    <w:rsid w:val="0092075F"/>
    <w:rsid w:val="00921873"/>
    <w:rsid w:val="00923C66"/>
    <w:rsid w:val="00925EA7"/>
    <w:rsid w:val="00947BCE"/>
    <w:rsid w:val="00956998"/>
    <w:rsid w:val="00960E50"/>
    <w:rsid w:val="00961FF4"/>
    <w:rsid w:val="009A6C66"/>
    <w:rsid w:val="009B005E"/>
    <w:rsid w:val="009C044E"/>
    <w:rsid w:val="009D4CBD"/>
    <w:rsid w:val="009E47FE"/>
    <w:rsid w:val="00A0474B"/>
    <w:rsid w:val="00A04AD9"/>
    <w:rsid w:val="00A07936"/>
    <w:rsid w:val="00A13499"/>
    <w:rsid w:val="00A161D5"/>
    <w:rsid w:val="00A2066D"/>
    <w:rsid w:val="00A22F8D"/>
    <w:rsid w:val="00A26C0B"/>
    <w:rsid w:val="00A80DF4"/>
    <w:rsid w:val="00A87F74"/>
    <w:rsid w:val="00A9079C"/>
    <w:rsid w:val="00A9513A"/>
    <w:rsid w:val="00AA56A5"/>
    <w:rsid w:val="00AB6F29"/>
    <w:rsid w:val="00AC3ADC"/>
    <w:rsid w:val="00AD2B00"/>
    <w:rsid w:val="00B13086"/>
    <w:rsid w:val="00B42645"/>
    <w:rsid w:val="00B64A9B"/>
    <w:rsid w:val="00B6698C"/>
    <w:rsid w:val="00B81126"/>
    <w:rsid w:val="00B945BC"/>
    <w:rsid w:val="00BE0314"/>
    <w:rsid w:val="00BF0D56"/>
    <w:rsid w:val="00BF74C6"/>
    <w:rsid w:val="00C0188A"/>
    <w:rsid w:val="00C12B22"/>
    <w:rsid w:val="00C332DE"/>
    <w:rsid w:val="00C3676F"/>
    <w:rsid w:val="00C509B9"/>
    <w:rsid w:val="00C7619C"/>
    <w:rsid w:val="00C80A4D"/>
    <w:rsid w:val="00C96C64"/>
    <w:rsid w:val="00CA1852"/>
    <w:rsid w:val="00CC5EC7"/>
    <w:rsid w:val="00CD5270"/>
    <w:rsid w:val="00CE4A2E"/>
    <w:rsid w:val="00CE4C64"/>
    <w:rsid w:val="00CE5E4F"/>
    <w:rsid w:val="00D15B55"/>
    <w:rsid w:val="00D351F2"/>
    <w:rsid w:val="00D372DF"/>
    <w:rsid w:val="00D44C04"/>
    <w:rsid w:val="00D50D4B"/>
    <w:rsid w:val="00D75951"/>
    <w:rsid w:val="00D80767"/>
    <w:rsid w:val="00D8568B"/>
    <w:rsid w:val="00D8592A"/>
    <w:rsid w:val="00D967E2"/>
    <w:rsid w:val="00DB056E"/>
    <w:rsid w:val="00DE46A9"/>
    <w:rsid w:val="00DE52EB"/>
    <w:rsid w:val="00DF4A2A"/>
    <w:rsid w:val="00DF68DB"/>
    <w:rsid w:val="00E170B8"/>
    <w:rsid w:val="00E412FD"/>
    <w:rsid w:val="00E7207F"/>
    <w:rsid w:val="00E75234"/>
    <w:rsid w:val="00E8341B"/>
    <w:rsid w:val="00E8364D"/>
    <w:rsid w:val="00E86ECA"/>
    <w:rsid w:val="00E87213"/>
    <w:rsid w:val="00E97BED"/>
    <w:rsid w:val="00EA5A75"/>
    <w:rsid w:val="00EC2784"/>
    <w:rsid w:val="00EC4A4A"/>
    <w:rsid w:val="00EE2556"/>
    <w:rsid w:val="00EF7AB0"/>
    <w:rsid w:val="00F00EBC"/>
    <w:rsid w:val="00F16923"/>
    <w:rsid w:val="00F41517"/>
    <w:rsid w:val="00F51111"/>
    <w:rsid w:val="00F515D8"/>
    <w:rsid w:val="00F5782A"/>
    <w:rsid w:val="00F57A1C"/>
    <w:rsid w:val="00F714C8"/>
    <w:rsid w:val="00F74C1E"/>
    <w:rsid w:val="00F86909"/>
    <w:rsid w:val="00F96869"/>
    <w:rsid w:val="00FC32D3"/>
    <w:rsid w:val="00FF063E"/>
    <w:rsid w:val="00FF1D3B"/>
    <w:rsid w:val="0EA0844E"/>
    <w:rsid w:val="7C424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8CDC"/>
  <w15:chartTrackingRefBased/>
  <w15:docId w15:val="{3539D164-8192-4354-ACC4-413FBB91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22F8D"/>
    <w:rPr>
      <w:rFonts w:ascii="Arial" w:hAnsi="Arial" w:eastAsia="Calibri" w:cs="Times New Roman"/>
      <w:sz w:val="24"/>
    </w:rPr>
  </w:style>
  <w:style w:type="paragraph" w:styleId="Heading1">
    <w:name w:val="heading 1"/>
    <w:basedOn w:val="Normal"/>
    <w:next w:val="Normal"/>
    <w:link w:val="Heading1Char"/>
    <w:uiPriority w:val="9"/>
    <w:qFormat/>
    <w:rsid w:val="007A17FA"/>
    <w:pPr>
      <w:spacing w:before="480" w:after="0"/>
      <w:contextualSpacing/>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7A17FA"/>
    <w:pPr>
      <w:spacing w:before="200" w:after="0"/>
      <w:outlineLvl w:val="1"/>
    </w:pPr>
    <w:rPr>
      <w:rFonts w:eastAsiaTheme="majorEastAsia" w:cstheme="majorBidi"/>
      <w:b/>
      <w:bCs/>
      <w:color w:val="005EB8"/>
      <w:sz w:val="32"/>
      <w:szCs w:val="26"/>
    </w:rPr>
  </w:style>
  <w:style w:type="paragraph" w:styleId="Heading3">
    <w:name w:val="heading 3"/>
    <w:basedOn w:val="Normal"/>
    <w:next w:val="Normal"/>
    <w:link w:val="Heading3Char"/>
    <w:uiPriority w:val="9"/>
    <w:unhideWhenUsed/>
    <w:qFormat/>
    <w:rsid w:val="007A17F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7A17FA"/>
    <w:pPr>
      <w:spacing w:before="200" w:after="0"/>
      <w:outlineLvl w:val="3"/>
    </w:pPr>
    <w:rPr>
      <w:rFonts w:asciiTheme="majorHAnsi" w:hAnsiTheme="majorHAnsi" w:eastAsiaTheme="majorEastAsia" w:cstheme="majorBidi"/>
      <w:b/>
      <w:bCs/>
      <w:i/>
      <w:iCs/>
    </w:rPr>
  </w:style>
  <w:style w:type="paragraph" w:styleId="Heading5">
    <w:name w:val="heading 5"/>
    <w:basedOn w:val="Normal"/>
    <w:next w:val="Normal"/>
    <w:link w:val="Heading5Char"/>
    <w:uiPriority w:val="9"/>
    <w:semiHidden/>
    <w:unhideWhenUsed/>
    <w:qFormat/>
    <w:rsid w:val="007A17FA"/>
    <w:pPr>
      <w:spacing w:before="200" w:after="0"/>
      <w:outlineLvl w:val="4"/>
    </w:pPr>
    <w:rPr>
      <w:rFonts w:asciiTheme="majorHAnsi" w:hAnsiTheme="majorHAnsi"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7A17FA"/>
    <w:pPr>
      <w:spacing w:after="0" w:line="271" w:lineRule="auto"/>
      <w:outlineLvl w:val="5"/>
    </w:pPr>
    <w:rPr>
      <w:rFonts w:asciiTheme="majorHAnsi" w:hAnsiTheme="majorHAnsi"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A17FA"/>
    <w:pPr>
      <w:spacing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7A17FA"/>
    <w:pPr>
      <w:spacing w:after="0"/>
      <w:outlineLvl w:val="7"/>
    </w:pPr>
    <w:rPr>
      <w:rFonts w:asciiTheme="majorHAnsi" w:hAnsiTheme="majorHAnsi" w:eastAsiaTheme="majorEastAsia" w:cstheme="majorBidi"/>
      <w:sz w:val="20"/>
      <w:szCs w:val="20"/>
    </w:rPr>
  </w:style>
  <w:style w:type="paragraph" w:styleId="Heading9">
    <w:name w:val="heading 9"/>
    <w:basedOn w:val="Normal"/>
    <w:next w:val="Normal"/>
    <w:link w:val="Heading9Char"/>
    <w:uiPriority w:val="9"/>
    <w:semiHidden/>
    <w:unhideWhenUsed/>
    <w:qFormat/>
    <w:rsid w:val="007A17FA"/>
    <w:pPr>
      <w:spacing w:after="0"/>
      <w:outlineLvl w:val="8"/>
    </w:pPr>
    <w:rPr>
      <w:rFonts w:asciiTheme="majorHAnsi" w:hAnsiTheme="majorHAnsi" w:eastAsiaTheme="majorEastAsia" w:cstheme="majorBidi"/>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A17FA"/>
    <w:rPr>
      <w:rFonts w:ascii="Arial" w:hAnsi="Arial" w:eastAsiaTheme="majorEastAsia" w:cstheme="majorBidi"/>
      <w:b/>
      <w:bCs/>
      <w:sz w:val="48"/>
      <w:szCs w:val="28"/>
    </w:rPr>
  </w:style>
  <w:style w:type="character" w:styleId="Heading2Char" w:customStyle="1">
    <w:name w:val="Heading 2 Char"/>
    <w:basedOn w:val="DefaultParagraphFont"/>
    <w:link w:val="Heading2"/>
    <w:uiPriority w:val="9"/>
    <w:rsid w:val="007A17FA"/>
    <w:rPr>
      <w:rFonts w:ascii="Arial" w:hAnsi="Arial" w:eastAsiaTheme="majorEastAsia" w:cstheme="majorBidi"/>
      <w:b/>
      <w:bCs/>
      <w:color w:val="005EB8"/>
      <w:sz w:val="32"/>
      <w:szCs w:val="26"/>
    </w:rPr>
  </w:style>
  <w:style w:type="character" w:styleId="Heading3Char" w:customStyle="1">
    <w:name w:val="Heading 3 Char"/>
    <w:basedOn w:val="DefaultParagraphFont"/>
    <w:link w:val="Heading3"/>
    <w:uiPriority w:val="9"/>
    <w:rsid w:val="007A17FA"/>
    <w:rPr>
      <w:rFonts w:ascii="Arial" w:hAnsi="Arial" w:eastAsiaTheme="majorEastAsia" w:cstheme="majorBidi"/>
      <w:b/>
      <w:bCs/>
      <w:sz w:val="24"/>
    </w:rPr>
  </w:style>
  <w:style w:type="character" w:styleId="Heading4Char" w:customStyle="1">
    <w:name w:val="Heading 4 Char"/>
    <w:basedOn w:val="DefaultParagraphFont"/>
    <w:link w:val="Heading4"/>
    <w:uiPriority w:val="9"/>
    <w:semiHidden/>
    <w:rsid w:val="007A17FA"/>
    <w:rPr>
      <w:rFonts w:asciiTheme="majorHAnsi" w:hAnsiTheme="majorHAnsi" w:eastAsiaTheme="majorEastAsia" w:cstheme="majorBidi"/>
      <w:b/>
      <w:bCs/>
      <w:i/>
      <w:iCs/>
      <w:sz w:val="24"/>
    </w:rPr>
  </w:style>
  <w:style w:type="character" w:styleId="Heading5Char" w:customStyle="1">
    <w:name w:val="Heading 5 Char"/>
    <w:basedOn w:val="DefaultParagraphFont"/>
    <w:link w:val="Heading5"/>
    <w:uiPriority w:val="9"/>
    <w:semiHidden/>
    <w:rsid w:val="007A17FA"/>
    <w:rPr>
      <w:rFonts w:asciiTheme="majorHAnsi" w:hAnsiTheme="majorHAnsi" w:eastAsiaTheme="majorEastAsia" w:cstheme="majorBidi"/>
      <w:b/>
      <w:bCs/>
      <w:color w:val="7F7F7F" w:themeColor="text1" w:themeTint="80"/>
      <w:sz w:val="24"/>
    </w:rPr>
  </w:style>
  <w:style w:type="character" w:styleId="Heading6Char" w:customStyle="1">
    <w:name w:val="Heading 6 Char"/>
    <w:basedOn w:val="DefaultParagraphFont"/>
    <w:link w:val="Heading6"/>
    <w:uiPriority w:val="9"/>
    <w:semiHidden/>
    <w:rsid w:val="007A17FA"/>
    <w:rPr>
      <w:rFonts w:asciiTheme="majorHAnsi" w:hAnsiTheme="majorHAnsi" w:eastAsiaTheme="majorEastAsia" w:cstheme="majorBidi"/>
      <w:b/>
      <w:bCs/>
      <w:i/>
      <w:iCs/>
      <w:color w:val="7F7F7F" w:themeColor="text1" w:themeTint="80"/>
      <w:sz w:val="24"/>
    </w:rPr>
  </w:style>
  <w:style w:type="character" w:styleId="Heading7Char" w:customStyle="1">
    <w:name w:val="Heading 7 Char"/>
    <w:basedOn w:val="DefaultParagraphFont"/>
    <w:link w:val="Heading7"/>
    <w:uiPriority w:val="9"/>
    <w:semiHidden/>
    <w:rsid w:val="007A17FA"/>
    <w:rPr>
      <w:rFonts w:asciiTheme="majorHAnsi" w:hAnsiTheme="majorHAnsi" w:eastAsiaTheme="majorEastAsia" w:cstheme="majorBidi"/>
      <w:i/>
      <w:iCs/>
      <w:sz w:val="24"/>
    </w:rPr>
  </w:style>
  <w:style w:type="character" w:styleId="Heading8Char" w:customStyle="1">
    <w:name w:val="Heading 8 Char"/>
    <w:basedOn w:val="DefaultParagraphFont"/>
    <w:link w:val="Heading8"/>
    <w:uiPriority w:val="9"/>
    <w:semiHidden/>
    <w:rsid w:val="007A17FA"/>
    <w:rPr>
      <w:rFonts w:asciiTheme="majorHAnsi" w:hAnsiTheme="majorHAnsi" w:eastAsiaTheme="majorEastAsia" w:cstheme="majorBidi"/>
      <w:sz w:val="20"/>
      <w:szCs w:val="20"/>
    </w:rPr>
  </w:style>
  <w:style w:type="character" w:styleId="Heading9Char" w:customStyle="1">
    <w:name w:val="Heading 9 Char"/>
    <w:basedOn w:val="DefaultParagraphFont"/>
    <w:link w:val="Heading9"/>
    <w:uiPriority w:val="9"/>
    <w:semiHidden/>
    <w:rsid w:val="007A17FA"/>
    <w:rPr>
      <w:rFonts w:asciiTheme="majorHAnsi" w:hAnsiTheme="majorHAnsi" w:eastAsiaTheme="majorEastAsia" w:cstheme="majorBidi"/>
      <w:i/>
      <w:iCs/>
      <w:spacing w:val="5"/>
      <w:sz w:val="20"/>
      <w:szCs w:val="20"/>
    </w:rPr>
  </w:style>
  <w:style w:type="paragraph" w:styleId="Header">
    <w:name w:val="header"/>
    <w:basedOn w:val="Normal"/>
    <w:link w:val="HeaderChar"/>
    <w:uiPriority w:val="99"/>
    <w:unhideWhenUsed/>
    <w:rsid w:val="007A17FA"/>
    <w:pPr>
      <w:tabs>
        <w:tab w:val="center" w:pos="4513"/>
        <w:tab w:val="right" w:pos="9026"/>
      </w:tabs>
      <w:spacing w:after="0" w:line="240" w:lineRule="auto"/>
    </w:pPr>
  </w:style>
  <w:style w:type="character" w:styleId="HeaderChar" w:customStyle="1">
    <w:name w:val="Header Char"/>
    <w:basedOn w:val="DefaultParagraphFont"/>
    <w:link w:val="Header"/>
    <w:uiPriority w:val="99"/>
    <w:rsid w:val="007A17FA"/>
    <w:rPr>
      <w:rFonts w:ascii="Arial" w:hAnsi="Arial" w:eastAsia="Calibri" w:cs="Times New Roman"/>
      <w:sz w:val="24"/>
    </w:rPr>
  </w:style>
  <w:style w:type="paragraph" w:styleId="Footer">
    <w:name w:val="footer"/>
    <w:basedOn w:val="Normal"/>
    <w:link w:val="FooterChar"/>
    <w:uiPriority w:val="99"/>
    <w:unhideWhenUsed/>
    <w:rsid w:val="007A17FA"/>
    <w:pPr>
      <w:tabs>
        <w:tab w:val="center" w:pos="4513"/>
        <w:tab w:val="right" w:pos="9026"/>
      </w:tabs>
      <w:spacing w:after="0" w:line="240" w:lineRule="auto"/>
    </w:pPr>
  </w:style>
  <w:style w:type="character" w:styleId="FooterChar" w:customStyle="1">
    <w:name w:val="Footer Char"/>
    <w:basedOn w:val="DefaultParagraphFont"/>
    <w:link w:val="Footer"/>
    <w:uiPriority w:val="99"/>
    <w:rsid w:val="007A17FA"/>
    <w:rPr>
      <w:rFonts w:ascii="Arial" w:hAnsi="Arial" w:eastAsia="Calibri" w:cs="Times New Roman"/>
      <w:sz w:val="24"/>
    </w:rPr>
  </w:style>
  <w:style w:type="paragraph" w:styleId="ListParagraph">
    <w:name w:val="List Paragraph"/>
    <w:basedOn w:val="Normal"/>
    <w:uiPriority w:val="34"/>
    <w:rsid w:val="007A17FA"/>
    <w:pPr>
      <w:ind w:left="720"/>
      <w:contextualSpacing/>
    </w:pPr>
  </w:style>
  <w:style w:type="table" w:styleId="MediumShading1-Accent1">
    <w:name w:val="Medium Shading 1 Accent 1"/>
    <w:basedOn w:val="TableNormal"/>
    <w:uiPriority w:val="63"/>
    <w:rsid w:val="007A17FA"/>
    <w:pPr>
      <w:spacing w:after="0" w:line="240" w:lineRule="auto"/>
    </w:pPr>
    <w:rPr>
      <w:rFonts w:eastAsiaTheme="minorEastAsia"/>
    </w:rPr>
    <w:tblPr>
      <w:tblStyleRowBandSize w:val="1"/>
      <w:tblStyleColBandSize w:val="1"/>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tblBorders>
    </w:tblPr>
    <w:tblStylePr w:type="firstRow">
      <w:pPr>
        <w:spacing w:before="0" w:after="0" w:line="240" w:lineRule="auto"/>
      </w:pPr>
      <w:rPr>
        <w:b/>
        <w:bCs/>
        <w:color w:val="FFFFFF" w:themeColor="background1"/>
      </w:rPr>
      <w:tblPr/>
      <w:tcPr>
        <w:tc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shd w:val="clear" w:color="auto" w:fill="4472C4" w:themeFill="accent1"/>
      </w:tcPr>
    </w:tblStylePr>
    <w:tblStylePr w:type="lastRow">
      <w:pPr>
        <w:spacing w:before="0" w:after="0" w:line="240" w:lineRule="auto"/>
      </w:pPr>
      <w:rPr>
        <w:b/>
        <w:bCs/>
      </w:rPr>
      <w:tblPr/>
      <w:tcPr>
        <w:tcBorders>
          <w:top w:val="double" w:color="7295D2" w:themeColor="accent1" w:themeTint="BF" w:sz="6"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A17F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A17FA"/>
    <w:rPr>
      <w:rFonts w:ascii="Tahoma" w:hAnsi="Tahoma" w:eastAsia="Calibri" w:cs="Tahoma"/>
      <w:sz w:val="16"/>
      <w:szCs w:val="16"/>
    </w:rPr>
  </w:style>
  <w:style w:type="character" w:styleId="CommentReference">
    <w:name w:val="annotation reference"/>
    <w:basedOn w:val="DefaultParagraphFont"/>
    <w:uiPriority w:val="99"/>
    <w:semiHidden/>
    <w:unhideWhenUsed/>
    <w:rsid w:val="007A17FA"/>
    <w:rPr>
      <w:sz w:val="16"/>
      <w:szCs w:val="16"/>
    </w:rPr>
  </w:style>
  <w:style w:type="paragraph" w:styleId="CommentText">
    <w:name w:val="annotation text"/>
    <w:basedOn w:val="Normal"/>
    <w:link w:val="CommentTextChar"/>
    <w:uiPriority w:val="99"/>
    <w:semiHidden/>
    <w:unhideWhenUsed/>
    <w:rsid w:val="007A17FA"/>
    <w:pPr>
      <w:spacing w:line="240" w:lineRule="auto"/>
    </w:pPr>
    <w:rPr>
      <w:sz w:val="20"/>
      <w:szCs w:val="20"/>
    </w:rPr>
  </w:style>
  <w:style w:type="character" w:styleId="CommentTextChar" w:customStyle="1">
    <w:name w:val="Comment Text Char"/>
    <w:basedOn w:val="DefaultParagraphFont"/>
    <w:link w:val="CommentText"/>
    <w:uiPriority w:val="99"/>
    <w:semiHidden/>
    <w:rsid w:val="007A17FA"/>
    <w:rPr>
      <w:rFonts w:ascii="Arial" w:hAnsi="Arial"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7A17FA"/>
    <w:rPr>
      <w:b/>
      <w:bCs/>
    </w:rPr>
  </w:style>
  <w:style w:type="character" w:styleId="CommentSubjectChar" w:customStyle="1">
    <w:name w:val="Comment Subject Char"/>
    <w:basedOn w:val="CommentTextChar"/>
    <w:link w:val="CommentSubject"/>
    <w:uiPriority w:val="99"/>
    <w:semiHidden/>
    <w:rsid w:val="007A17FA"/>
    <w:rPr>
      <w:rFonts w:ascii="Arial" w:hAnsi="Arial" w:eastAsia="Calibri" w:cs="Times New Roman"/>
      <w:b/>
      <w:bCs/>
      <w:sz w:val="20"/>
      <w:szCs w:val="20"/>
    </w:rPr>
  </w:style>
  <w:style w:type="character" w:styleId="Hyperlink">
    <w:name w:val="Hyperlink"/>
    <w:basedOn w:val="DefaultParagraphFont"/>
    <w:uiPriority w:val="99"/>
    <w:unhideWhenUsed/>
    <w:rsid w:val="007A17FA"/>
    <w:rPr>
      <w:color w:val="0563C1" w:themeColor="hyperlink"/>
      <w:u w:val="single"/>
    </w:rPr>
  </w:style>
  <w:style w:type="table" w:styleId="TableGrid">
    <w:name w:val="Table Grid"/>
    <w:basedOn w:val="TableNormal"/>
    <w:uiPriority w:val="39"/>
    <w:rsid w:val="007A17FA"/>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Ttable" w:customStyle="1">
    <w:name w:val="S&amp;T table"/>
    <w:basedOn w:val="TableNormal"/>
    <w:uiPriority w:val="99"/>
    <w:rsid w:val="007A17FA"/>
    <w:pPr>
      <w:spacing w:after="0" w:line="240" w:lineRule="auto"/>
    </w:pPr>
    <w:rPr>
      <w:rFonts w:ascii="Arial" w:hAnsi="Arial" w:eastAsiaTheme="minorEastAsia"/>
      <w:sz w:val="24"/>
    </w:rPr>
    <w:tblPr>
      <w:tblStyleRowBandSize w:val="1"/>
      <w:tblStyleColBandSize w:val="1"/>
    </w:tblPr>
    <w:tblStylePr w:type="firstRow">
      <w:rPr>
        <w:rFonts w:ascii="Arial" w:hAnsi="Arial"/>
        <w:b/>
        <w:color w:val="FFFFFF" w:themeColor="background1"/>
        <w:sz w:val="24"/>
      </w:rPr>
      <w:tblPr/>
      <w:tcPr>
        <w:shd w:val="clear" w:color="auto" w:fill="005EB8"/>
      </w:tcPr>
    </w:tblStylePr>
    <w:tblStylePr w:type="band2Horz">
      <w:tblPr/>
      <w:tcPr>
        <w:shd w:val="clear" w:color="auto" w:fill="D5DCE4" w:themeFill="text2" w:themeFillTint="33"/>
      </w:tcPr>
    </w:tblStylePr>
  </w:style>
  <w:style w:type="paragraph" w:styleId="Title">
    <w:name w:val="Title"/>
    <w:basedOn w:val="Normal"/>
    <w:next w:val="Normal"/>
    <w:link w:val="TitleChar"/>
    <w:uiPriority w:val="10"/>
    <w:rsid w:val="007A17FA"/>
    <w:pPr>
      <w:pBdr>
        <w:bottom w:val="single" w:color="auto" w:sz="4" w:space="1"/>
      </w:pBdr>
      <w:spacing w:line="240" w:lineRule="auto"/>
      <w:contextualSpacing/>
    </w:pPr>
    <w:rPr>
      <w:rFonts w:eastAsiaTheme="majorEastAsia" w:cstheme="majorBidi"/>
      <w:b/>
      <w:spacing w:val="5"/>
      <w:sz w:val="96"/>
      <w:szCs w:val="52"/>
    </w:rPr>
  </w:style>
  <w:style w:type="character" w:styleId="TitleChar" w:customStyle="1">
    <w:name w:val="Title Char"/>
    <w:basedOn w:val="DefaultParagraphFont"/>
    <w:link w:val="Title"/>
    <w:uiPriority w:val="10"/>
    <w:rsid w:val="007A17FA"/>
    <w:rPr>
      <w:rFonts w:ascii="Arial" w:hAnsi="Arial" w:eastAsiaTheme="majorEastAsia" w:cstheme="majorBidi"/>
      <w:b/>
      <w:spacing w:val="5"/>
      <w:sz w:val="96"/>
      <w:szCs w:val="52"/>
    </w:rPr>
  </w:style>
  <w:style w:type="paragraph" w:styleId="Subtitle">
    <w:name w:val="Subtitle"/>
    <w:aliases w:val="Heading3"/>
    <w:basedOn w:val="Normal"/>
    <w:next w:val="Normal"/>
    <w:link w:val="SubtitleChar"/>
    <w:uiPriority w:val="11"/>
    <w:rsid w:val="007A17FA"/>
    <w:pPr>
      <w:spacing w:after="600"/>
    </w:pPr>
    <w:rPr>
      <w:rFonts w:eastAsiaTheme="majorEastAsia" w:cstheme="majorBidi"/>
      <w:b/>
      <w:iCs/>
      <w:spacing w:val="13"/>
      <w:szCs w:val="24"/>
    </w:rPr>
  </w:style>
  <w:style w:type="character" w:styleId="SubtitleChar" w:customStyle="1">
    <w:name w:val="Subtitle Char"/>
    <w:aliases w:val="Heading3 Char"/>
    <w:basedOn w:val="DefaultParagraphFont"/>
    <w:link w:val="Subtitle"/>
    <w:uiPriority w:val="11"/>
    <w:rsid w:val="007A17FA"/>
    <w:rPr>
      <w:rFonts w:ascii="Arial" w:hAnsi="Arial" w:eastAsiaTheme="majorEastAsia" w:cstheme="majorBidi"/>
      <w:b/>
      <w:iCs/>
      <w:spacing w:val="13"/>
      <w:sz w:val="24"/>
      <w:szCs w:val="24"/>
    </w:rPr>
  </w:style>
  <w:style w:type="character" w:styleId="Strong">
    <w:name w:val="Strong"/>
    <w:uiPriority w:val="22"/>
    <w:rsid w:val="007A17FA"/>
    <w:rPr>
      <w:b/>
      <w:bCs/>
    </w:rPr>
  </w:style>
  <w:style w:type="character" w:styleId="Emphasis">
    <w:name w:val="Emphasis"/>
    <w:uiPriority w:val="20"/>
    <w:rsid w:val="007A17FA"/>
    <w:rPr>
      <w:b/>
      <w:bCs/>
      <w:i/>
      <w:iCs/>
      <w:spacing w:val="10"/>
      <w:bdr w:val="none" w:color="auto" w:sz="0" w:space="0"/>
      <w:shd w:val="clear" w:color="auto" w:fill="auto"/>
    </w:rPr>
  </w:style>
  <w:style w:type="paragraph" w:styleId="NoSpacing">
    <w:name w:val="No Spacing"/>
    <w:basedOn w:val="Normal"/>
    <w:link w:val="NoSpacingChar"/>
    <w:uiPriority w:val="1"/>
    <w:qFormat/>
    <w:rsid w:val="007A17FA"/>
    <w:pPr>
      <w:spacing w:after="0" w:line="240" w:lineRule="auto"/>
    </w:pPr>
  </w:style>
  <w:style w:type="paragraph" w:styleId="Quote">
    <w:name w:val="Quote"/>
    <w:basedOn w:val="Normal"/>
    <w:next w:val="Normal"/>
    <w:link w:val="QuoteChar"/>
    <w:uiPriority w:val="2"/>
    <w:qFormat/>
    <w:rsid w:val="007A17FA"/>
    <w:pPr>
      <w:spacing w:before="200" w:after="0"/>
      <w:ind w:left="360" w:right="360"/>
    </w:pPr>
    <w:rPr>
      <w:i/>
      <w:iCs/>
    </w:rPr>
  </w:style>
  <w:style w:type="character" w:styleId="QuoteChar" w:customStyle="1">
    <w:name w:val="Quote Char"/>
    <w:basedOn w:val="DefaultParagraphFont"/>
    <w:link w:val="Quote"/>
    <w:uiPriority w:val="2"/>
    <w:rsid w:val="007A17FA"/>
    <w:rPr>
      <w:rFonts w:ascii="Arial" w:hAnsi="Arial" w:eastAsia="Calibri" w:cs="Times New Roman"/>
      <w:i/>
      <w:iCs/>
      <w:sz w:val="24"/>
    </w:rPr>
  </w:style>
  <w:style w:type="paragraph" w:styleId="IntenseQuote">
    <w:name w:val="Intense Quote"/>
    <w:basedOn w:val="Normal"/>
    <w:next w:val="Normal"/>
    <w:link w:val="IntenseQuoteChar"/>
    <w:uiPriority w:val="30"/>
    <w:rsid w:val="007A17FA"/>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7A17FA"/>
    <w:rPr>
      <w:rFonts w:ascii="Arial" w:hAnsi="Arial" w:eastAsia="Calibri" w:cs="Times New Roman"/>
      <w:b/>
      <w:bCs/>
      <w:i/>
      <w:iCs/>
      <w:sz w:val="24"/>
    </w:rPr>
  </w:style>
  <w:style w:type="character" w:styleId="SubtleEmphasis">
    <w:name w:val="Subtle Emphasis"/>
    <w:uiPriority w:val="19"/>
    <w:rsid w:val="007A17FA"/>
    <w:rPr>
      <w:i/>
      <w:iCs/>
    </w:rPr>
  </w:style>
  <w:style w:type="character" w:styleId="IntenseEmphasis">
    <w:name w:val="Intense Emphasis"/>
    <w:uiPriority w:val="21"/>
    <w:rsid w:val="007A17FA"/>
    <w:rPr>
      <w:b/>
      <w:bCs/>
    </w:rPr>
  </w:style>
  <w:style w:type="character" w:styleId="SubtleReference">
    <w:name w:val="Subtle Reference"/>
    <w:uiPriority w:val="31"/>
    <w:rsid w:val="007A17FA"/>
    <w:rPr>
      <w:smallCaps/>
    </w:rPr>
  </w:style>
  <w:style w:type="character" w:styleId="IntenseReference">
    <w:name w:val="Intense Reference"/>
    <w:uiPriority w:val="32"/>
    <w:rsid w:val="007A17FA"/>
    <w:rPr>
      <w:smallCaps/>
      <w:spacing w:val="5"/>
      <w:u w:val="single"/>
    </w:rPr>
  </w:style>
  <w:style w:type="character" w:styleId="BookTitle">
    <w:name w:val="Book Title"/>
    <w:uiPriority w:val="33"/>
    <w:rsid w:val="007A17FA"/>
    <w:rPr>
      <w:i/>
      <w:iCs/>
      <w:smallCaps/>
      <w:spacing w:val="5"/>
    </w:rPr>
  </w:style>
  <w:style w:type="paragraph" w:styleId="TOCHeading">
    <w:name w:val="TOC Heading"/>
    <w:basedOn w:val="Heading1"/>
    <w:next w:val="Normal"/>
    <w:uiPriority w:val="39"/>
    <w:unhideWhenUsed/>
    <w:qFormat/>
    <w:rsid w:val="007A17FA"/>
    <w:pPr>
      <w:outlineLvl w:val="9"/>
    </w:pPr>
    <w:rPr>
      <w:lang w:bidi="en-US"/>
    </w:rPr>
  </w:style>
  <w:style w:type="paragraph" w:styleId="STstyle" w:customStyle="1">
    <w:name w:val="S&amp;T style"/>
    <w:basedOn w:val="Normal"/>
    <w:rsid w:val="007A17FA"/>
  </w:style>
  <w:style w:type="paragraph" w:styleId="Doctitle" w:customStyle="1">
    <w:name w:val="Doc title"/>
    <w:basedOn w:val="Normal"/>
    <w:link w:val="DoctitleChar"/>
    <w:qFormat/>
    <w:rsid w:val="007A17FA"/>
    <w:rPr>
      <w:b/>
      <w:sz w:val="96"/>
      <w:szCs w:val="96"/>
    </w:rPr>
  </w:style>
  <w:style w:type="character" w:styleId="DoctitleChar" w:customStyle="1">
    <w:name w:val="Doc title Char"/>
    <w:basedOn w:val="DefaultParagraphFont"/>
    <w:link w:val="Doctitle"/>
    <w:rsid w:val="007A17FA"/>
    <w:rPr>
      <w:rFonts w:ascii="Arial" w:hAnsi="Arial" w:eastAsia="Calibri" w:cs="Times New Roman"/>
      <w:b/>
      <w:sz w:val="96"/>
      <w:szCs w:val="96"/>
    </w:rPr>
  </w:style>
  <w:style w:type="paragraph" w:styleId="Default" w:customStyle="1">
    <w:name w:val="Default"/>
    <w:rsid w:val="007A17FA"/>
    <w:pPr>
      <w:autoSpaceDE w:val="0"/>
      <w:autoSpaceDN w:val="0"/>
      <w:adjustRightInd w:val="0"/>
      <w:spacing w:after="0" w:line="240" w:lineRule="auto"/>
    </w:pPr>
    <w:rPr>
      <w:rFonts w:ascii="Calibri" w:hAnsi="Calibri" w:eastAsia="Calibri" w:cs="Calibri"/>
      <w:color w:val="000000"/>
      <w:sz w:val="24"/>
      <w:szCs w:val="24"/>
      <w:lang w:eastAsia="en-GB"/>
    </w:rPr>
  </w:style>
  <w:style w:type="paragraph" w:styleId="Revision">
    <w:name w:val="Revision"/>
    <w:hidden/>
    <w:uiPriority w:val="99"/>
    <w:semiHidden/>
    <w:rsid w:val="007A17FA"/>
    <w:pPr>
      <w:spacing w:after="0" w:line="240" w:lineRule="auto"/>
    </w:pPr>
    <w:rPr>
      <w:rFonts w:ascii="Arial" w:hAnsi="Arial" w:eastAsia="Calibri" w:cs="Times New Roman"/>
      <w:sz w:val="24"/>
    </w:rPr>
  </w:style>
  <w:style w:type="character" w:styleId="FollowedHyperlink">
    <w:name w:val="FollowedHyperlink"/>
    <w:basedOn w:val="DefaultParagraphFont"/>
    <w:uiPriority w:val="99"/>
    <w:semiHidden/>
    <w:unhideWhenUsed/>
    <w:rsid w:val="001128A3"/>
    <w:rPr>
      <w:color w:val="954F72" w:themeColor="followedHyperlink"/>
      <w:u w:val="single"/>
    </w:rPr>
  </w:style>
  <w:style w:type="character" w:styleId="NoSpacingChar" w:customStyle="1">
    <w:name w:val="No Spacing Char"/>
    <w:basedOn w:val="DefaultParagraphFont"/>
    <w:link w:val="NoSpacing"/>
    <w:uiPriority w:val="1"/>
    <w:rsid w:val="00014A61"/>
    <w:rPr>
      <w:rFonts w:ascii="Arial" w:hAnsi="Arial" w:eastAsia="Calibri" w:cs="Times New Roman"/>
      <w:sz w:val="24"/>
    </w:rPr>
  </w:style>
  <w:style w:type="character" w:styleId="UnresolvedMention">
    <w:name w:val="Unresolved Mention"/>
    <w:basedOn w:val="DefaultParagraphFont"/>
    <w:uiPriority w:val="99"/>
    <w:semiHidden/>
    <w:unhideWhenUsed/>
    <w:rsid w:val="00FF1D3B"/>
    <w:rPr>
      <w:color w:val="605E5C"/>
      <w:shd w:val="clear" w:color="auto" w:fill="E1DFDD"/>
    </w:rPr>
  </w:style>
  <w:style w:type="paragraph" w:styleId="TOC1">
    <w:name w:val="toc 1"/>
    <w:basedOn w:val="Normal"/>
    <w:next w:val="Normal"/>
    <w:autoRedefine/>
    <w:uiPriority w:val="39"/>
    <w:unhideWhenUsed/>
    <w:rsid w:val="003A4547"/>
    <w:pPr>
      <w:spacing w:after="100"/>
    </w:pPr>
  </w:style>
  <w:style w:type="paragraph" w:styleId="TOC2">
    <w:name w:val="toc 2"/>
    <w:basedOn w:val="Normal"/>
    <w:next w:val="Normal"/>
    <w:autoRedefine/>
    <w:uiPriority w:val="39"/>
    <w:unhideWhenUsed/>
    <w:rsid w:val="003A454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diagramLayout" Target="diagrams/layout1.xml" Id="rId13" /><Relationship Type="http://schemas.openxmlformats.org/officeDocument/2006/relationships/image" Target="media/image6.png" Id="rId18" /><Relationship Type="http://schemas.openxmlformats.org/officeDocument/2006/relationships/image" Target="media/image10.png" Id="rId26"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diagramData" Target="diagrams/data1.xml" Id="rId12" /><Relationship Type="http://schemas.openxmlformats.org/officeDocument/2006/relationships/image" Target="media/image5.png" Id="rId17" /><Relationship Type="http://schemas.openxmlformats.org/officeDocument/2006/relationships/image" Target="media/image9.svg" Id="rId25" /><Relationship Type="http://schemas.openxmlformats.org/officeDocument/2006/relationships/glossaryDocument" Target="glossary/document.xml" Id="rId33" /><Relationship Type="http://schemas.openxmlformats.org/officeDocument/2006/relationships/customXml" Target="../customXml/item2.xml" Id="rId2" /><Relationship Type="http://schemas.microsoft.com/office/2007/relationships/diagramDrawing" Target="diagrams/drawing1.xml" Id="rId16" /><Relationship Type="http://schemas.openxmlformats.org/officeDocument/2006/relationships/footer" Target="footer1.xml" Id="rId20" /><Relationship Type="http://schemas.openxmlformats.org/officeDocument/2006/relationships/image" Target="media/image13.svg"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image" Target="media/image8.png"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diagramColors" Target="diagrams/colors1.xml" Id="rId15" /><Relationship Type="http://schemas.openxmlformats.org/officeDocument/2006/relationships/footer" Target="footer4.xml" Id="rId23" /><Relationship Type="http://schemas.openxmlformats.org/officeDocument/2006/relationships/image" Target="media/image12.png" Id="rId28" /><Relationship Type="http://schemas.openxmlformats.org/officeDocument/2006/relationships/endnotes" Target="endnotes.xml" Id="rId10" /><Relationship Type="http://schemas.openxmlformats.org/officeDocument/2006/relationships/image" Target="media/image7.svg" Id="rId19" /><Relationship Type="http://schemas.openxmlformats.org/officeDocument/2006/relationships/image" Target="media/image15.svg"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QuickStyle" Target="diagrams/quickStyle1.xml" Id="rId14" /><Relationship Type="http://schemas.openxmlformats.org/officeDocument/2006/relationships/footer" Target="footer3.xml" Id="rId22" /><Relationship Type="http://schemas.openxmlformats.org/officeDocument/2006/relationships/image" Target="media/image11.svg" Id="rId27" /><Relationship Type="http://schemas.openxmlformats.org/officeDocument/2006/relationships/image" Target="media/image14.png" Id="rId30" /><Relationship Type="http://schemas.openxmlformats.org/officeDocument/2006/relationships/webSettings" Target="webSettings.xml" Id="rId8" /></Relationships>
</file>

<file path=word/diagrams/_rels/data1.xml.rels><?xml version="1.0" encoding="UTF-8" standalone="yes"?>
<Relationships xmlns="http://schemas.openxmlformats.org/package/2006/relationships"><Relationship Id="rId3" Type="http://schemas.openxmlformats.org/officeDocument/2006/relationships/image" Target="../media/image4.jfif"/><Relationship Id="rId2" Type="http://schemas.openxmlformats.org/officeDocument/2006/relationships/image" Target="../media/image3.jfif"/><Relationship Id="rId1" Type="http://schemas.openxmlformats.org/officeDocument/2006/relationships/image" Target="../media/image2.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fif"/><Relationship Id="rId2" Type="http://schemas.openxmlformats.org/officeDocument/2006/relationships/image" Target="../media/image3.jfif"/><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590C16-B78C-46A1-9A43-F8871E637858}" type="doc">
      <dgm:prSet loTypeId="urn:microsoft.com/office/officeart/2008/layout/BendingPictureCaptionList" loCatId="picture" qsTypeId="urn:microsoft.com/office/officeart/2005/8/quickstyle/simple1" qsCatId="simple" csTypeId="urn:microsoft.com/office/officeart/2005/8/colors/accent1_2" csCatId="accent1" phldr="1"/>
      <dgm:spPr/>
    </dgm:pt>
    <dgm:pt modelId="{90CA2D4F-F56A-4DA7-806E-5877F65E403A}">
      <dgm:prSet phldrT="[Text]" custT="1"/>
      <dgm:spPr/>
      <dgm:t>
        <a:bodyPr/>
        <a:lstStyle/>
        <a:p>
          <a:pPr algn="ctr"/>
          <a:r>
            <a:rPr lang="en-GB" sz="1600" b="1">
              <a:latin typeface="+mj-lt"/>
            </a:rPr>
            <a:t>Charlotte Sumner</a:t>
          </a:r>
        </a:p>
      </dgm:t>
    </dgm:pt>
    <dgm:pt modelId="{46721E2A-E80B-4D3B-92A4-EB387FC2B1BA}" type="parTrans" cxnId="{322D2674-19DE-46C1-9CEB-3D7B3E014D28}">
      <dgm:prSet/>
      <dgm:spPr/>
      <dgm:t>
        <a:bodyPr/>
        <a:lstStyle/>
        <a:p>
          <a:pPr algn="ctr"/>
          <a:endParaRPr lang="en-GB"/>
        </a:p>
      </dgm:t>
    </dgm:pt>
    <dgm:pt modelId="{4532AEE5-63BE-4006-836A-8113CFC61DD3}" type="sibTrans" cxnId="{322D2674-19DE-46C1-9CEB-3D7B3E014D28}">
      <dgm:prSet/>
      <dgm:spPr/>
      <dgm:t>
        <a:bodyPr/>
        <a:lstStyle/>
        <a:p>
          <a:pPr algn="ctr"/>
          <a:endParaRPr lang="en-GB"/>
        </a:p>
      </dgm:t>
    </dgm:pt>
    <dgm:pt modelId="{236F7CAD-427D-4254-BFD9-58528973FC4B}">
      <dgm:prSet phldrT="[Text]"/>
      <dgm:spPr/>
      <dgm:t>
        <a:bodyPr/>
        <a:lstStyle/>
        <a:p>
          <a:pPr algn="ctr"/>
          <a:r>
            <a:rPr lang="en-GB" b="1">
              <a:latin typeface="+mj-lt"/>
            </a:rPr>
            <a:t>Katy Lucas</a:t>
          </a:r>
        </a:p>
      </dgm:t>
    </dgm:pt>
    <dgm:pt modelId="{BC5942F8-81E1-4580-89C9-30512518F893}" type="parTrans" cxnId="{4B43093E-6D64-4491-88E3-F9C69AE08206}">
      <dgm:prSet/>
      <dgm:spPr/>
      <dgm:t>
        <a:bodyPr/>
        <a:lstStyle/>
        <a:p>
          <a:pPr algn="ctr"/>
          <a:endParaRPr lang="en-GB"/>
        </a:p>
      </dgm:t>
    </dgm:pt>
    <dgm:pt modelId="{3F3DB7CC-FB73-4AA8-9004-69C50D19ABE7}" type="sibTrans" cxnId="{4B43093E-6D64-4491-88E3-F9C69AE08206}">
      <dgm:prSet/>
      <dgm:spPr/>
      <dgm:t>
        <a:bodyPr/>
        <a:lstStyle/>
        <a:p>
          <a:pPr algn="ctr"/>
          <a:endParaRPr lang="en-GB"/>
        </a:p>
      </dgm:t>
    </dgm:pt>
    <dgm:pt modelId="{B49AB6C9-6938-4EA4-948A-D8A8FE7A942B}">
      <dgm:prSet phldrT="[Text]"/>
      <dgm:spPr/>
      <dgm:t>
        <a:bodyPr/>
        <a:lstStyle/>
        <a:p>
          <a:pPr algn="ctr"/>
          <a:r>
            <a:rPr lang="en-GB" b="1">
              <a:latin typeface="+mj-lt"/>
            </a:rPr>
            <a:t>Andrea Curling</a:t>
          </a:r>
        </a:p>
      </dgm:t>
    </dgm:pt>
    <dgm:pt modelId="{6167DD79-B1A6-4B98-96AA-4576E0D60A20}" type="parTrans" cxnId="{77D295C2-0D01-406B-B837-EC8C08F4F8EE}">
      <dgm:prSet/>
      <dgm:spPr/>
      <dgm:t>
        <a:bodyPr/>
        <a:lstStyle/>
        <a:p>
          <a:pPr algn="ctr"/>
          <a:endParaRPr lang="en-GB"/>
        </a:p>
      </dgm:t>
    </dgm:pt>
    <dgm:pt modelId="{1C81B54C-54FB-4332-90BF-019AE677A32B}" type="sibTrans" cxnId="{77D295C2-0D01-406B-B837-EC8C08F4F8EE}">
      <dgm:prSet/>
      <dgm:spPr/>
      <dgm:t>
        <a:bodyPr/>
        <a:lstStyle/>
        <a:p>
          <a:pPr algn="ctr"/>
          <a:endParaRPr lang="en-GB"/>
        </a:p>
      </dgm:t>
    </dgm:pt>
    <dgm:pt modelId="{6D226BF7-F35F-488E-AA6D-4FAFAE79A6F1}" type="pres">
      <dgm:prSet presAssocID="{A6590C16-B78C-46A1-9A43-F8871E637858}" presName="Name0" presStyleCnt="0">
        <dgm:presLayoutVars>
          <dgm:dir/>
          <dgm:resizeHandles val="exact"/>
        </dgm:presLayoutVars>
      </dgm:prSet>
      <dgm:spPr/>
    </dgm:pt>
    <dgm:pt modelId="{AC86D1EA-3FB5-41A3-8B63-F54B2ADFFF09}" type="pres">
      <dgm:prSet presAssocID="{90CA2D4F-F56A-4DA7-806E-5877F65E403A}" presName="composite" presStyleCnt="0"/>
      <dgm:spPr/>
    </dgm:pt>
    <dgm:pt modelId="{E76EFB4A-C3B0-422C-8D42-5D315B5A7623}" type="pres">
      <dgm:prSet presAssocID="{90CA2D4F-F56A-4DA7-806E-5877F65E403A}" presName="rect1" presStyleLbl="bgImgPlace1" presStyleIdx="0" presStyleCnt="3"/>
      <dgm:spPr>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l="-81157" t="1547" r="-8843" b="-1547"/>
          </a:stretch>
        </a:blipFill>
      </dgm:spPr>
    </dgm:pt>
    <dgm:pt modelId="{832EB73F-9EFD-492A-A27E-CFB112763CC8}" type="pres">
      <dgm:prSet presAssocID="{90CA2D4F-F56A-4DA7-806E-5877F65E403A}" presName="wedgeRectCallout1" presStyleLbl="node1" presStyleIdx="0" presStyleCnt="3">
        <dgm:presLayoutVars>
          <dgm:bulletEnabled val="1"/>
        </dgm:presLayoutVars>
      </dgm:prSet>
      <dgm:spPr/>
    </dgm:pt>
    <dgm:pt modelId="{3E0A989E-5B9F-4864-88B9-7F440E1A2FCD}" type="pres">
      <dgm:prSet presAssocID="{4532AEE5-63BE-4006-836A-8113CFC61DD3}" presName="sibTrans" presStyleCnt="0"/>
      <dgm:spPr/>
    </dgm:pt>
    <dgm:pt modelId="{CA57DD72-1B33-4BBF-A6AB-EE0A50FC8DD1}" type="pres">
      <dgm:prSet presAssocID="{236F7CAD-427D-4254-BFD9-58528973FC4B}" presName="composite" presStyleCnt="0"/>
      <dgm:spPr/>
    </dgm:pt>
    <dgm:pt modelId="{F5ECEFBC-3CC4-4390-8E5F-2DC1AB96D3C0}" type="pres">
      <dgm:prSet presAssocID="{236F7CAD-427D-4254-BFD9-58528973FC4B}" presName="rect1" presStyleLbl="bgImgPlace1" presStyleIdx="1" presStyleCnt="3"/>
      <dgm:spPr>
        <a:blipFill dpi="0" rotWithShape="1">
          <a:blip xmlns:r="http://schemas.openxmlformats.org/officeDocument/2006/relationships" r:embed="rId2">
            <a:extLst>
              <a:ext uri="{28A0092B-C50C-407E-A947-70E740481C1C}">
                <a14:useLocalDpi xmlns:a14="http://schemas.microsoft.com/office/drawing/2010/main" val="0"/>
              </a:ext>
            </a:extLst>
          </a:blip>
          <a:srcRect/>
          <a:stretch>
            <a:fillRect l="2494" t="13849" r="10688" b="22315"/>
          </a:stretch>
        </a:blipFill>
      </dgm:spPr>
    </dgm:pt>
    <dgm:pt modelId="{62924E65-D95F-4763-A165-4E2056FC2896}" type="pres">
      <dgm:prSet presAssocID="{236F7CAD-427D-4254-BFD9-58528973FC4B}" presName="wedgeRectCallout1" presStyleLbl="node1" presStyleIdx="1" presStyleCnt="3">
        <dgm:presLayoutVars>
          <dgm:bulletEnabled val="1"/>
        </dgm:presLayoutVars>
      </dgm:prSet>
      <dgm:spPr/>
    </dgm:pt>
    <dgm:pt modelId="{12D59B70-5708-4D24-943D-E9049C3BDE0A}" type="pres">
      <dgm:prSet presAssocID="{3F3DB7CC-FB73-4AA8-9004-69C50D19ABE7}" presName="sibTrans" presStyleCnt="0"/>
      <dgm:spPr/>
    </dgm:pt>
    <dgm:pt modelId="{639DD0BC-73A8-4781-A685-768081FAD59F}" type="pres">
      <dgm:prSet presAssocID="{B49AB6C9-6938-4EA4-948A-D8A8FE7A942B}" presName="composite" presStyleCnt="0"/>
      <dgm:spPr/>
    </dgm:pt>
    <dgm:pt modelId="{EA29060F-224C-4121-A085-5E6B6DE66D52}" type="pres">
      <dgm:prSet presAssocID="{B49AB6C9-6938-4EA4-948A-D8A8FE7A942B}" presName="rect1" presStyleLbl="bgImgPlace1" presStyleIdx="2" presStyleCnt="3"/>
      <dgm:spPr>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5001" t="9315" r="-457" b="20960"/>
          </a:stretch>
        </a:blipFill>
      </dgm:spPr>
    </dgm:pt>
    <dgm:pt modelId="{3F818132-2F72-423C-9151-373CBB505E55}" type="pres">
      <dgm:prSet presAssocID="{B49AB6C9-6938-4EA4-948A-D8A8FE7A942B}" presName="wedgeRectCallout1" presStyleLbl="node1" presStyleIdx="2" presStyleCnt="3">
        <dgm:presLayoutVars>
          <dgm:bulletEnabled val="1"/>
        </dgm:presLayoutVars>
      </dgm:prSet>
      <dgm:spPr/>
    </dgm:pt>
  </dgm:ptLst>
  <dgm:cxnLst>
    <dgm:cxn modelId="{4B43093E-6D64-4491-88E3-F9C69AE08206}" srcId="{A6590C16-B78C-46A1-9A43-F8871E637858}" destId="{236F7CAD-427D-4254-BFD9-58528973FC4B}" srcOrd="1" destOrd="0" parTransId="{BC5942F8-81E1-4580-89C9-30512518F893}" sibTransId="{3F3DB7CC-FB73-4AA8-9004-69C50D19ABE7}"/>
    <dgm:cxn modelId="{6A035A6A-7B57-4D42-8122-3D2FD5430180}" type="presOf" srcId="{A6590C16-B78C-46A1-9A43-F8871E637858}" destId="{6D226BF7-F35F-488E-AA6D-4FAFAE79A6F1}" srcOrd="0" destOrd="0" presId="urn:microsoft.com/office/officeart/2008/layout/BendingPictureCaptionList"/>
    <dgm:cxn modelId="{03761953-87A9-4203-AD5A-D720A8467212}" type="presOf" srcId="{B49AB6C9-6938-4EA4-948A-D8A8FE7A942B}" destId="{3F818132-2F72-423C-9151-373CBB505E55}" srcOrd="0" destOrd="0" presId="urn:microsoft.com/office/officeart/2008/layout/BendingPictureCaptionList"/>
    <dgm:cxn modelId="{322D2674-19DE-46C1-9CEB-3D7B3E014D28}" srcId="{A6590C16-B78C-46A1-9A43-F8871E637858}" destId="{90CA2D4F-F56A-4DA7-806E-5877F65E403A}" srcOrd="0" destOrd="0" parTransId="{46721E2A-E80B-4D3B-92A4-EB387FC2B1BA}" sibTransId="{4532AEE5-63BE-4006-836A-8113CFC61DD3}"/>
    <dgm:cxn modelId="{64944F87-1669-4AE8-B410-60774B898A7B}" type="presOf" srcId="{90CA2D4F-F56A-4DA7-806E-5877F65E403A}" destId="{832EB73F-9EFD-492A-A27E-CFB112763CC8}" srcOrd="0" destOrd="0" presId="urn:microsoft.com/office/officeart/2008/layout/BendingPictureCaptionList"/>
    <dgm:cxn modelId="{7280B487-90FE-4940-8B4E-948D91B0C2D8}" type="presOf" srcId="{236F7CAD-427D-4254-BFD9-58528973FC4B}" destId="{62924E65-D95F-4763-A165-4E2056FC2896}" srcOrd="0" destOrd="0" presId="urn:microsoft.com/office/officeart/2008/layout/BendingPictureCaptionList"/>
    <dgm:cxn modelId="{77D295C2-0D01-406B-B837-EC8C08F4F8EE}" srcId="{A6590C16-B78C-46A1-9A43-F8871E637858}" destId="{B49AB6C9-6938-4EA4-948A-D8A8FE7A942B}" srcOrd="2" destOrd="0" parTransId="{6167DD79-B1A6-4B98-96AA-4576E0D60A20}" sibTransId="{1C81B54C-54FB-4332-90BF-019AE677A32B}"/>
    <dgm:cxn modelId="{669F3CA9-936A-4B86-B18D-6BA1711469E1}" type="presParOf" srcId="{6D226BF7-F35F-488E-AA6D-4FAFAE79A6F1}" destId="{AC86D1EA-3FB5-41A3-8B63-F54B2ADFFF09}" srcOrd="0" destOrd="0" presId="urn:microsoft.com/office/officeart/2008/layout/BendingPictureCaptionList"/>
    <dgm:cxn modelId="{6DA7008B-4686-4119-9338-B2203398A8DB}" type="presParOf" srcId="{AC86D1EA-3FB5-41A3-8B63-F54B2ADFFF09}" destId="{E76EFB4A-C3B0-422C-8D42-5D315B5A7623}" srcOrd="0" destOrd="0" presId="urn:microsoft.com/office/officeart/2008/layout/BendingPictureCaptionList"/>
    <dgm:cxn modelId="{17D6DCFE-70B3-4E5C-9DBB-904E4185BA91}" type="presParOf" srcId="{AC86D1EA-3FB5-41A3-8B63-F54B2ADFFF09}" destId="{832EB73F-9EFD-492A-A27E-CFB112763CC8}" srcOrd="1" destOrd="0" presId="urn:microsoft.com/office/officeart/2008/layout/BendingPictureCaptionList"/>
    <dgm:cxn modelId="{B45A1F66-E329-4633-BDAF-65800908403C}" type="presParOf" srcId="{6D226BF7-F35F-488E-AA6D-4FAFAE79A6F1}" destId="{3E0A989E-5B9F-4864-88B9-7F440E1A2FCD}" srcOrd="1" destOrd="0" presId="urn:microsoft.com/office/officeart/2008/layout/BendingPictureCaptionList"/>
    <dgm:cxn modelId="{3CC9A0C3-5443-43CF-BCAF-503630DB4F9E}" type="presParOf" srcId="{6D226BF7-F35F-488E-AA6D-4FAFAE79A6F1}" destId="{CA57DD72-1B33-4BBF-A6AB-EE0A50FC8DD1}" srcOrd="2" destOrd="0" presId="urn:microsoft.com/office/officeart/2008/layout/BendingPictureCaptionList"/>
    <dgm:cxn modelId="{B8A782D2-0091-485F-9D1B-5A33BF503047}" type="presParOf" srcId="{CA57DD72-1B33-4BBF-A6AB-EE0A50FC8DD1}" destId="{F5ECEFBC-3CC4-4390-8E5F-2DC1AB96D3C0}" srcOrd="0" destOrd="0" presId="urn:microsoft.com/office/officeart/2008/layout/BendingPictureCaptionList"/>
    <dgm:cxn modelId="{A1A36966-3AB6-4352-84EB-CB218AFBBF3B}" type="presParOf" srcId="{CA57DD72-1B33-4BBF-A6AB-EE0A50FC8DD1}" destId="{62924E65-D95F-4763-A165-4E2056FC2896}" srcOrd="1" destOrd="0" presId="urn:microsoft.com/office/officeart/2008/layout/BendingPictureCaptionList"/>
    <dgm:cxn modelId="{7CCE8E83-869B-4522-998D-213D5C2E0619}" type="presParOf" srcId="{6D226BF7-F35F-488E-AA6D-4FAFAE79A6F1}" destId="{12D59B70-5708-4D24-943D-E9049C3BDE0A}" srcOrd="3" destOrd="0" presId="urn:microsoft.com/office/officeart/2008/layout/BendingPictureCaptionList"/>
    <dgm:cxn modelId="{5393AE9C-0E52-49A6-A180-4A432119A8B3}" type="presParOf" srcId="{6D226BF7-F35F-488E-AA6D-4FAFAE79A6F1}" destId="{639DD0BC-73A8-4781-A685-768081FAD59F}" srcOrd="4" destOrd="0" presId="urn:microsoft.com/office/officeart/2008/layout/BendingPictureCaptionList"/>
    <dgm:cxn modelId="{3A5C7340-EEFD-4F08-A24B-1DEA615F85A9}" type="presParOf" srcId="{639DD0BC-73A8-4781-A685-768081FAD59F}" destId="{EA29060F-224C-4121-A085-5E6B6DE66D52}" srcOrd="0" destOrd="0" presId="urn:microsoft.com/office/officeart/2008/layout/BendingPictureCaptionList"/>
    <dgm:cxn modelId="{5B98D402-3AB6-4234-A3F6-223CA9D9FAAD}" type="presParOf" srcId="{639DD0BC-73A8-4781-A685-768081FAD59F}" destId="{3F818132-2F72-423C-9151-373CBB505E55}" srcOrd="1" destOrd="0" presId="urn:microsoft.com/office/officeart/2008/layout/BendingPictureCaption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6EFB4A-C3B0-422C-8D42-5D315B5A7623}">
      <dsp:nvSpPr>
        <dsp:cNvPr id="0" name=""/>
        <dsp:cNvSpPr/>
      </dsp:nvSpPr>
      <dsp:spPr>
        <a:xfrm>
          <a:off x="8273" y="1239"/>
          <a:ext cx="1459179" cy="1167343"/>
        </a:xfrm>
        <a:prstGeom prst="rect">
          <a:avLst/>
        </a:prstGeom>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l="-81157" t="1547" r="-8843" b="-1547"/>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32EB73F-9EFD-492A-A27E-CFB112763CC8}">
      <dsp:nvSpPr>
        <dsp:cNvPr id="0" name=""/>
        <dsp:cNvSpPr/>
      </dsp:nvSpPr>
      <dsp:spPr>
        <a:xfrm>
          <a:off x="139599" y="1051849"/>
          <a:ext cx="1298670" cy="408570"/>
        </a:xfrm>
        <a:prstGeom prst="wedgeRectCallout">
          <a:avLst>
            <a:gd name="adj1" fmla="val 20250"/>
            <a:gd name="adj2" fmla="val -607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latin typeface="+mj-lt"/>
            </a:rPr>
            <a:t>Charlotte Sumner</a:t>
          </a:r>
        </a:p>
      </dsp:txBody>
      <dsp:txXfrm>
        <a:off x="139599" y="1051849"/>
        <a:ext cx="1298670" cy="408570"/>
      </dsp:txXfrm>
    </dsp:sp>
    <dsp:sp modelId="{F5ECEFBC-3CC4-4390-8E5F-2DC1AB96D3C0}">
      <dsp:nvSpPr>
        <dsp:cNvPr id="0" name=""/>
        <dsp:cNvSpPr/>
      </dsp:nvSpPr>
      <dsp:spPr>
        <a:xfrm>
          <a:off x="1613371" y="1239"/>
          <a:ext cx="1459179" cy="1167343"/>
        </a:xfrm>
        <a:prstGeom prst="rect">
          <a:avLst/>
        </a:prstGeom>
        <a:blipFill dpi="0" rotWithShape="1">
          <a:blip xmlns:r="http://schemas.openxmlformats.org/officeDocument/2006/relationships" r:embed="rId2">
            <a:extLst>
              <a:ext uri="{28A0092B-C50C-407E-A947-70E740481C1C}">
                <a14:useLocalDpi xmlns:a14="http://schemas.microsoft.com/office/drawing/2010/main" val="0"/>
              </a:ext>
            </a:extLst>
          </a:blip>
          <a:srcRect/>
          <a:stretch>
            <a:fillRect l="2494" t="13849" r="10688" b="22315"/>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2924E65-D95F-4763-A165-4E2056FC2896}">
      <dsp:nvSpPr>
        <dsp:cNvPr id="0" name=""/>
        <dsp:cNvSpPr/>
      </dsp:nvSpPr>
      <dsp:spPr>
        <a:xfrm>
          <a:off x="1744697" y="1051849"/>
          <a:ext cx="1298670" cy="408570"/>
        </a:xfrm>
        <a:prstGeom prst="wedgeRectCallout">
          <a:avLst>
            <a:gd name="adj1" fmla="val 20250"/>
            <a:gd name="adj2" fmla="val -607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latin typeface="+mj-lt"/>
            </a:rPr>
            <a:t>Katy Lucas</a:t>
          </a:r>
        </a:p>
      </dsp:txBody>
      <dsp:txXfrm>
        <a:off x="1744697" y="1051849"/>
        <a:ext cx="1298670" cy="408570"/>
      </dsp:txXfrm>
    </dsp:sp>
    <dsp:sp modelId="{EA29060F-224C-4121-A085-5E6B6DE66D52}">
      <dsp:nvSpPr>
        <dsp:cNvPr id="0" name=""/>
        <dsp:cNvSpPr/>
      </dsp:nvSpPr>
      <dsp:spPr>
        <a:xfrm>
          <a:off x="810822" y="1606337"/>
          <a:ext cx="1459179" cy="1167343"/>
        </a:xfrm>
        <a:prstGeom prst="rect">
          <a:avLst/>
        </a:prstGeom>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5001" t="9315" r="-457" b="2096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F818132-2F72-423C-9151-373CBB505E55}">
      <dsp:nvSpPr>
        <dsp:cNvPr id="0" name=""/>
        <dsp:cNvSpPr/>
      </dsp:nvSpPr>
      <dsp:spPr>
        <a:xfrm>
          <a:off x="942148" y="2656946"/>
          <a:ext cx="1298670" cy="408570"/>
        </a:xfrm>
        <a:prstGeom prst="wedgeRectCallout">
          <a:avLst>
            <a:gd name="adj1" fmla="val 20250"/>
            <a:gd name="adj2" fmla="val -607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latin typeface="+mj-lt"/>
            </a:rPr>
            <a:t>Andrea Curling</a:t>
          </a:r>
        </a:p>
      </dsp:txBody>
      <dsp:txXfrm>
        <a:off x="942148" y="2656946"/>
        <a:ext cx="1298670" cy="408570"/>
      </dsp:txXfrm>
    </dsp:sp>
  </dsp:spTree>
</dsp:drawing>
</file>

<file path=word/diagrams/layout1.xml><?xml version="1.0" encoding="utf-8"?>
<dgm:layoutDef xmlns:dgm="http://schemas.openxmlformats.org/drawingml/2006/diagram" xmlns:a="http://schemas.openxmlformats.org/drawingml/2006/main" uniqueId="urn:microsoft.com/office/officeart/2008/layout/BendingPictureCaptionList">
  <dgm:title val=""/>
  <dgm:desc val=""/>
  <dgm:catLst>
    <dgm:cat type="picture" pri="9000"/>
    <dgm:cat type="pictureconvert" pri="9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w" fact="1.11"/>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
        </dgm:alg>
        <dgm:shape xmlns:r="http://schemas.openxmlformats.org/officeDocument/2006/relationships" r:blip="">
          <dgm:adjLst/>
        </dgm:shape>
        <dgm:choose name="Name4">
          <dgm:if name="Name5" func="var" arg="dir" op="equ" val="norm">
            <dgm:constrLst>
              <dgm:constr type="l" for="ch" forName="rect1" refType="w" fact="0"/>
              <dgm:constr type="t" for="ch" forName="rect1" refType="h" fact="0"/>
              <dgm:constr type="w" for="ch" forName="rect1" refType="w"/>
              <dgm:constr type="h" for="ch" forName="rect1" refType="h" fact="0.8"/>
              <dgm:constr type="l" for="ch" forName="wedgeRectCallout1" refType="w" fact="0.09"/>
              <dgm:constr type="t" for="ch" forName="wedgeRectCallout1" refType="h" fact="0.72"/>
              <dgm:constr type="w" for="ch" forName="wedgeRectCallout1" refType="w" fact="0.89"/>
              <dgm:constr type="h" for="ch" forName="wedgeRectCallout1" refType="h" fact="0.28"/>
            </dgm:constrLst>
          </dgm:if>
          <dgm:else name="Name6">
            <dgm:constrLst>
              <dgm:constr type="l" for="ch" forName="rect1" refType="w" fact="0"/>
              <dgm:constr type="t" for="ch" forName="rect1" refType="h" fact="0"/>
              <dgm:constr type="w" for="ch" forName="rect1" refType="w"/>
              <dgm:constr type="h" for="ch" forName="rect1" refType="h" fact="0.8"/>
              <dgm:constr type="l" for="ch" forName="wedgeRectCallout1" refType="w" fact="0.02"/>
              <dgm:constr type="t" for="ch" forName="wedgeRectCallout1" refType="h" fact="0.72"/>
              <dgm:constr type="w" for="ch" forName="wedgeRectCallout1" refType="w" fact="0.89"/>
              <dgm:constr type="h" for="ch" forName="wedgeRectCallout1" refType="h" fact="0.28"/>
            </dgm:constrLst>
          </dgm:else>
        </dgm:choose>
        <dgm:layoutNode name="rect1" styleLbl="bgImgPlace1">
          <dgm:alg type="sp"/>
          <dgm:shape xmlns:r="http://schemas.openxmlformats.org/officeDocument/2006/relationships" type="rect" r:blip="" blipPhldr="1">
            <dgm:adjLst/>
          </dgm:shape>
          <dgm:presOf/>
        </dgm:layoutNode>
        <dgm:layoutNode name="wedgeRectCallout1" styleLbl="node1">
          <dgm:varLst>
            <dgm:bulletEnabled val="1"/>
          </dgm:varLst>
          <dgm:alg type="tx"/>
          <dgm:choose name="Name7">
            <dgm:if name="Name8" func="var" arg="dir" op="equ" val="norm">
              <dgm:shape xmlns:r="http://schemas.openxmlformats.org/officeDocument/2006/relationships" type="wedgeRectCallout" r:blip="">
                <dgm:adjLst>
                  <dgm:adj idx="1" val="0.2025"/>
                  <dgm:adj idx="2" val="-0.607"/>
                </dgm:adjLst>
              </dgm:shape>
            </dgm:if>
            <dgm:else name="Name9">
              <dgm:shape xmlns:r="http://schemas.openxmlformats.org/officeDocument/2006/relationships" type="wedgeRectCallout" r:blip="">
                <dgm:adjLst>
                  <dgm:adj idx="1" val="-0.2025"/>
                  <dgm:adj idx="2" val="-0.607"/>
                </dgm:adjLst>
              </dgm:shape>
            </dgm:else>
          </dgm:choos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9FBE19BAAF4BD9955EC937439ECAF6"/>
        <w:category>
          <w:name w:val="General"/>
          <w:gallery w:val="placeholder"/>
        </w:category>
        <w:types>
          <w:type w:val="bbPlcHdr"/>
        </w:types>
        <w:behaviors>
          <w:behavior w:val="content"/>
        </w:behaviors>
        <w:guid w:val="{F394F5F5-B76C-4D11-8E46-DB8A4B4FE754}"/>
      </w:docPartPr>
      <w:docPartBody>
        <w:p w:rsidR="00F81AEF" w:rsidRDefault="00311BE2" w:rsidP="00311BE2">
          <w:pPr>
            <w:pStyle w:val="919FBE19BAAF4BD9955EC937439ECAF6"/>
          </w:pPr>
          <w:r w:rsidRPr="009623E2">
            <w:t>Phone:</w:t>
          </w:r>
        </w:p>
      </w:docPartBody>
    </w:docPart>
    <w:docPart>
      <w:docPartPr>
        <w:name w:val="053A32B019FC41DA901C7D0939500013"/>
        <w:category>
          <w:name w:val="General"/>
          <w:gallery w:val="placeholder"/>
        </w:category>
        <w:types>
          <w:type w:val="bbPlcHdr"/>
        </w:types>
        <w:behaviors>
          <w:behavior w:val="content"/>
        </w:behaviors>
        <w:guid w:val="{0C604402-541B-42BE-BB73-D0BD9F124409}"/>
      </w:docPartPr>
      <w:docPartBody>
        <w:p w:rsidR="00F81AEF" w:rsidRDefault="00311BE2" w:rsidP="00311BE2">
          <w:pPr>
            <w:pStyle w:val="053A32B019FC41DA901C7D0939500013"/>
          </w:pPr>
          <w:r w:rsidRPr="009623E2">
            <w:t>[Telephone]</w:t>
          </w:r>
        </w:p>
      </w:docPartBody>
    </w:docPart>
    <w:docPart>
      <w:docPartPr>
        <w:name w:val="ED46BCB0BE88473F9909B6B5869C713B"/>
        <w:category>
          <w:name w:val="General"/>
          <w:gallery w:val="placeholder"/>
        </w:category>
        <w:types>
          <w:type w:val="bbPlcHdr"/>
        </w:types>
        <w:behaviors>
          <w:behavior w:val="content"/>
        </w:behaviors>
        <w:guid w:val="{E5833A20-0068-4413-87A5-4BD202DF0714}"/>
      </w:docPartPr>
      <w:docPartBody>
        <w:p w:rsidR="00F81AEF" w:rsidRDefault="00311BE2" w:rsidP="00311BE2">
          <w:pPr>
            <w:pStyle w:val="ED46BCB0BE88473F9909B6B5869C713B"/>
          </w:pPr>
          <w:r w:rsidRPr="009623E2">
            <w:t>Email:</w:t>
          </w:r>
        </w:p>
      </w:docPartBody>
    </w:docPart>
    <w:docPart>
      <w:docPartPr>
        <w:name w:val="9F464FEB6A364720AA997CE512855348"/>
        <w:category>
          <w:name w:val="General"/>
          <w:gallery w:val="placeholder"/>
        </w:category>
        <w:types>
          <w:type w:val="bbPlcHdr"/>
        </w:types>
        <w:behaviors>
          <w:behavior w:val="content"/>
        </w:behaviors>
        <w:guid w:val="{CB8A5C85-2540-4DFD-A756-86429B296DC4}"/>
      </w:docPartPr>
      <w:docPartBody>
        <w:p w:rsidR="00F81AEF" w:rsidRDefault="00311BE2" w:rsidP="00311BE2">
          <w:pPr>
            <w:pStyle w:val="9F464FEB6A364720AA997CE512855348"/>
          </w:pPr>
          <w:r w:rsidRPr="009623E2">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10"/>
    <w:rsid w:val="00255676"/>
    <w:rsid w:val="00311BE2"/>
    <w:rsid w:val="008A3FCA"/>
    <w:rsid w:val="00BE1610"/>
    <w:rsid w:val="00DD2E18"/>
    <w:rsid w:val="00F81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9FBE19BAAF4BD9955EC937439ECAF6">
    <w:name w:val="919FBE19BAAF4BD9955EC937439ECAF6"/>
    <w:rsid w:val="00311BE2"/>
  </w:style>
  <w:style w:type="paragraph" w:customStyle="1" w:styleId="053A32B019FC41DA901C7D0939500013">
    <w:name w:val="053A32B019FC41DA901C7D0939500013"/>
    <w:rsid w:val="00311BE2"/>
  </w:style>
  <w:style w:type="paragraph" w:customStyle="1" w:styleId="ED46BCB0BE88473F9909B6B5869C713B">
    <w:name w:val="ED46BCB0BE88473F9909B6B5869C713B"/>
    <w:rsid w:val="00311BE2"/>
  </w:style>
  <w:style w:type="paragraph" w:customStyle="1" w:styleId="9F464FEB6A364720AA997CE512855348">
    <w:name w:val="9F464FEB6A364720AA997CE512855348"/>
    <w:rsid w:val="00311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368BDF7BAA8043961C7DA0CEE53C99" ma:contentTypeVersion="12" ma:contentTypeDescription="Create a new document." ma:contentTypeScope="" ma:versionID="e6745f5613245f16e090d705e2e1c080">
  <xsd:schema xmlns:xsd="http://www.w3.org/2001/XMLSchema" xmlns:xs="http://www.w3.org/2001/XMLSchema" xmlns:p="http://schemas.microsoft.com/office/2006/metadata/properties" xmlns:ns2="55a81254-8546-4d55-9b44-d24db74ffd0c" xmlns:ns3="87712248-a9ce-4875-bdb3-c9bdcf027f41" targetNamespace="http://schemas.microsoft.com/office/2006/metadata/properties" ma:root="true" ma:fieldsID="27b597669ad024b4c114e3e0eab833f9" ns2:_="" ns3:_="">
    <xsd:import namespace="55a81254-8546-4d55-9b44-d24db74ffd0c"/>
    <xsd:import namespace="87712248-a9ce-4875-bdb3-c9bdcf027f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81254-8546-4d55-9b44-d24db74ff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12248-a9ce-4875-bdb3-c9bdcf027f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82515-0489-4A85-8098-F724EAD5D0B9}">
  <ds:schemaRefs>
    <ds:schemaRef ds:uri="http://schemas.openxmlformats.org/officeDocument/2006/bibliography"/>
  </ds:schemaRefs>
</ds:datastoreItem>
</file>

<file path=customXml/itemProps2.xml><?xml version="1.0" encoding="utf-8"?>
<ds:datastoreItem xmlns:ds="http://schemas.openxmlformats.org/officeDocument/2006/customXml" ds:itemID="{B10466D9-4875-4A1C-97DF-61997D829ECE}">
  <ds:schemaRefs>
    <ds:schemaRef ds:uri="http://schemas.microsoft.com/sharepoint/v3/contenttype/forms"/>
  </ds:schemaRefs>
</ds:datastoreItem>
</file>

<file path=customXml/itemProps3.xml><?xml version="1.0" encoding="utf-8"?>
<ds:datastoreItem xmlns:ds="http://schemas.openxmlformats.org/officeDocument/2006/customXml" ds:itemID="{E4E3996E-6621-4E06-89A1-3CA7A94BDB18}">
  <ds:schemaRefs>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87712248-a9ce-4875-bdb3-c9bdcf027f41"/>
    <ds:schemaRef ds:uri="55a81254-8546-4d55-9b44-d24db74ffd0c"/>
    <ds:schemaRef ds:uri="http://purl.org/dc/dcmitype/"/>
    <ds:schemaRef ds:uri="http://purl.org/dc/elements/1.1/"/>
  </ds:schemaRefs>
</ds:datastoreItem>
</file>

<file path=customXml/itemProps4.xml><?xml version="1.0" encoding="utf-8"?>
<ds:datastoreItem xmlns:ds="http://schemas.openxmlformats.org/officeDocument/2006/customXml" ds:itemID="{0FAE5920-728B-49A3-BDD4-7757BFE5D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81254-8546-4d55-9b44-d24db74ffd0c"/>
    <ds:schemaRef ds:uri="87712248-a9ce-4875-bdb3-c9bdcf027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Heath Education England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Elaine King</dc:creator>
  <keywords/>
  <dc:description/>
  <lastModifiedBy>Elaine King</lastModifiedBy>
  <revision>71</revision>
  <dcterms:created xsi:type="dcterms:W3CDTF">2021-11-10T08:41:00.0000000Z</dcterms:created>
  <dcterms:modified xsi:type="dcterms:W3CDTF">2022-04-11T12:26:19.0959974Z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0x010100F9368BDF7BAA8043961C7DA0CEE53C99</vt:lpwstr>
  </property>
</Properties>
</file>