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3399"/>
  <w:body>
    <w:p w14:paraId="37ACD9FC" w14:textId="77777777" w:rsidR="009A4E99" w:rsidRDefault="001F29C2">
      <w:r>
        <w:rPr>
          <w:noProof/>
          <w:lang w:val="en-GB" w:eastAsia="en-GB"/>
        </w:rPr>
        <mc:AlternateContent>
          <mc:Choice Requires="wps">
            <w:drawing>
              <wp:anchor distT="0" distB="0" distL="114300" distR="114300" simplePos="0" relativeHeight="251662336" behindDoc="0" locked="0" layoutInCell="1" allowOverlap="1" wp14:anchorId="51AABF4B" wp14:editId="1E7972AB">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8040BB2" w14:textId="77777777" w:rsidR="009A4E99" w:rsidRDefault="00E2338D" w:rsidP="003E49C2">
                            <w:pPr>
                              <w:pStyle w:val="FrameContents"/>
                              <w:jc w:val="center"/>
                            </w:pPr>
                            <w:bookmarkStart w:id="0" w:name="_Hlk80784870"/>
                            <w:bookmarkEnd w:id="0"/>
                            <w:r>
                              <w:rPr>
                                <w:noProof/>
                                <w:lang w:val="en-GB" w:eastAsia="en-GB"/>
                              </w:rPr>
                              <w:drawing>
                                <wp:inline distT="0" distB="0" distL="0" distR="0" wp14:anchorId="1E8DCC84" wp14:editId="40EBAFEE">
                                  <wp:extent cx="1638300" cy="16192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2658" cy="1623558"/>
                                          </a:xfrm>
                                          <a:prstGeom prst="rect">
                                            <a:avLst/>
                                          </a:prstGeom>
                                          <a:noFill/>
                                          <a:ln>
                                            <a:solidFill>
                                              <a:schemeClr val="accent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DD288"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" fillcolor="#254163 [1636]" stroked="f">
                <v:fill color2="#4477b6 [3012]" rotate="t" angle="180" colors="0 #2c5d98;52429f #3c7bc7;1 #3a7ccb" focus="100%" type="gradient">
                  <o:fill v:ext="view" type="gradientUnscaled"/>
                </v:fill>
                <v:shadow on="t" color="black" opacity="22937f" origin=",.5" offset="0,.63889mm"/>
                <v:textbox>
                  <w:txbxContent>
                    <w:p w:rsidR="009A4E99" w:rsidRDefault="00E2338D" w:rsidP="003E49C2">
                      <w:pPr>
                        <w:pStyle w:val="FrameContents"/>
                        <w:jc w:val="center"/>
                      </w:pPr>
                      <w:bookmarkStart w:id="1" w:name="_Hlk80784870"/>
                      <w:bookmarkEnd w:id="1"/>
                      <w:r>
                        <w:rPr>
                          <w:noProof/>
                          <w:lang w:val="en-GB" w:eastAsia="en-GB"/>
                        </w:rPr>
                        <w:drawing>
                          <wp:inline distT="0" distB="0" distL="0" distR="0" wp14:anchorId="14696EFC" wp14:editId="2BD3647B">
                            <wp:extent cx="1638300" cy="16192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658" cy="1623558"/>
                                    </a:xfrm>
                                    <a:prstGeom prst="rect">
                                      <a:avLst/>
                                    </a:prstGeom>
                                    <a:noFill/>
                                    <a:ln>
                                      <a:solidFill>
                                        <a:schemeClr val="accent1"/>
                                      </a:solid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430DC78" wp14:editId="5186B2F9">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4C871E47" w14:textId="77777777" w:rsidR="006103C6" w:rsidRPr="003E49C2" w:rsidRDefault="00E82FCA"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Kent </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and Medway AHP </w:t>
                            </w: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p>
                          <w:p w14:paraId="76A159F7" w14:textId="77777777" w:rsidR="006103C6" w:rsidRPr="007F1BA6" w:rsidRDefault="003454C2" w:rsidP="006103C6">
                            <w:pPr>
                              <w:pStyle w:val="FrameContents"/>
                              <w:rPr>
                                <w:color w:val="FFFFFF"/>
                                <w:sz w:val="20"/>
                                <w:szCs w:val="20"/>
                              </w:rPr>
                            </w:pPr>
                            <w:r>
                              <w:rPr>
                                <w:color w:val="FFFFFF"/>
                                <w:sz w:val="20"/>
                                <w:szCs w:val="20"/>
                              </w:rPr>
                              <w:t xml:space="preserve">Issue No. </w:t>
                            </w:r>
                            <w:r w:rsidR="00476C9F">
                              <w:rPr>
                                <w:color w:val="FFFFFF"/>
                                <w:sz w:val="20"/>
                                <w:szCs w:val="20"/>
                              </w:rPr>
                              <w:t>5</w:t>
                            </w:r>
                            <w:r>
                              <w:rPr>
                                <w:color w:val="FFFFFF"/>
                                <w:sz w:val="20"/>
                                <w:szCs w:val="20"/>
                              </w:rPr>
                              <w:t xml:space="preserve"> </w:t>
                            </w:r>
                            <w:r w:rsidR="00476C9F">
                              <w:rPr>
                                <w:color w:val="FFFFFF"/>
                                <w:sz w:val="20"/>
                                <w:szCs w:val="20"/>
                              </w:rPr>
                              <w:t xml:space="preserve">September </w:t>
                            </w:r>
                            <w:r w:rsidR="00C205BC" w:rsidRPr="007F1BA6">
                              <w:rPr>
                                <w:color w:val="FFFFFF"/>
                                <w:sz w:val="20"/>
                                <w:szCs w:val="20"/>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6D0D"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" fillcolor="#254163 [1636]" stroked="f">
                <v:fill color2="#4477b6 [3012]" rotate="t" angle="180" colors="0 #2c5d98;52429f #3c7bc7;1 #3a7ccb" focus="100%" type="gradient">
                  <o:fill v:ext="view" type="gradientUnscaled"/>
                </v:fill>
                <v:shadow on="t" color="black" opacity="22937f" origin=",.5" offset="0,.63889mm"/>
                <v:textbox>
                  <w:txbxContent>
                    <w:p w:rsidR="006103C6" w:rsidRPr="003E49C2" w:rsidRDefault="00E82FCA"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Kent </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and Medway AHP </w:t>
                      </w: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p>
                    <w:p w:rsidR="006103C6" w:rsidRPr="007F1BA6" w:rsidRDefault="003454C2" w:rsidP="006103C6">
                      <w:pPr>
                        <w:pStyle w:val="FrameContents"/>
                        <w:rPr>
                          <w:color w:val="FFFFFF"/>
                          <w:sz w:val="20"/>
                          <w:szCs w:val="20"/>
                        </w:rPr>
                      </w:pPr>
                      <w:r>
                        <w:rPr>
                          <w:color w:val="FFFFFF"/>
                          <w:sz w:val="20"/>
                          <w:szCs w:val="20"/>
                        </w:rPr>
                        <w:t xml:space="preserve">Issue No. </w:t>
                      </w:r>
                      <w:r w:rsidR="00476C9F">
                        <w:rPr>
                          <w:color w:val="FFFFFF"/>
                          <w:sz w:val="20"/>
                          <w:szCs w:val="20"/>
                        </w:rPr>
                        <w:t>5</w:t>
                      </w:r>
                      <w:r>
                        <w:rPr>
                          <w:color w:val="FFFFFF"/>
                          <w:sz w:val="20"/>
                          <w:szCs w:val="20"/>
                        </w:rPr>
                        <w:t xml:space="preserve"> </w:t>
                      </w:r>
                      <w:r w:rsidR="00476C9F">
                        <w:rPr>
                          <w:color w:val="FFFFFF"/>
                          <w:sz w:val="20"/>
                          <w:szCs w:val="20"/>
                        </w:rPr>
                        <w:t xml:space="preserve">September </w:t>
                      </w:r>
                      <w:r w:rsidR="00C205BC" w:rsidRPr="007F1BA6">
                        <w:rPr>
                          <w:color w:val="FFFFFF"/>
                          <w:sz w:val="20"/>
                          <w:szCs w:val="20"/>
                        </w:rPr>
                        <w:t>2021</w:t>
                      </w:r>
                    </w:p>
                  </w:txbxContent>
                </v:textbox>
              </v:rect>
            </w:pict>
          </mc:Fallback>
        </mc:AlternateContent>
      </w:r>
    </w:p>
    <w:p w14:paraId="7D337980" w14:textId="77777777" w:rsidR="006A615D" w:rsidRDefault="006A615D" w:rsidP="006103C6">
      <w:pPr>
        <w:tabs>
          <w:tab w:val="left" w:pos="6150"/>
        </w:tabs>
      </w:pPr>
    </w:p>
    <w:p w14:paraId="3AC9255A" w14:textId="77777777" w:rsidR="00E675E9" w:rsidRPr="006103C6" w:rsidRDefault="00C31E1C" w:rsidP="006103C6">
      <w:pPr>
        <w:tabs>
          <w:tab w:val="left" w:pos="6150"/>
        </w:tabs>
      </w:pPr>
      <w:r>
        <w:rPr>
          <w:noProof/>
          <w:lang w:val="en-GB" w:eastAsia="en-GB"/>
        </w:rPr>
        <mc:AlternateContent>
          <mc:Choice Requires="wps">
            <w:drawing>
              <wp:anchor distT="0" distB="0" distL="114300" distR="114300" simplePos="0" relativeHeight="251658240" behindDoc="0" locked="0" layoutInCell="1" allowOverlap="1" wp14:anchorId="378CC9F5" wp14:editId="2F2C8B21">
                <wp:simplePos x="0" y="0"/>
                <wp:positionH relativeFrom="column">
                  <wp:posOffset>-793750</wp:posOffset>
                </wp:positionH>
                <wp:positionV relativeFrom="paragraph">
                  <wp:posOffset>6153785</wp:posOffset>
                </wp:positionV>
                <wp:extent cx="3987800" cy="2260600"/>
                <wp:effectExtent l="19050" t="19050" r="12700" b="2540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0" cy="2260600"/>
                        </a:xfrm>
                        <a:prstGeom prst="rect">
                          <a:avLst/>
                        </a:prstGeom>
                        <a:solidFill>
                          <a:srgbClr val="FFFFFF"/>
                        </a:solidFill>
                        <a:ln w="28575">
                          <a:solidFill>
                            <a:schemeClr val="accent1"/>
                          </a:solidFill>
                          <a:miter lim="800000"/>
                          <a:headEnd/>
                          <a:tailEnd/>
                        </a:ln>
                      </wps:spPr>
                      <wps:txbx>
                        <w:txbxContent>
                          <w:p w14:paraId="0F7D0540" w14:textId="77777777" w:rsidR="002624F8" w:rsidRDefault="002624F8" w:rsidP="00C31E1C">
                            <w:pPr>
                              <w:pStyle w:val="NoSpacing"/>
                              <w:jc w:val="center"/>
                              <w:rPr>
                                <w:rFonts w:ascii="Arial" w:hAnsi="Arial" w:cs="Arial"/>
                                <w:b/>
                                <w:u w:val="single"/>
                              </w:rPr>
                            </w:pPr>
                            <w:r w:rsidRPr="00C31E1C">
                              <w:rPr>
                                <w:rFonts w:ascii="Arial" w:hAnsi="Arial" w:cs="Arial"/>
                                <w:b/>
                                <w:u w:val="single"/>
                              </w:rPr>
                              <w:t>Bitesize Training:</w:t>
                            </w:r>
                          </w:p>
                          <w:p w14:paraId="4A3F337A" w14:textId="77777777" w:rsidR="00C31E1C" w:rsidRPr="00C31E1C" w:rsidRDefault="00C31E1C" w:rsidP="00C31E1C">
                            <w:pPr>
                              <w:pStyle w:val="NoSpacing"/>
                              <w:jc w:val="center"/>
                              <w:rPr>
                                <w:rFonts w:ascii="Arial" w:hAnsi="Arial" w:cs="Arial"/>
                                <w:b/>
                                <w:u w:val="single"/>
                              </w:rPr>
                            </w:pPr>
                          </w:p>
                          <w:p w14:paraId="75A6B73E" w14:textId="77777777" w:rsidR="002624F8" w:rsidRPr="00C31E1C" w:rsidRDefault="002624F8" w:rsidP="00C31E1C">
                            <w:pPr>
                              <w:pStyle w:val="NoSpacing"/>
                              <w:rPr>
                                <w:rFonts w:ascii="Arial" w:hAnsi="Arial" w:cs="Arial"/>
                                <w:sz w:val="20"/>
                              </w:rPr>
                            </w:pPr>
                            <w:r w:rsidRPr="00C31E1C">
                              <w:rPr>
                                <w:rFonts w:ascii="Arial" w:hAnsi="Arial" w:cs="Arial"/>
                                <w:sz w:val="20"/>
                              </w:rPr>
                              <w:t>15</w:t>
                            </w:r>
                            <w:r w:rsidRPr="00C31E1C">
                              <w:rPr>
                                <w:rFonts w:ascii="Arial" w:hAnsi="Arial" w:cs="Arial"/>
                                <w:sz w:val="20"/>
                                <w:vertAlign w:val="superscript"/>
                              </w:rPr>
                              <w:t>th</w:t>
                            </w:r>
                            <w:r w:rsidRPr="00C31E1C">
                              <w:rPr>
                                <w:rFonts w:ascii="Arial" w:hAnsi="Arial" w:cs="Arial"/>
                                <w:sz w:val="20"/>
                              </w:rPr>
                              <w:t xml:space="preserve"> October- Practice educator conference: Kent county showground</w:t>
                            </w:r>
                          </w:p>
                          <w:p w14:paraId="17D0C342" w14:textId="77777777" w:rsidR="00C31E1C" w:rsidRPr="00C31E1C" w:rsidRDefault="00C31E1C" w:rsidP="00C31E1C">
                            <w:pPr>
                              <w:pStyle w:val="NoSpacing"/>
                              <w:rPr>
                                <w:rFonts w:ascii="Arial" w:hAnsi="Arial" w:cs="Arial"/>
                                <w:sz w:val="20"/>
                              </w:rPr>
                            </w:pPr>
                          </w:p>
                          <w:p w14:paraId="3EDF66A9" w14:textId="77777777" w:rsidR="002624F8" w:rsidRPr="00C31E1C" w:rsidRDefault="002624F8" w:rsidP="00C31E1C">
                            <w:pPr>
                              <w:pStyle w:val="NoSpacing"/>
                              <w:rPr>
                                <w:rFonts w:ascii="Arial" w:hAnsi="Arial" w:cs="Arial"/>
                                <w:sz w:val="20"/>
                              </w:rPr>
                            </w:pPr>
                            <w:r w:rsidRPr="00C31E1C">
                              <w:rPr>
                                <w:rFonts w:ascii="Arial" w:hAnsi="Arial" w:cs="Arial"/>
                                <w:sz w:val="20"/>
                              </w:rPr>
                              <w:t>18</w:t>
                            </w:r>
                            <w:r w:rsidRPr="00C31E1C">
                              <w:rPr>
                                <w:rFonts w:ascii="Arial" w:hAnsi="Arial" w:cs="Arial"/>
                                <w:sz w:val="20"/>
                                <w:vertAlign w:val="superscript"/>
                              </w:rPr>
                              <w:t>th</w:t>
                            </w:r>
                            <w:r w:rsidRPr="00C31E1C">
                              <w:rPr>
                                <w:rFonts w:ascii="Arial" w:hAnsi="Arial" w:cs="Arial"/>
                                <w:sz w:val="20"/>
                              </w:rPr>
                              <w:t xml:space="preserve"> October – CCCU to demonstrate SharePoint the new student placement allocation process.</w:t>
                            </w:r>
                          </w:p>
                          <w:p w14:paraId="1B723744" w14:textId="77777777" w:rsidR="00C31E1C" w:rsidRPr="00C31E1C" w:rsidRDefault="00C31E1C" w:rsidP="00C31E1C">
                            <w:pPr>
                              <w:pStyle w:val="NoSpacing"/>
                              <w:rPr>
                                <w:rFonts w:ascii="Arial" w:hAnsi="Arial" w:cs="Arial"/>
                                <w:sz w:val="20"/>
                              </w:rPr>
                            </w:pPr>
                          </w:p>
                          <w:p w14:paraId="07BEE554" w14:textId="77777777" w:rsidR="002624F8" w:rsidRPr="00C31E1C" w:rsidRDefault="002624F8" w:rsidP="00C31E1C">
                            <w:pPr>
                              <w:pStyle w:val="NoSpacing"/>
                              <w:rPr>
                                <w:rFonts w:ascii="Arial" w:hAnsi="Arial" w:cs="Arial"/>
                                <w:sz w:val="20"/>
                              </w:rPr>
                            </w:pPr>
                            <w:r w:rsidRPr="00C31E1C">
                              <w:rPr>
                                <w:rFonts w:ascii="Arial" w:hAnsi="Arial" w:cs="Arial"/>
                                <w:sz w:val="20"/>
                              </w:rPr>
                              <w:t>26</w:t>
                            </w:r>
                            <w:r w:rsidRPr="00C31E1C">
                              <w:rPr>
                                <w:rFonts w:ascii="Arial" w:hAnsi="Arial" w:cs="Arial"/>
                                <w:sz w:val="20"/>
                                <w:vertAlign w:val="superscript"/>
                              </w:rPr>
                              <w:t>th</w:t>
                            </w:r>
                            <w:r w:rsidRPr="00C31E1C">
                              <w:rPr>
                                <w:rFonts w:ascii="Arial" w:hAnsi="Arial" w:cs="Arial"/>
                                <w:sz w:val="20"/>
                              </w:rPr>
                              <w:t xml:space="preserve"> October - 9.15-10.30- Kent, Sussex and Surrey will be discussing student placement allocation and student placement models.</w:t>
                            </w:r>
                          </w:p>
                          <w:p w14:paraId="41706EC7" w14:textId="77777777" w:rsidR="00C31E1C" w:rsidRPr="00C31E1C" w:rsidRDefault="00C31E1C" w:rsidP="00C31E1C">
                            <w:pPr>
                              <w:pStyle w:val="NoSpacing"/>
                              <w:rPr>
                                <w:rFonts w:ascii="Arial" w:hAnsi="Arial" w:cs="Arial"/>
                                <w:sz w:val="20"/>
                              </w:rPr>
                            </w:pPr>
                          </w:p>
                          <w:p w14:paraId="1156A907" w14:textId="77777777" w:rsidR="002624F8" w:rsidRPr="00C31E1C" w:rsidRDefault="002624F8" w:rsidP="00C31E1C">
                            <w:pPr>
                              <w:pStyle w:val="NoSpacing"/>
                              <w:rPr>
                                <w:rFonts w:ascii="Arial" w:hAnsi="Arial" w:cs="Arial"/>
                                <w:sz w:val="20"/>
                              </w:rPr>
                            </w:pPr>
                            <w:r w:rsidRPr="00C31E1C">
                              <w:rPr>
                                <w:rFonts w:ascii="Arial" w:hAnsi="Arial" w:cs="Arial"/>
                                <w:sz w:val="20"/>
                              </w:rPr>
                              <w:t xml:space="preserve">For further information and a MS Team invite please email </w:t>
                            </w:r>
                            <w:hyperlink r:id="rId9" w:history="1">
                              <w:r w:rsidRPr="00C31E1C">
                                <w:rPr>
                                  <w:rStyle w:val="Hyperlink"/>
                                  <w:rFonts w:ascii="Arial" w:hAnsi="Arial" w:cs="Arial"/>
                                  <w:sz w:val="20"/>
                                </w:rPr>
                                <w:t>rebecca.taplin@nhs.net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B659" id="Rectangle 7" o:spid="_x0000_s1028" style="position:absolute;margin-left:-62.5pt;margin-top:484.55pt;width:314pt;height: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" strokecolor="#4f81bd [3204]" strokeweight="2.25pt">
                <v:textbox>
                  <w:txbxContent>
                    <w:p w:rsidR="002624F8" w:rsidRDefault="002624F8" w:rsidP="00C31E1C">
                      <w:pPr>
                        <w:pStyle w:val="NoSpacing"/>
                        <w:jc w:val="center"/>
                        <w:rPr>
                          <w:rFonts w:ascii="Arial" w:hAnsi="Arial" w:cs="Arial"/>
                          <w:b/>
                          <w:u w:val="single"/>
                        </w:rPr>
                      </w:pPr>
                      <w:r w:rsidRPr="00C31E1C">
                        <w:rPr>
                          <w:rFonts w:ascii="Arial" w:hAnsi="Arial" w:cs="Arial"/>
                          <w:b/>
                          <w:u w:val="single"/>
                        </w:rPr>
                        <w:t>Bitesize Training:</w:t>
                      </w:r>
                    </w:p>
                    <w:p w:rsidR="00C31E1C" w:rsidRPr="00C31E1C" w:rsidRDefault="00C31E1C" w:rsidP="00C31E1C">
                      <w:pPr>
                        <w:pStyle w:val="NoSpacing"/>
                        <w:jc w:val="center"/>
                        <w:rPr>
                          <w:rFonts w:ascii="Arial" w:hAnsi="Arial" w:cs="Arial"/>
                          <w:b/>
                          <w:u w:val="single"/>
                        </w:rPr>
                      </w:pPr>
                    </w:p>
                    <w:p w:rsidR="002624F8" w:rsidRPr="00C31E1C" w:rsidRDefault="002624F8" w:rsidP="00C31E1C">
                      <w:pPr>
                        <w:pStyle w:val="NoSpacing"/>
                        <w:rPr>
                          <w:rFonts w:ascii="Arial" w:hAnsi="Arial" w:cs="Arial"/>
                          <w:sz w:val="20"/>
                        </w:rPr>
                      </w:pPr>
                      <w:r w:rsidRPr="00C31E1C">
                        <w:rPr>
                          <w:rFonts w:ascii="Arial" w:hAnsi="Arial" w:cs="Arial"/>
                          <w:sz w:val="20"/>
                        </w:rPr>
                        <w:t>15</w:t>
                      </w:r>
                      <w:r w:rsidRPr="00C31E1C">
                        <w:rPr>
                          <w:rFonts w:ascii="Arial" w:hAnsi="Arial" w:cs="Arial"/>
                          <w:sz w:val="20"/>
                          <w:vertAlign w:val="superscript"/>
                        </w:rPr>
                        <w:t>th</w:t>
                      </w:r>
                      <w:r w:rsidRPr="00C31E1C">
                        <w:rPr>
                          <w:rFonts w:ascii="Arial" w:hAnsi="Arial" w:cs="Arial"/>
                          <w:sz w:val="20"/>
                        </w:rPr>
                        <w:t xml:space="preserve"> October- Practice educator conference: Kent county showground</w:t>
                      </w:r>
                    </w:p>
                    <w:p w:rsidR="00C31E1C" w:rsidRPr="00C31E1C" w:rsidRDefault="00C31E1C" w:rsidP="00C31E1C">
                      <w:pPr>
                        <w:pStyle w:val="NoSpacing"/>
                        <w:rPr>
                          <w:rFonts w:ascii="Arial" w:hAnsi="Arial" w:cs="Arial"/>
                          <w:sz w:val="20"/>
                        </w:rPr>
                      </w:pPr>
                    </w:p>
                    <w:p w:rsidR="002624F8" w:rsidRPr="00C31E1C" w:rsidRDefault="002624F8" w:rsidP="00C31E1C">
                      <w:pPr>
                        <w:pStyle w:val="NoSpacing"/>
                        <w:rPr>
                          <w:rFonts w:ascii="Arial" w:hAnsi="Arial" w:cs="Arial"/>
                          <w:sz w:val="20"/>
                        </w:rPr>
                      </w:pPr>
                      <w:r w:rsidRPr="00C31E1C">
                        <w:rPr>
                          <w:rFonts w:ascii="Arial" w:hAnsi="Arial" w:cs="Arial"/>
                          <w:sz w:val="20"/>
                        </w:rPr>
                        <w:t>18</w:t>
                      </w:r>
                      <w:r w:rsidRPr="00C31E1C">
                        <w:rPr>
                          <w:rFonts w:ascii="Arial" w:hAnsi="Arial" w:cs="Arial"/>
                          <w:sz w:val="20"/>
                          <w:vertAlign w:val="superscript"/>
                        </w:rPr>
                        <w:t>th</w:t>
                      </w:r>
                      <w:r w:rsidRPr="00C31E1C">
                        <w:rPr>
                          <w:rFonts w:ascii="Arial" w:hAnsi="Arial" w:cs="Arial"/>
                          <w:sz w:val="20"/>
                        </w:rPr>
                        <w:t xml:space="preserve"> October – CCCU to demonstrate SharePoint the new student placement allocation process.</w:t>
                      </w:r>
                    </w:p>
                    <w:p w:rsidR="00C31E1C" w:rsidRPr="00C31E1C" w:rsidRDefault="00C31E1C" w:rsidP="00C31E1C">
                      <w:pPr>
                        <w:pStyle w:val="NoSpacing"/>
                        <w:rPr>
                          <w:rFonts w:ascii="Arial" w:hAnsi="Arial" w:cs="Arial"/>
                          <w:sz w:val="20"/>
                        </w:rPr>
                      </w:pPr>
                    </w:p>
                    <w:p w:rsidR="002624F8" w:rsidRPr="00C31E1C" w:rsidRDefault="002624F8" w:rsidP="00C31E1C">
                      <w:pPr>
                        <w:pStyle w:val="NoSpacing"/>
                        <w:rPr>
                          <w:rFonts w:ascii="Arial" w:hAnsi="Arial" w:cs="Arial"/>
                          <w:sz w:val="20"/>
                        </w:rPr>
                      </w:pPr>
                      <w:r w:rsidRPr="00C31E1C">
                        <w:rPr>
                          <w:rFonts w:ascii="Arial" w:hAnsi="Arial" w:cs="Arial"/>
                          <w:sz w:val="20"/>
                        </w:rPr>
                        <w:t>26</w:t>
                      </w:r>
                      <w:r w:rsidRPr="00C31E1C">
                        <w:rPr>
                          <w:rFonts w:ascii="Arial" w:hAnsi="Arial" w:cs="Arial"/>
                          <w:sz w:val="20"/>
                          <w:vertAlign w:val="superscript"/>
                        </w:rPr>
                        <w:t>th</w:t>
                      </w:r>
                      <w:r w:rsidRPr="00C31E1C">
                        <w:rPr>
                          <w:rFonts w:ascii="Arial" w:hAnsi="Arial" w:cs="Arial"/>
                          <w:sz w:val="20"/>
                        </w:rPr>
                        <w:t xml:space="preserve"> October - 9.15-10.30- Kent, Sussex and Surrey will be discussing student placement allocation and student placement models.</w:t>
                      </w:r>
                    </w:p>
                    <w:p w:rsidR="00C31E1C" w:rsidRPr="00C31E1C" w:rsidRDefault="00C31E1C" w:rsidP="00C31E1C">
                      <w:pPr>
                        <w:pStyle w:val="NoSpacing"/>
                        <w:rPr>
                          <w:rFonts w:ascii="Arial" w:hAnsi="Arial" w:cs="Arial"/>
                          <w:sz w:val="20"/>
                        </w:rPr>
                      </w:pPr>
                    </w:p>
                    <w:p w:rsidR="002624F8" w:rsidRPr="00C31E1C" w:rsidRDefault="002624F8" w:rsidP="00C31E1C">
                      <w:pPr>
                        <w:pStyle w:val="NoSpacing"/>
                        <w:rPr>
                          <w:rFonts w:ascii="Arial" w:hAnsi="Arial" w:cs="Arial"/>
                          <w:sz w:val="20"/>
                        </w:rPr>
                      </w:pPr>
                      <w:r w:rsidRPr="00C31E1C">
                        <w:rPr>
                          <w:rFonts w:ascii="Arial" w:hAnsi="Arial" w:cs="Arial"/>
                          <w:sz w:val="20"/>
                        </w:rPr>
                        <w:t xml:space="preserve">For further information and a MS Team invite please email </w:t>
                      </w:r>
                      <w:hyperlink r:id="rId10" w:history="1">
                        <w:r w:rsidRPr="00C31E1C">
                          <w:rPr>
                            <w:rStyle w:val="Hyperlink"/>
                            <w:rFonts w:ascii="Arial" w:hAnsi="Arial" w:cs="Arial"/>
                            <w:sz w:val="20"/>
                          </w:rPr>
                          <w:t>rebecca.taplin@nhs.net</w:t>
                        </w:r>
                      </w:hyperlink>
                    </w:p>
                  </w:txbxContent>
                </v:textbox>
              </v:rect>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5AE243A2" wp14:editId="3549851B">
                <wp:simplePos x="0" y="0"/>
                <wp:positionH relativeFrom="column">
                  <wp:posOffset>3295650</wp:posOffset>
                </wp:positionH>
                <wp:positionV relativeFrom="paragraph">
                  <wp:posOffset>6141085</wp:posOffset>
                </wp:positionV>
                <wp:extent cx="3454400" cy="2273300"/>
                <wp:effectExtent l="19050" t="19050" r="12700" b="1270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0" cy="2273300"/>
                        </a:xfrm>
                        <a:prstGeom prst="rect">
                          <a:avLst/>
                        </a:prstGeom>
                        <a:solidFill>
                          <a:srgbClr val="FFFFFF"/>
                        </a:solidFill>
                        <a:ln w="28575">
                          <a:solidFill>
                            <a:schemeClr val="accent1"/>
                          </a:solidFill>
                          <a:miter lim="800000"/>
                          <a:headEnd/>
                          <a:tailEnd/>
                        </a:ln>
                      </wps:spPr>
                      <wps:txbx>
                        <w:txbxContent>
                          <w:p w14:paraId="2B390183" w14:textId="77777777" w:rsidR="00476C9F" w:rsidRDefault="00476C9F" w:rsidP="00476C9F">
                            <w:pPr>
                              <w:pStyle w:val="NoSpacing"/>
                              <w:jc w:val="center"/>
                              <w:rPr>
                                <w:rFonts w:ascii="Arial" w:hAnsi="Arial" w:cs="Arial"/>
                                <w:b/>
                                <w:sz w:val="24"/>
                                <w:szCs w:val="24"/>
                                <w:u w:val="single"/>
                              </w:rPr>
                            </w:pPr>
                            <w:r w:rsidRPr="0085223D">
                              <w:rPr>
                                <w:rFonts w:ascii="Arial" w:hAnsi="Arial" w:cs="Arial"/>
                                <w:b/>
                                <w:sz w:val="24"/>
                                <w:szCs w:val="24"/>
                                <w:u w:val="single"/>
                              </w:rPr>
                              <w:t>The Faculty would like to hear your voice:</w:t>
                            </w:r>
                          </w:p>
                          <w:p w14:paraId="44FBC8EB" w14:textId="77777777" w:rsidR="00C31E1C" w:rsidRDefault="00C31E1C" w:rsidP="00476C9F">
                            <w:pPr>
                              <w:pStyle w:val="NoSpacing"/>
                              <w:jc w:val="center"/>
                              <w:rPr>
                                <w:rFonts w:ascii="Arial" w:hAnsi="Arial" w:cs="Arial"/>
                                <w:b/>
                                <w:sz w:val="24"/>
                                <w:szCs w:val="24"/>
                                <w:u w:val="single"/>
                              </w:rPr>
                            </w:pPr>
                          </w:p>
                          <w:p w14:paraId="0A57C068" w14:textId="77777777" w:rsidR="00476C9F" w:rsidRPr="0085223D" w:rsidRDefault="00476C9F" w:rsidP="00476C9F">
                            <w:pPr>
                              <w:rPr>
                                <w:rFonts w:ascii="Arial" w:hAnsi="Arial" w:cs="Arial"/>
                                <w:sz w:val="20"/>
                                <w:szCs w:val="20"/>
                                <w:u w:val="single"/>
                              </w:rPr>
                            </w:pPr>
                            <w:r w:rsidRPr="0085223D">
                              <w:rPr>
                                <w:rFonts w:ascii="Arial" w:hAnsi="Arial" w:cs="Arial"/>
                                <w:sz w:val="20"/>
                                <w:szCs w:val="20"/>
                              </w:rPr>
                              <w:t>The Kent and Medway AHP Faculty was set up to support collaborative working across the system between health and social care providers and higher educational institutes to improve the AHP workforce.</w:t>
                            </w:r>
                          </w:p>
                          <w:p w14:paraId="637D11DF" w14:textId="77777777" w:rsidR="00582947" w:rsidRPr="00C31E1C" w:rsidRDefault="00476C9F" w:rsidP="00C31E1C">
                            <w:pPr>
                              <w:rPr>
                                <w:rFonts w:ascii="Arial" w:hAnsi="Arial" w:cs="Arial"/>
                                <w:sz w:val="20"/>
                                <w:szCs w:val="20"/>
                              </w:rPr>
                            </w:pPr>
                            <w:r w:rsidRPr="0085223D">
                              <w:rPr>
                                <w:rFonts w:ascii="Arial" w:hAnsi="Arial" w:cs="Arial"/>
                                <w:sz w:val="20"/>
                                <w:szCs w:val="20"/>
                              </w:rPr>
                              <w:t xml:space="preserve">If you would like to attend a Faculty meeting as a guest please contact </w:t>
                            </w:r>
                            <w:hyperlink r:id="rId11" w:history="1">
                              <w:r w:rsidRPr="0085223D">
                                <w:rPr>
                                  <w:rStyle w:val="Hyperlink"/>
                                  <w:rFonts w:ascii="Arial" w:hAnsi="Arial" w:cs="Arial"/>
                                  <w:sz w:val="20"/>
                                  <w:szCs w:val="20"/>
                                </w:rPr>
                                <w:t>rebecca.taplin@nhs.net</w:t>
                              </w:r>
                            </w:hyperlink>
                            <w:r w:rsidRPr="0085223D">
                              <w:rPr>
                                <w:rFonts w:ascii="Arial" w:hAnsi="Arial" w:cs="Arial"/>
                                <w:sz w:val="20"/>
                                <w:szCs w:val="20"/>
                              </w:rPr>
                              <w:t xml:space="preserve"> for an MS Team invite and further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EE3E8" id="Rectangle 13" o:spid="_x0000_s1029" style="position:absolute;margin-left:259.5pt;margin-top:483.55pt;width:272pt;height:1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" strokecolor="#4f81bd [3204]" strokeweight="2.25pt">
                <v:textbox>
                  <w:txbxContent>
                    <w:p w:rsidR="00476C9F" w:rsidRDefault="00476C9F" w:rsidP="00476C9F">
                      <w:pPr>
                        <w:pStyle w:val="NoSpacing"/>
                        <w:jc w:val="center"/>
                        <w:rPr>
                          <w:rFonts w:ascii="Arial" w:hAnsi="Arial" w:cs="Arial"/>
                          <w:b/>
                          <w:sz w:val="24"/>
                          <w:szCs w:val="24"/>
                          <w:u w:val="single"/>
                        </w:rPr>
                      </w:pPr>
                      <w:r w:rsidRPr="0085223D">
                        <w:rPr>
                          <w:rFonts w:ascii="Arial" w:hAnsi="Arial" w:cs="Arial"/>
                          <w:b/>
                          <w:sz w:val="24"/>
                          <w:szCs w:val="24"/>
                          <w:u w:val="single"/>
                        </w:rPr>
                        <w:t>The Faculty would like to hear your voice:</w:t>
                      </w:r>
                    </w:p>
                    <w:p w:rsidR="00C31E1C" w:rsidRDefault="00C31E1C" w:rsidP="00476C9F">
                      <w:pPr>
                        <w:pStyle w:val="NoSpacing"/>
                        <w:jc w:val="center"/>
                        <w:rPr>
                          <w:rFonts w:ascii="Arial" w:hAnsi="Arial" w:cs="Arial"/>
                          <w:b/>
                          <w:sz w:val="24"/>
                          <w:szCs w:val="24"/>
                          <w:u w:val="single"/>
                        </w:rPr>
                      </w:pPr>
                    </w:p>
                    <w:p w:rsidR="00476C9F" w:rsidRPr="0085223D" w:rsidRDefault="00476C9F" w:rsidP="00476C9F">
                      <w:pPr>
                        <w:rPr>
                          <w:rFonts w:ascii="Arial" w:hAnsi="Arial" w:cs="Arial"/>
                          <w:sz w:val="20"/>
                          <w:szCs w:val="20"/>
                          <w:u w:val="single"/>
                        </w:rPr>
                      </w:pPr>
                      <w:r w:rsidRPr="0085223D">
                        <w:rPr>
                          <w:rFonts w:ascii="Arial" w:hAnsi="Arial" w:cs="Arial"/>
                          <w:sz w:val="20"/>
                          <w:szCs w:val="20"/>
                        </w:rPr>
                        <w:t>The Kent and Medway AHP Faculty was set up to support collaborative working across the system between health and social care providers and higher educational institutes to improve the AHP workforce.</w:t>
                      </w:r>
                    </w:p>
                    <w:p w:rsidR="00582947" w:rsidRPr="00C31E1C" w:rsidRDefault="00476C9F" w:rsidP="00C31E1C">
                      <w:pPr>
                        <w:rPr>
                          <w:rFonts w:ascii="Arial" w:hAnsi="Arial" w:cs="Arial"/>
                          <w:sz w:val="20"/>
                          <w:szCs w:val="20"/>
                        </w:rPr>
                      </w:pPr>
                      <w:r w:rsidRPr="0085223D">
                        <w:rPr>
                          <w:rFonts w:ascii="Arial" w:hAnsi="Arial" w:cs="Arial"/>
                          <w:sz w:val="20"/>
                          <w:szCs w:val="20"/>
                        </w:rPr>
                        <w:t xml:space="preserve">If you would like to attend a Faculty meeting as a guest please contact </w:t>
                      </w:r>
                      <w:hyperlink r:id="rId12" w:history="1">
                        <w:r w:rsidRPr="0085223D">
                          <w:rPr>
                            <w:rStyle w:val="Hyperlink"/>
                            <w:rFonts w:ascii="Arial" w:hAnsi="Arial" w:cs="Arial"/>
                            <w:sz w:val="20"/>
                            <w:szCs w:val="20"/>
                          </w:rPr>
                          <w:t>rebecca.taplin@nhs.net</w:t>
                        </w:r>
                      </w:hyperlink>
                      <w:r w:rsidRPr="0085223D">
                        <w:rPr>
                          <w:rFonts w:ascii="Arial" w:hAnsi="Arial" w:cs="Arial"/>
                          <w:sz w:val="20"/>
                          <w:szCs w:val="20"/>
                        </w:rPr>
                        <w:t xml:space="preserve"> for an MS Team invite and further information.</w:t>
                      </w:r>
                    </w:p>
                  </w:txbxContent>
                </v:textbox>
              </v:rect>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60841BD2" wp14:editId="472C3E46">
                <wp:simplePos x="0" y="0"/>
                <wp:positionH relativeFrom="margin">
                  <wp:align>right</wp:align>
                </wp:positionH>
                <wp:positionV relativeFrom="paragraph">
                  <wp:posOffset>457835</wp:posOffset>
                </wp:positionV>
                <wp:extent cx="2908300" cy="5613400"/>
                <wp:effectExtent l="19050" t="19050" r="25400" b="2540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5613400"/>
                        </a:xfrm>
                        <a:prstGeom prst="rect">
                          <a:avLst/>
                        </a:prstGeom>
                        <a:solidFill>
                          <a:srgbClr val="FFFFFF"/>
                        </a:solidFill>
                        <a:ln w="28575">
                          <a:solidFill>
                            <a:schemeClr val="accent1"/>
                          </a:solidFill>
                          <a:miter lim="800000"/>
                          <a:headEnd/>
                          <a:tailEnd/>
                        </a:ln>
                      </wps:spPr>
                      <wps:txbx>
                        <w:txbxContent>
                          <w:p w14:paraId="7EB61D1E" w14:textId="77777777" w:rsidR="002624F8" w:rsidRDefault="002624F8" w:rsidP="002624F8">
                            <w:pPr>
                              <w:pStyle w:val="NoSpacing"/>
                              <w:jc w:val="center"/>
                              <w:rPr>
                                <w:rFonts w:ascii="Arial" w:hAnsi="Arial" w:cs="Arial"/>
                                <w:b/>
                                <w:sz w:val="24"/>
                                <w:szCs w:val="24"/>
                                <w:u w:val="single"/>
                              </w:rPr>
                            </w:pPr>
                            <w:r w:rsidRPr="0085223D">
                              <w:rPr>
                                <w:rFonts w:ascii="Arial" w:hAnsi="Arial" w:cs="Arial"/>
                                <w:b/>
                                <w:sz w:val="24"/>
                                <w:szCs w:val="24"/>
                                <w:u w:val="single"/>
                              </w:rPr>
                              <w:t>OT student placement timeline</w:t>
                            </w:r>
                          </w:p>
                          <w:p w14:paraId="2B880135" w14:textId="77777777" w:rsidR="002624F8" w:rsidRPr="0085223D" w:rsidRDefault="002624F8" w:rsidP="002624F8">
                            <w:pPr>
                              <w:pStyle w:val="NoSpacing"/>
                              <w:jc w:val="center"/>
                              <w:rPr>
                                <w:rFonts w:ascii="Arial" w:hAnsi="Arial" w:cs="Arial"/>
                                <w:b/>
                                <w:u w:val="single"/>
                              </w:rPr>
                            </w:pPr>
                          </w:p>
                          <w:p w14:paraId="1BA32B18" w14:textId="77777777" w:rsidR="00476C9F" w:rsidRPr="0085223D" w:rsidRDefault="002624F8" w:rsidP="002624F8">
                            <w:pPr>
                              <w:pStyle w:val="NoSpacing"/>
                              <w:rPr>
                                <w:rFonts w:ascii="Arial" w:hAnsi="Arial" w:cs="Arial"/>
                              </w:rPr>
                            </w:pPr>
                            <w:r w:rsidRPr="0085223D">
                              <w:rPr>
                                <w:rFonts w:ascii="Arial" w:hAnsi="Arial" w:cs="Arial"/>
                              </w:rPr>
                              <w:t xml:space="preserve">In collaboration with CCCU and the OT services across </w:t>
                            </w:r>
                            <w:r w:rsidR="00DB464E" w:rsidRPr="0085223D">
                              <w:rPr>
                                <w:rFonts w:ascii="Arial" w:hAnsi="Arial" w:cs="Arial"/>
                              </w:rPr>
                              <w:t>Kent</w:t>
                            </w:r>
                            <w:r w:rsidRPr="0085223D">
                              <w:rPr>
                                <w:rFonts w:ascii="Arial" w:hAnsi="Arial" w:cs="Arial"/>
                              </w:rPr>
                              <w:t xml:space="preserve"> and Medway an OT Student placement allocation timeline has been produced to improve the coordination of student placements.</w:t>
                            </w:r>
                            <w:r>
                              <w:object w:dxaOrig="5428" w:dyaOrig="7646" w14:anchorId="2CC91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pt;height:330.5pt">
                                  <v:imagedata r:id="rId13" o:title=""/>
                                </v:shape>
                                <o:OLEObject Type="Embed" ProgID="AcroExch.Document.DC" ShapeID="_x0000_i1026" DrawAspect="Content" ObjectID="_1695540872" r:id="rId14"/>
                              </w:object>
                            </w:r>
                          </w:p>
                          <w:p w14:paraId="5DB8ED37" w14:textId="77777777" w:rsidR="00965684" w:rsidRPr="0085223D" w:rsidRDefault="00965684" w:rsidP="00965684">
                            <w:pPr>
                              <w:rPr>
                                <w:rFonts w:ascii="Arial" w:hAnsi="Arial" w:cs="Arial"/>
                              </w:rPr>
                            </w:pPr>
                          </w:p>
                          <w:p w14:paraId="1A714B59" w14:textId="77777777" w:rsidR="008409FB" w:rsidRPr="0085223D" w:rsidRDefault="008409FB">
                            <w:pPr>
                              <w:pStyle w:val="FrameContents"/>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AEA3" id="Rectangle 8" o:spid="_x0000_s1030" style="position:absolute;margin-left:177.8pt;margin-top:36.05pt;width:229pt;height:44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" strokecolor="#4f81bd [3204]" strokeweight="2.25pt">
                <v:textbox>
                  <w:txbxContent>
                    <w:p w:rsidR="002624F8" w:rsidRDefault="002624F8" w:rsidP="002624F8">
                      <w:pPr>
                        <w:pStyle w:val="NoSpacing"/>
                        <w:jc w:val="center"/>
                        <w:rPr>
                          <w:rFonts w:ascii="Arial" w:hAnsi="Arial" w:cs="Arial"/>
                          <w:b/>
                          <w:sz w:val="24"/>
                          <w:szCs w:val="24"/>
                          <w:u w:val="single"/>
                        </w:rPr>
                      </w:pPr>
                      <w:r w:rsidRPr="0085223D">
                        <w:rPr>
                          <w:rFonts w:ascii="Arial" w:hAnsi="Arial" w:cs="Arial"/>
                          <w:b/>
                          <w:sz w:val="24"/>
                          <w:szCs w:val="24"/>
                          <w:u w:val="single"/>
                        </w:rPr>
                        <w:t>OT student placement timeline</w:t>
                      </w:r>
                    </w:p>
                    <w:p w:rsidR="002624F8" w:rsidRPr="0085223D" w:rsidRDefault="002624F8" w:rsidP="002624F8">
                      <w:pPr>
                        <w:pStyle w:val="NoSpacing"/>
                        <w:jc w:val="center"/>
                        <w:rPr>
                          <w:rFonts w:ascii="Arial" w:hAnsi="Arial" w:cs="Arial"/>
                          <w:b/>
                          <w:u w:val="single"/>
                        </w:rPr>
                      </w:pPr>
                    </w:p>
                    <w:p w:rsidR="00476C9F" w:rsidRPr="0085223D" w:rsidRDefault="002624F8" w:rsidP="002624F8">
                      <w:pPr>
                        <w:pStyle w:val="NoSpacing"/>
                        <w:rPr>
                          <w:rFonts w:ascii="Arial" w:hAnsi="Arial" w:cs="Arial"/>
                        </w:rPr>
                      </w:pPr>
                      <w:r w:rsidRPr="0085223D">
                        <w:rPr>
                          <w:rFonts w:ascii="Arial" w:hAnsi="Arial" w:cs="Arial"/>
                        </w:rPr>
                        <w:t xml:space="preserve">In collaboration with CCCU and the OT services across </w:t>
                      </w:r>
                      <w:r w:rsidR="00DB464E" w:rsidRPr="0085223D">
                        <w:rPr>
                          <w:rFonts w:ascii="Arial" w:hAnsi="Arial" w:cs="Arial"/>
                        </w:rPr>
                        <w:t>Kent</w:t>
                      </w:r>
                      <w:r w:rsidRPr="0085223D">
                        <w:rPr>
                          <w:rFonts w:ascii="Arial" w:hAnsi="Arial" w:cs="Arial"/>
                        </w:rPr>
                        <w:t xml:space="preserve"> and Medway an OT Student placement alloc</w:t>
                      </w:r>
                      <w:bookmarkStart w:id="3" w:name="_GoBack"/>
                      <w:bookmarkEnd w:id="3"/>
                      <w:r w:rsidRPr="0085223D">
                        <w:rPr>
                          <w:rFonts w:ascii="Arial" w:hAnsi="Arial" w:cs="Arial"/>
                        </w:rPr>
                        <w:t>ation timeline has been produced to improve the coordination of student placements.</w:t>
                      </w:r>
                      <w:r>
                        <w:object w:dxaOrig="5950" w:dyaOrig="8420">
                          <v:shape id="_x0000_i1131" type="#_x0000_t75" style="width:196pt;height:330.5pt">
                            <v:imagedata r:id="rId15" o:title=""/>
                          </v:shape>
                          <o:OLEObject Type="Embed" ProgID="AcroExch.Document.DC" ShapeID="_x0000_i1131" DrawAspect="Content" ObjectID="_1694862129" r:id="rId16"/>
                        </w:object>
                      </w:r>
                    </w:p>
                    <w:p w:rsidR="00965684" w:rsidRPr="0085223D" w:rsidRDefault="00965684" w:rsidP="00965684">
                      <w:pPr>
                        <w:rPr>
                          <w:rFonts w:ascii="Arial" w:hAnsi="Arial" w:cs="Arial"/>
                        </w:rPr>
                      </w:pPr>
                    </w:p>
                    <w:p w:rsidR="008409FB" w:rsidRPr="0085223D" w:rsidRDefault="008409FB">
                      <w:pPr>
                        <w:pStyle w:val="FrameContents"/>
                        <w:rPr>
                          <w:rFonts w:ascii="Arial" w:hAnsi="Arial" w:cs="Arial"/>
                          <w:szCs w:val="24"/>
                        </w:rPr>
                      </w:pPr>
                    </w:p>
                  </w:txbxContent>
                </v:textbox>
                <w10:wrap anchorx="margin"/>
              </v:rec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75DEE5B" wp14:editId="398DD441">
                <wp:simplePos x="0" y="0"/>
                <wp:positionH relativeFrom="column">
                  <wp:posOffset>-787400</wp:posOffset>
                </wp:positionH>
                <wp:positionV relativeFrom="paragraph">
                  <wp:posOffset>438785</wp:posOffset>
                </wp:positionV>
                <wp:extent cx="4572000" cy="5645150"/>
                <wp:effectExtent l="19050" t="19050" r="19050" b="1270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645150"/>
                        </a:xfrm>
                        <a:prstGeom prst="rect">
                          <a:avLst/>
                        </a:prstGeom>
                        <a:solidFill>
                          <a:srgbClr val="FFFFFF"/>
                        </a:solidFill>
                        <a:ln w="28575">
                          <a:solidFill>
                            <a:schemeClr val="accent1"/>
                          </a:solidFill>
                          <a:miter lim="800000"/>
                          <a:headEnd/>
                          <a:tailEnd/>
                        </a:ln>
                      </wps:spPr>
                      <wps:txbx>
                        <w:txbxContent>
                          <w:p w14:paraId="2DCB590E" w14:textId="77777777" w:rsidR="00476C9F" w:rsidRPr="00C31E1C" w:rsidRDefault="00965684" w:rsidP="00476C9F">
                            <w:pPr>
                              <w:pStyle w:val="NoSpacing"/>
                              <w:jc w:val="center"/>
                              <w:rPr>
                                <w:rFonts w:ascii="Arial" w:hAnsi="Arial" w:cs="Arial"/>
                                <w:b/>
                                <w:i/>
                                <w:color w:val="CC0099"/>
                                <w:sz w:val="24"/>
                                <w:szCs w:val="24"/>
                                <w:u w:val="single"/>
                              </w:rPr>
                            </w:pPr>
                            <w:r w:rsidRPr="00965684">
                              <w:rPr>
                                <w:rFonts w:ascii="Arial" w:hAnsi="Arial" w:cs="Arial"/>
                                <w:noProof/>
                                <w:shd w:val="clear" w:color="auto" w:fill="4F81BD" w:themeFill="accent1"/>
                              </w:rPr>
                              <w:drawing>
                                <wp:inline distT="0" distB="0" distL="0" distR="0" wp14:anchorId="3A9DEA7D" wp14:editId="5739930D">
                                  <wp:extent cx="463550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59055"/>
                                          <a:stretch/>
                                        </pic:blipFill>
                                        <pic:spPr bwMode="auto">
                                          <a:xfrm>
                                            <a:off x="0" y="0"/>
                                            <a:ext cx="4636838" cy="304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CB4B2A" wp14:editId="500F643F">
                                  <wp:extent cx="4629150" cy="4826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9150" cy="482600"/>
                                          </a:xfrm>
                                          <a:prstGeom prst="rect">
                                            <a:avLst/>
                                          </a:prstGeom>
                                        </pic:spPr>
                                      </pic:pic>
                                    </a:graphicData>
                                  </a:graphic>
                                </wp:inline>
                              </w:drawing>
                            </w:r>
                            <w:r w:rsidR="00476C9F" w:rsidRPr="00C31E1C">
                              <w:rPr>
                                <w:rFonts w:ascii="Arial" w:hAnsi="Arial" w:cs="Arial"/>
                                <w:b/>
                                <w:i/>
                                <w:color w:val="CC0099"/>
                                <w:sz w:val="24"/>
                                <w:szCs w:val="24"/>
                                <w:u w:val="single"/>
                              </w:rPr>
                              <w:t>Alternate Mondays and Thursdays 2pm-3pm via ZOOM</w:t>
                            </w:r>
                          </w:p>
                          <w:p w14:paraId="6D24277B" w14:textId="77777777" w:rsidR="00476C9F" w:rsidRPr="00C31E1C" w:rsidRDefault="00476C9F" w:rsidP="00476C9F">
                            <w:pPr>
                              <w:pStyle w:val="NoSpacing"/>
                              <w:jc w:val="center"/>
                              <w:rPr>
                                <w:rFonts w:ascii="Arial" w:hAnsi="Arial" w:cs="Arial"/>
                              </w:rPr>
                            </w:pPr>
                          </w:p>
                          <w:p w14:paraId="1F0B78C5" w14:textId="77777777" w:rsidR="00476C9F" w:rsidRPr="00C31E1C" w:rsidRDefault="00476C9F" w:rsidP="00476C9F">
                            <w:pPr>
                              <w:pStyle w:val="NoSpacing"/>
                              <w:jc w:val="center"/>
                              <w:rPr>
                                <w:rFonts w:ascii="Arial" w:hAnsi="Arial" w:cs="Arial"/>
                                <w:sz w:val="20"/>
                                <w:szCs w:val="20"/>
                              </w:rPr>
                            </w:pPr>
                            <w:r w:rsidRPr="00C31E1C">
                              <w:rPr>
                                <w:rFonts w:ascii="Arial" w:hAnsi="Arial" w:cs="Arial"/>
                                <w:sz w:val="20"/>
                                <w:szCs w:val="20"/>
                              </w:rPr>
                              <w:t>Are you an AHP Practice Educator in Kent and Medway? Do you currently supervise students or are interested in doing so? Nicki and Iain (Student Placement Expansion Facilitators) would like to invite you to our Practice Educator Network!   Come and connect with other AHP Practice Educators in Kent and Medway in a supportive network and share experiences and ideas.   Here are the dates and topics for the next 6 months:</w:t>
                            </w:r>
                          </w:p>
                          <w:p w14:paraId="1624E460" w14:textId="77777777" w:rsidR="00476C9F" w:rsidRPr="00C31E1C" w:rsidRDefault="00476C9F" w:rsidP="00476C9F">
                            <w:pPr>
                              <w:pStyle w:val="NoSpacing"/>
                              <w:jc w:val="center"/>
                              <w:rPr>
                                <w:rFonts w:ascii="Arial" w:hAnsi="Arial" w:cs="Arial"/>
                                <w:b/>
                                <w:color w:val="CC0099"/>
                                <w:sz w:val="16"/>
                                <w:szCs w:val="20"/>
                              </w:rPr>
                            </w:pPr>
                          </w:p>
                          <w:p w14:paraId="205A034E" w14:textId="77777777"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Thursday 7</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October 2pm-3pm- “What’s in it for me?”</w:t>
                            </w:r>
                          </w:p>
                          <w:p w14:paraId="383D854D" w14:textId="77777777" w:rsidR="00476C9F" w:rsidRPr="00C31E1C" w:rsidRDefault="00476C9F" w:rsidP="00476C9F">
                            <w:pPr>
                              <w:pStyle w:val="NoSpacing"/>
                              <w:rPr>
                                <w:rFonts w:ascii="Arial" w:hAnsi="Arial" w:cs="Arial"/>
                                <w:sz w:val="20"/>
                                <w:szCs w:val="20"/>
                              </w:rPr>
                            </w:pPr>
                            <w:r w:rsidRPr="00C31E1C">
                              <w:rPr>
                                <w:rFonts w:ascii="Arial" w:hAnsi="Arial" w:cs="Arial"/>
                                <w:sz w:val="20"/>
                                <w:szCs w:val="20"/>
                              </w:rPr>
                              <w:t>Discussion around benefits of taking students for the workforce, your service &amp; yourself</w:t>
                            </w:r>
                          </w:p>
                          <w:p w14:paraId="2B2FBD21" w14:textId="77777777" w:rsidR="00476C9F" w:rsidRPr="00C31E1C" w:rsidRDefault="00476C9F" w:rsidP="00476C9F">
                            <w:pPr>
                              <w:pStyle w:val="NoSpacing"/>
                              <w:jc w:val="center"/>
                              <w:rPr>
                                <w:rFonts w:ascii="Arial" w:hAnsi="Arial" w:cs="Arial"/>
                                <w:b/>
                                <w:color w:val="CC0099"/>
                                <w:sz w:val="16"/>
                                <w:szCs w:val="28"/>
                              </w:rPr>
                            </w:pPr>
                          </w:p>
                          <w:p w14:paraId="617772E1" w14:textId="77777777"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Monday 15</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Nov 2pm-3pm</w:t>
                            </w:r>
                            <w:r w:rsidR="00DB464E" w:rsidRPr="00C31E1C">
                              <w:rPr>
                                <w:rFonts w:ascii="Arial" w:hAnsi="Arial" w:cs="Arial"/>
                                <w:b/>
                                <w:color w:val="CC0099"/>
                                <w:sz w:val="24"/>
                                <w:szCs w:val="28"/>
                              </w:rPr>
                              <w:t>- “</w:t>
                            </w:r>
                            <w:r w:rsidRPr="00C31E1C">
                              <w:rPr>
                                <w:rFonts w:ascii="Arial" w:hAnsi="Arial" w:cs="Arial"/>
                                <w:b/>
                                <w:color w:val="CC0099"/>
                                <w:sz w:val="24"/>
                                <w:szCs w:val="28"/>
                              </w:rPr>
                              <w:t>Multi-student models”</w:t>
                            </w:r>
                          </w:p>
                          <w:p w14:paraId="3E7EFE0D" w14:textId="77777777" w:rsidR="00476C9F" w:rsidRPr="00C31E1C" w:rsidRDefault="00476C9F" w:rsidP="00476C9F">
                            <w:pPr>
                              <w:pStyle w:val="NoSpacing"/>
                              <w:rPr>
                                <w:rFonts w:ascii="Arial" w:hAnsi="Arial" w:cs="Arial"/>
                                <w:sz w:val="20"/>
                              </w:rPr>
                            </w:pPr>
                            <w:r w:rsidRPr="00C31E1C">
                              <w:rPr>
                                <w:rFonts w:ascii="Arial" w:hAnsi="Arial" w:cs="Arial"/>
                                <w:szCs w:val="28"/>
                              </w:rPr>
                              <w:t xml:space="preserve"> </w:t>
                            </w:r>
                            <w:r w:rsidRPr="00C31E1C">
                              <w:rPr>
                                <w:rFonts w:ascii="Arial" w:hAnsi="Arial" w:cs="Arial"/>
                                <w:sz w:val="20"/>
                              </w:rPr>
                              <w:t>Learn about Peer learning/multi student models &amp; how you could implement them, their benefits &amp; some potential drawbacks</w:t>
                            </w:r>
                          </w:p>
                          <w:p w14:paraId="28E50A2C" w14:textId="77777777" w:rsidR="00476C9F" w:rsidRPr="00C31E1C" w:rsidRDefault="00476C9F" w:rsidP="00476C9F">
                            <w:pPr>
                              <w:pStyle w:val="NoSpacing"/>
                              <w:rPr>
                                <w:rFonts w:ascii="Arial" w:hAnsi="Arial" w:cs="Arial"/>
                                <w:sz w:val="16"/>
                                <w:szCs w:val="28"/>
                              </w:rPr>
                            </w:pPr>
                          </w:p>
                          <w:p w14:paraId="75C3FE77" w14:textId="77777777"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Thursday 6</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Jan 2pm-3pm – “AHPs- We are all different”</w:t>
                            </w:r>
                          </w:p>
                          <w:p w14:paraId="7B061C2E" w14:textId="77777777" w:rsidR="00476C9F" w:rsidRPr="00C31E1C" w:rsidRDefault="00476C9F" w:rsidP="00476C9F">
                            <w:pPr>
                              <w:pStyle w:val="NoSpacing"/>
                              <w:rPr>
                                <w:rFonts w:ascii="Arial" w:hAnsi="Arial" w:cs="Arial"/>
                                <w:sz w:val="20"/>
                              </w:rPr>
                            </w:pPr>
                            <w:r w:rsidRPr="00C31E1C">
                              <w:rPr>
                                <w:rFonts w:ascii="Arial" w:hAnsi="Arial" w:cs="Arial"/>
                                <w:sz w:val="20"/>
                              </w:rPr>
                              <w:t>Learn about the difference in various AHP placements, their impact &amp; how they may benefit your service</w:t>
                            </w:r>
                          </w:p>
                          <w:p w14:paraId="347401C7" w14:textId="77777777" w:rsidR="00476C9F" w:rsidRPr="00C31E1C" w:rsidRDefault="00476C9F" w:rsidP="00476C9F">
                            <w:pPr>
                              <w:pStyle w:val="NoSpacing"/>
                              <w:rPr>
                                <w:rFonts w:ascii="Arial" w:hAnsi="Arial" w:cs="Arial"/>
                                <w:sz w:val="16"/>
                                <w:szCs w:val="16"/>
                              </w:rPr>
                            </w:pPr>
                          </w:p>
                          <w:p w14:paraId="61750CE0" w14:textId="77777777" w:rsidR="00476C9F" w:rsidRPr="00C31E1C" w:rsidRDefault="00476C9F" w:rsidP="00476C9F">
                            <w:pPr>
                              <w:pStyle w:val="NoSpacing"/>
                              <w:jc w:val="center"/>
                              <w:rPr>
                                <w:rFonts w:ascii="Arial" w:hAnsi="Arial" w:cs="Arial"/>
                                <w:b/>
                                <w:color w:val="CC0099"/>
                                <w:sz w:val="24"/>
                              </w:rPr>
                            </w:pPr>
                            <w:r w:rsidRPr="00C31E1C">
                              <w:rPr>
                                <w:rFonts w:ascii="Arial" w:hAnsi="Arial" w:cs="Arial"/>
                                <w:b/>
                                <w:color w:val="CC0099"/>
                                <w:sz w:val="24"/>
                              </w:rPr>
                              <w:t>Monday 14</w:t>
                            </w:r>
                            <w:r w:rsidRPr="00C31E1C">
                              <w:rPr>
                                <w:rFonts w:ascii="Arial" w:hAnsi="Arial" w:cs="Arial"/>
                                <w:b/>
                                <w:color w:val="CC0099"/>
                                <w:sz w:val="24"/>
                                <w:vertAlign w:val="superscript"/>
                              </w:rPr>
                              <w:t>th</w:t>
                            </w:r>
                            <w:r w:rsidRPr="00C31E1C">
                              <w:rPr>
                                <w:rFonts w:ascii="Arial" w:hAnsi="Arial" w:cs="Arial"/>
                                <w:b/>
                                <w:color w:val="CC0099"/>
                                <w:sz w:val="24"/>
                              </w:rPr>
                              <w:t xml:space="preserve"> Feb 2pm-3pm – “Remote/TECS placements”</w:t>
                            </w:r>
                          </w:p>
                          <w:p w14:paraId="627BE88E" w14:textId="77777777" w:rsidR="00476C9F" w:rsidRPr="00C31E1C" w:rsidRDefault="00476C9F" w:rsidP="00476C9F">
                            <w:pPr>
                              <w:pStyle w:val="NoSpacing"/>
                              <w:rPr>
                                <w:rFonts w:ascii="Arial" w:hAnsi="Arial" w:cs="Arial"/>
                                <w:sz w:val="20"/>
                                <w:szCs w:val="20"/>
                              </w:rPr>
                            </w:pPr>
                            <w:r w:rsidRPr="00C31E1C">
                              <w:rPr>
                                <w:rFonts w:ascii="Arial" w:hAnsi="Arial" w:cs="Arial"/>
                                <w:sz w:val="20"/>
                                <w:szCs w:val="20"/>
                              </w:rPr>
                              <w:t>Discussions around various TECS placements including fully virtual &amp; hybrid models, their benefits &amp; how they impact you &amp; the student</w:t>
                            </w:r>
                          </w:p>
                          <w:p w14:paraId="4695811A" w14:textId="77777777" w:rsidR="00476C9F" w:rsidRPr="00C31E1C" w:rsidRDefault="00476C9F" w:rsidP="00476C9F">
                            <w:pPr>
                              <w:pStyle w:val="NoSpacing"/>
                              <w:rPr>
                                <w:rFonts w:ascii="Arial" w:hAnsi="Arial" w:cs="Arial"/>
                                <w:sz w:val="16"/>
                                <w:szCs w:val="16"/>
                              </w:rPr>
                            </w:pPr>
                          </w:p>
                          <w:p w14:paraId="7086A366" w14:textId="77777777" w:rsidR="00476C9F" w:rsidRPr="00C31E1C" w:rsidRDefault="00476C9F" w:rsidP="00476C9F">
                            <w:pPr>
                              <w:pStyle w:val="NoSpacing"/>
                              <w:jc w:val="center"/>
                              <w:rPr>
                                <w:rFonts w:ascii="Arial" w:hAnsi="Arial" w:cs="Arial"/>
                                <w:b/>
                                <w:color w:val="CC0099"/>
                                <w:sz w:val="24"/>
                                <w:szCs w:val="24"/>
                              </w:rPr>
                            </w:pPr>
                            <w:r w:rsidRPr="00C31E1C">
                              <w:rPr>
                                <w:rFonts w:ascii="Arial" w:hAnsi="Arial" w:cs="Arial"/>
                                <w:b/>
                                <w:color w:val="CC0099"/>
                                <w:sz w:val="24"/>
                                <w:szCs w:val="24"/>
                              </w:rPr>
                              <w:t>Thurs 31</w:t>
                            </w:r>
                            <w:r w:rsidRPr="00C31E1C">
                              <w:rPr>
                                <w:rFonts w:ascii="Arial" w:hAnsi="Arial" w:cs="Arial"/>
                                <w:b/>
                                <w:color w:val="CC0099"/>
                                <w:sz w:val="24"/>
                                <w:szCs w:val="24"/>
                                <w:vertAlign w:val="superscript"/>
                              </w:rPr>
                              <w:t>st</w:t>
                            </w:r>
                            <w:r w:rsidRPr="00C31E1C">
                              <w:rPr>
                                <w:rFonts w:ascii="Arial" w:hAnsi="Arial" w:cs="Arial"/>
                                <w:b/>
                                <w:color w:val="CC0099"/>
                                <w:sz w:val="24"/>
                                <w:szCs w:val="24"/>
                              </w:rPr>
                              <w:t xml:space="preserve"> March 2pm-3pm- “Coaching struggling students”</w:t>
                            </w:r>
                          </w:p>
                          <w:p w14:paraId="783781E7" w14:textId="77777777" w:rsidR="00476C9F" w:rsidRPr="00C31E1C" w:rsidRDefault="00476C9F" w:rsidP="00476C9F">
                            <w:pPr>
                              <w:pStyle w:val="NoSpacing"/>
                              <w:rPr>
                                <w:rFonts w:ascii="Arial" w:hAnsi="Arial" w:cs="Arial"/>
                                <w:sz w:val="20"/>
                              </w:rPr>
                            </w:pPr>
                            <w:r w:rsidRPr="00C31E1C">
                              <w:rPr>
                                <w:rFonts w:ascii="Arial" w:hAnsi="Arial" w:cs="Arial"/>
                                <w:sz w:val="20"/>
                              </w:rPr>
                              <w:t>Tips &amp; discussions around managing students who are struggling or may need additional input</w:t>
                            </w:r>
                          </w:p>
                          <w:p w14:paraId="047F72E2" w14:textId="77777777" w:rsidR="00476C9F" w:rsidRPr="00C31E1C" w:rsidRDefault="00476C9F" w:rsidP="00476C9F">
                            <w:pPr>
                              <w:pStyle w:val="NoSpacing"/>
                              <w:rPr>
                                <w:rFonts w:ascii="Arial" w:hAnsi="Arial" w:cs="Arial"/>
                                <w:sz w:val="20"/>
                                <w:szCs w:val="20"/>
                              </w:rPr>
                            </w:pPr>
                          </w:p>
                          <w:p w14:paraId="2866F43C" w14:textId="77777777" w:rsidR="00476C9F" w:rsidRPr="00C31E1C" w:rsidRDefault="00476C9F" w:rsidP="00476C9F">
                            <w:pPr>
                              <w:pStyle w:val="NoSpacing"/>
                              <w:rPr>
                                <w:rFonts w:ascii="Arial" w:hAnsi="Arial" w:cs="Arial"/>
                                <w:sz w:val="20"/>
                                <w:szCs w:val="20"/>
                              </w:rPr>
                            </w:pPr>
                            <w:r w:rsidRPr="00C31E1C">
                              <w:rPr>
                                <w:rFonts w:ascii="Arial" w:hAnsi="Arial" w:cs="Arial"/>
                                <w:sz w:val="20"/>
                                <w:szCs w:val="20"/>
                              </w:rPr>
                              <w:t xml:space="preserve">We look forward to seeing you there.  To be added to the mailing list for a Zoom invite, </w:t>
                            </w:r>
                          </w:p>
                          <w:p w14:paraId="10B47B1D" w14:textId="77777777" w:rsidR="001F29C2" w:rsidRPr="00C31E1C" w:rsidRDefault="00476C9F" w:rsidP="00476C9F">
                            <w:pPr>
                              <w:pStyle w:val="NoSpacing"/>
                              <w:rPr>
                                <w:rFonts w:ascii="Arial" w:hAnsi="Arial" w:cs="Arial"/>
                                <w:sz w:val="20"/>
                                <w:szCs w:val="20"/>
                              </w:rPr>
                            </w:pPr>
                            <w:r w:rsidRPr="00C31E1C">
                              <w:rPr>
                                <w:rFonts w:ascii="Arial" w:hAnsi="Arial" w:cs="Arial"/>
                                <w:sz w:val="20"/>
                                <w:szCs w:val="20"/>
                              </w:rPr>
                              <w:t xml:space="preserve">please email either Nicki </w:t>
                            </w:r>
                            <w:r w:rsidRPr="00C31E1C">
                              <w:rPr>
                                <w:rFonts w:ascii="Arial" w:hAnsi="Arial" w:cs="Arial"/>
                                <w:color w:val="000000" w:themeColor="text1"/>
                                <w:sz w:val="20"/>
                                <w:szCs w:val="20"/>
                              </w:rPr>
                              <w:t>(</w:t>
                            </w:r>
                            <w:hyperlink r:id="rId19" w:history="1">
                              <w:r w:rsidRPr="00C31E1C">
                                <w:rPr>
                                  <w:rStyle w:val="Hyperlink"/>
                                  <w:rFonts w:ascii="Arial" w:hAnsi="Arial" w:cs="Arial"/>
                                  <w:b/>
                                  <w:color w:val="000000" w:themeColor="text1"/>
                                  <w:sz w:val="20"/>
                                  <w:szCs w:val="20"/>
                                </w:rPr>
                                <w:t>nicki.mcrae@nhs.net</w:t>
                              </w:r>
                            </w:hyperlink>
                            <w:r w:rsidRPr="00C31E1C">
                              <w:rPr>
                                <w:rFonts w:ascii="Arial" w:hAnsi="Arial" w:cs="Arial"/>
                                <w:sz w:val="20"/>
                                <w:szCs w:val="20"/>
                              </w:rPr>
                              <w:t>) or Iain (</w:t>
                            </w:r>
                            <w:r w:rsidRPr="00C31E1C">
                              <w:rPr>
                                <w:rFonts w:ascii="Arial" w:hAnsi="Arial" w:cs="Arial"/>
                                <w:color w:val="000000" w:themeColor="text1"/>
                                <w:sz w:val="20"/>
                                <w:szCs w:val="20"/>
                              </w:rPr>
                              <w:t>iain.spink@nhs.net</w:t>
                            </w:r>
                            <w:r w:rsidRPr="00C31E1C">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87E6" id="Rectangle 4" o:spid="_x0000_s1031" style="position:absolute;margin-left:-62pt;margin-top:34.55pt;width:5in;height:4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" strokecolor="#4f81bd [3204]" strokeweight="2.25pt">
                <v:textbox>
                  <w:txbxContent>
                    <w:p w:rsidR="00476C9F" w:rsidRPr="00C31E1C" w:rsidRDefault="00965684" w:rsidP="00476C9F">
                      <w:pPr>
                        <w:pStyle w:val="NoSpacing"/>
                        <w:jc w:val="center"/>
                        <w:rPr>
                          <w:rFonts w:ascii="Arial" w:hAnsi="Arial" w:cs="Arial"/>
                          <w:b/>
                          <w:i/>
                          <w:color w:val="CC0099"/>
                          <w:sz w:val="24"/>
                          <w:szCs w:val="24"/>
                          <w:u w:val="single"/>
                        </w:rPr>
                      </w:pPr>
                      <w:r w:rsidRPr="00965684">
                        <w:rPr>
                          <w:rFonts w:ascii="Arial" w:hAnsi="Arial" w:cs="Arial"/>
                          <w:noProof/>
                          <w:shd w:val="clear" w:color="auto" w:fill="4F81BD" w:themeFill="accent1"/>
                        </w:rPr>
                        <w:drawing>
                          <wp:inline distT="0" distB="0" distL="0" distR="0">
                            <wp:extent cx="463550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9055"/>
                                    <a:stretch/>
                                  </pic:blipFill>
                                  <pic:spPr bwMode="auto">
                                    <a:xfrm>
                                      <a:off x="0" y="0"/>
                                      <a:ext cx="4636838" cy="304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989EC2" wp14:editId="2CA1A0A4">
                            <wp:extent cx="4629150" cy="4826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150" cy="482600"/>
                                    </a:xfrm>
                                    <a:prstGeom prst="rect">
                                      <a:avLst/>
                                    </a:prstGeom>
                                  </pic:spPr>
                                </pic:pic>
                              </a:graphicData>
                            </a:graphic>
                          </wp:inline>
                        </w:drawing>
                      </w:r>
                      <w:r w:rsidR="00476C9F" w:rsidRPr="00C31E1C">
                        <w:rPr>
                          <w:rFonts w:ascii="Arial" w:hAnsi="Arial" w:cs="Arial"/>
                          <w:b/>
                          <w:i/>
                          <w:color w:val="CC0099"/>
                          <w:sz w:val="24"/>
                          <w:szCs w:val="24"/>
                          <w:u w:val="single"/>
                        </w:rPr>
                        <w:t>Alternate Mondays and Thursdays 2pm-3pm via ZOOM</w:t>
                      </w:r>
                    </w:p>
                    <w:p w:rsidR="00476C9F" w:rsidRPr="00C31E1C" w:rsidRDefault="00476C9F" w:rsidP="00476C9F">
                      <w:pPr>
                        <w:pStyle w:val="NoSpacing"/>
                        <w:jc w:val="center"/>
                        <w:rPr>
                          <w:rFonts w:ascii="Arial" w:hAnsi="Arial" w:cs="Arial"/>
                        </w:rPr>
                      </w:pPr>
                    </w:p>
                    <w:p w:rsidR="00476C9F" w:rsidRPr="00C31E1C" w:rsidRDefault="00476C9F" w:rsidP="00476C9F">
                      <w:pPr>
                        <w:pStyle w:val="NoSpacing"/>
                        <w:jc w:val="center"/>
                        <w:rPr>
                          <w:rFonts w:ascii="Arial" w:hAnsi="Arial" w:cs="Arial"/>
                          <w:sz w:val="20"/>
                          <w:szCs w:val="20"/>
                        </w:rPr>
                      </w:pPr>
                      <w:r w:rsidRPr="00C31E1C">
                        <w:rPr>
                          <w:rFonts w:ascii="Arial" w:hAnsi="Arial" w:cs="Arial"/>
                          <w:sz w:val="20"/>
                          <w:szCs w:val="20"/>
                        </w:rPr>
                        <w:t>Are you an AHP Practice Educator in Kent and Medway? Do you currently supervise students or are interested in doing so? Nicki and Iain (Student Placement Expansion Facilitators) would like to invite you to our Practice Educator Network!   Come and connect with other AHP Practice Educators in Kent and Medway in a supportive network and share experiences and ideas.   Here are the dates and topics for the next 6 months:</w:t>
                      </w:r>
                    </w:p>
                    <w:p w:rsidR="00476C9F" w:rsidRPr="00C31E1C" w:rsidRDefault="00476C9F" w:rsidP="00476C9F">
                      <w:pPr>
                        <w:pStyle w:val="NoSpacing"/>
                        <w:jc w:val="center"/>
                        <w:rPr>
                          <w:rFonts w:ascii="Arial" w:hAnsi="Arial" w:cs="Arial"/>
                          <w:b/>
                          <w:color w:val="CC0099"/>
                          <w:sz w:val="16"/>
                          <w:szCs w:val="20"/>
                        </w:rPr>
                      </w:pPr>
                    </w:p>
                    <w:p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Thursday 7</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October 2pm-3pm- “What’s in it for me?”</w:t>
                      </w:r>
                    </w:p>
                    <w:p w:rsidR="00476C9F" w:rsidRPr="00C31E1C" w:rsidRDefault="00476C9F" w:rsidP="00476C9F">
                      <w:pPr>
                        <w:pStyle w:val="NoSpacing"/>
                        <w:rPr>
                          <w:rFonts w:ascii="Arial" w:hAnsi="Arial" w:cs="Arial"/>
                          <w:sz w:val="20"/>
                          <w:szCs w:val="20"/>
                        </w:rPr>
                      </w:pPr>
                      <w:r w:rsidRPr="00C31E1C">
                        <w:rPr>
                          <w:rFonts w:ascii="Arial" w:hAnsi="Arial" w:cs="Arial"/>
                          <w:sz w:val="20"/>
                          <w:szCs w:val="20"/>
                        </w:rPr>
                        <w:t>Discussion around benefits of taking students for the workforce, your service &amp; yourself</w:t>
                      </w:r>
                    </w:p>
                    <w:p w:rsidR="00476C9F" w:rsidRPr="00C31E1C" w:rsidRDefault="00476C9F" w:rsidP="00476C9F">
                      <w:pPr>
                        <w:pStyle w:val="NoSpacing"/>
                        <w:jc w:val="center"/>
                        <w:rPr>
                          <w:rFonts w:ascii="Arial" w:hAnsi="Arial" w:cs="Arial"/>
                          <w:b/>
                          <w:color w:val="CC0099"/>
                          <w:sz w:val="16"/>
                          <w:szCs w:val="28"/>
                        </w:rPr>
                      </w:pPr>
                    </w:p>
                    <w:p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Monday 15</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Nov 2pm-3pm</w:t>
                      </w:r>
                      <w:r w:rsidR="00DB464E" w:rsidRPr="00C31E1C">
                        <w:rPr>
                          <w:rFonts w:ascii="Arial" w:hAnsi="Arial" w:cs="Arial"/>
                          <w:b/>
                          <w:color w:val="CC0099"/>
                          <w:sz w:val="24"/>
                          <w:szCs w:val="28"/>
                        </w:rPr>
                        <w:t>- “</w:t>
                      </w:r>
                      <w:r w:rsidRPr="00C31E1C">
                        <w:rPr>
                          <w:rFonts w:ascii="Arial" w:hAnsi="Arial" w:cs="Arial"/>
                          <w:b/>
                          <w:color w:val="CC0099"/>
                          <w:sz w:val="24"/>
                          <w:szCs w:val="28"/>
                        </w:rPr>
                        <w:t>Multi-student models”</w:t>
                      </w:r>
                    </w:p>
                    <w:p w:rsidR="00476C9F" w:rsidRPr="00C31E1C" w:rsidRDefault="00476C9F" w:rsidP="00476C9F">
                      <w:pPr>
                        <w:pStyle w:val="NoSpacing"/>
                        <w:rPr>
                          <w:rFonts w:ascii="Arial" w:hAnsi="Arial" w:cs="Arial"/>
                          <w:sz w:val="20"/>
                        </w:rPr>
                      </w:pPr>
                      <w:r w:rsidRPr="00C31E1C">
                        <w:rPr>
                          <w:rFonts w:ascii="Arial" w:hAnsi="Arial" w:cs="Arial"/>
                          <w:szCs w:val="28"/>
                        </w:rPr>
                        <w:t xml:space="preserve"> </w:t>
                      </w:r>
                      <w:r w:rsidRPr="00C31E1C">
                        <w:rPr>
                          <w:rFonts w:ascii="Arial" w:hAnsi="Arial" w:cs="Arial"/>
                          <w:sz w:val="20"/>
                        </w:rPr>
                        <w:t>Learn about Peer learning/multi student models &amp; how you could implement them, their benefits &amp; some potential drawbacks</w:t>
                      </w:r>
                    </w:p>
                    <w:p w:rsidR="00476C9F" w:rsidRPr="00C31E1C" w:rsidRDefault="00476C9F" w:rsidP="00476C9F">
                      <w:pPr>
                        <w:pStyle w:val="NoSpacing"/>
                        <w:rPr>
                          <w:rFonts w:ascii="Arial" w:hAnsi="Arial" w:cs="Arial"/>
                          <w:sz w:val="16"/>
                          <w:szCs w:val="28"/>
                        </w:rPr>
                      </w:pPr>
                    </w:p>
                    <w:p w:rsidR="00476C9F" w:rsidRPr="00C31E1C" w:rsidRDefault="00476C9F" w:rsidP="00476C9F">
                      <w:pPr>
                        <w:pStyle w:val="NoSpacing"/>
                        <w:jc w:val="center"/>
                        <w:rPr>
                          <w:rFonts w:ascii="Arial" w:hAnsi="Arial" w:cs="Arial"/>
                          <w:b/>
                          <w:color w:val="CC0099"/>
                          <w:sz w:val="24"/>
                          <w:szCs w:val="28"/>
                        </w:rPr>
                      </w:pPr>
                      <w:r w:rsidRPr="00C31E1C">
                        <w:rPr>
                          <w:rFonts w:ascii="Arial" w:hAnsi="Arial" w:cs="Arial"/>
                          <w:b/>
                          <w:color w:val="CC0099"/>
                          <w:sz w:val="24"/>
                          <w:szCs w:val="28"/>
                        </w:rPr>
                        <w:t>Thursday 6</w:t>
                      </w:r>
                      <w:r w:rsidRPr="00C31E1C">
                        <w:rPr>
                          <w:rFonts w:ascii="Arial" w:hAnsi="Arial" w:cs="Arial"/>
                          <w:b/>
                          <w:color w:val="CC0099"/>
                          <w:sz w:val="24"/>
                          <w:szCs w:val="28"/>
                          <w:vertAlign w:val="superscript"/>
                        </w:rPr>
                        <w:t>th</w:t>
                      </w:r>
                      <w:r w:rsidRPr="00C31E1C">
                        <w:rPr>
                          <w:rFonts w:ascii="Arial" w:hAnsi="Arial" w:cs="Arial"/>
                          <w:b/>
                          <w:color w:val="CC0099"/>
                          <w:sz w:val="24"/>
                          <w:szCs w:val="28"/>
                        </w:rPr>
                        <w:t xml:space="preserve"> Jan 2pm-3pm – “AHPs- We are all different”</w:t>
                      </w:r>
                    </w:p>
                    <w:p w:rsidR="00476C9F" w:rsidRPr="00C31E1C" w:rsidRDefault="00476C9F" w:rsidP="00476C9F">
                      <w:pPr>
                        <w:pStyle w:val="NoSpacing"/>
                        <w:rPr>
                          <w:rFonts w:ascii="Arial" w:hAnsi="Arial" w:cs="Arial"/>
                          <w:sz w:val="20"/>
                        </w:rPr>
                      </w:pPr>
                      <w:r w:rsidRPr="00C31E1C">
                        <w:rPr>
                          <w:rFonts w:ascii="Arial" w:hAnsi="Arial" w:cs="Arial"/>
                          <w:sz w:val="20"/>
                        </w:rPr>
                        <w:t>Learn about the difference in various AHP placements, their impact &amp; how they may benefit your service</w:t>
                      </w:r>
                    </w:p>
                    <w:p w:rsidR="00476C9F" w:rsidRPr="00C31E1C" w:rsidRDefault="00476C9F" w:rsidP="00476C9F">
                      <w:pPr>
                        <w:pStyle w:val="NoSpacing"/>
                        <w:rPr>
                          <w:rFonts w:ascii="Arial" w:hAnsi="Arial" w:cs="Arial"/>
                          <w:sz w:val="16"/>
                          <w:szCs w:val="16"/>
                        </w:rPr>
                      </w:pPr>
                    </w:p>
                    <w:p w:rsidR="00476C9F" w:rsidRPr="00C31E1C" w:rsidRDefault="00476C9F" w:rsidP="00476C9F">
                      <w:pPr>
                        <w:pStyle w:val="NoSpacing"/>
                        <w:jc w:val="center"/>
                        <w:rPr>
                          <w:rFonts w:ascii="Arial" w:hAnsi="Arial" w:cs="Arial"/>
                          <w:b/>
                          <w:color w:val="CC0099"/>
                          <w:sz w:val="24"/>
                        </w:rPr>
                      </w:pPr>
                      <w:r w:rsidRPr="00C31E1C">
                        <w:rPr>
                          <w:rFonts w:ascii="Arial" w:hAnsi="Arial" w:cs="Arial"/>
                          <w:b/>
                          <w:color w:val="CC0099"/>
                          <w:sz w:val="24"/>
                        </w:rPr>
                        <w:t>Monday 14</w:t>
                      </w:r>
                      <w:r w:rsidRPr="00C31E1C">
                        <w:rPr>
                          <w:rFonts w:ascii="Arial" w:hAnsi="Arial" w:cs="Arial"/>
                          <w:b/>
                          <w:color w:val="CC0099"/>
                          <w:sz w:val="24"/>
                          <w:vertAlign w:val="superscript"/>
                        </w:rPr>
                        <w:t>th</w:t>
                      </w:r>
                      <w:r w:rsidRPr="00C31E1C">
                        <w:rPr>
                          <w:rFonts w:ascii="Arial" w:hAnsi="Arial" w:cs="Arial"/>
                          <w:b/>
                          <w:color w:val="CC0099"/>
                          <w:sz w:val="24"/>
                        </w:rPr>
                        <w:t xml:space="preserve"> Feb 2pm-3pm – “Remote/TECS placements”</w:t>
                      </w:r>
                    </w:p>
                    <w:p w:rsidR="00476C9F" w:rsidRPr="00C31E1C" w:rsidRDefault="00476C9F" w:rsidP="00476C9F">
                      <w:pPr>
                        <w:pStyle w:val="NoSpacing"/>
                        <w:rPr>
                          <w:rFonts w:ascii="Arial" w:hAnsi="Arial" w:cs="Arial"/>
                          <w:sz w:val="20"/>
                          <w:szCs w:val="20"/>
                        </w:rPr>
                      </w:pPr>
                      <w:r w:rsidRPr="00C31E1C">
                        <w:rPr>
                          <w:rFonts w:ascii="Arial" w:hAnsi="Arial" w:cs="Arial"/>
                          <w:sz w:val="20"/>
                          <w:szCs w:val="20"/>
                        </w:rPr>
                        <w:t>Discussions around various TECS placements including fully virtual &amp; hybrid models, their benefits &amp; how they impact you &amp; the student</w:t>
                      </w:r>
                    </w:p>
                    <w:p w:rsidR="00476C9F" w:rsidRPr="00C31E1C" w:rsidRDefault="00476C9F" w:rsidP="00476C9F">
                      <w:pPr>
                        <w:pStyle w:val="NoSpacing"/>
                        <w:rPr>
                          <w:rFonts w:ascii="Arial" w:hAnsi="Arial" w:cs="Arial"/>
                          <w:sz w:val="16"/>
                          <w:szCs w:val="16"/>
                        </w:rPr>
                      </w:pPr>
                    </w:p>
                    <w:p w:rsidR="00476C9F" w:rsidRPr="00C31E1C" w:rsidRDefault="00476C9F" w:rsidP="00476C9F">
                      <w:pPr>
                        <w:pStyle w:val="NoSpacing"/>
                        <w:jc w:val="center"/>
                        <w:rPr>
                          <w:rFonts w:ascii="Arial" w:hAnsi="Arial" w:cs="Arial"/>
                          <w:b/>
                          <w:color w:val="CC0099"/>
                          <w:sz w:val="24"/>
                          <w:szCs w:val="24"/>
                        </w:rPr>
                      </w:pPr>
                      <w:r w:rsidRPr="00C31E1C">
                        <w:rPr>
                          <w:rFonts w:ascii="Arial" w:hAnsi="Arial" w:cs="Arial"/>
                          <w:b/>
                          <w:color w:val="CC0099"/>
                          <w:sz w:val="24"/>
                          <w:szCs w:val="24"/>
                        </w:rPr>
                        <w:t>Thurs 31</w:t>
                      </w:r>
                      <w:r w:rsidRPr="00C31E1C">
                        <w:rPr>
                          <w:rFonts w:ascii="Arial" w:hAnsi="Arial" w:cs="Arial"/>
                          <w:b/>
                          <w:color w:val="CC0099"/>
                          <w:sz w:val="24"/>
                          <w:szCs w:val="24"/>
                          <w:vertAlign w:val="superscript"/>
                        </w:rPr>
                        <w:t>st</w:t>
                      </w:r>
                      <w:r w:rsidRPr="00C31E1C">
                        <w:rPr>
                          <w:rFonts w:ascii="Arial" w:hAnsi="Arial" w:cs="Arial"/>
                          <w:b/>
                          <w:color w:val="CC0099"/>
                          <w:sz w:val="24"/>
                          <w:szCs w:val="24"/>
                        </w:rPr>
                        <w:t xml:space="preserve"> March 2pm-3pm- “Coaching struggling students”</w:t>
                      </w:r>
                    </w:p>
                    <w:p w:rsidR="00476C9F" w:rsidRPr="00C31E1C" w:rsidRDefault="00476C9F" w:rsidP="00476C9F">
                      <w:pPr>
                        <w:pStyle w:val="NoSpacing"/>
                        <w:rPr>
                          <w:rFonts w:ascii="Arial" w:hAnsi="Arial" w:cs="Arial"/>
                          <w:sz w:val="20"/>
                        </w:rPr>
                      </w:pPr>
                      <w:r w:rsidRPr="00C31E1C">
                        <w:rPr>
                          <w:rFonts w:ascii="Arial" w:hAnsi="Arial" w:cs="Arial"/>
                          <w:sz w:val="20"/>
                        </w:rPr>
                        <w:t>Tips &amp; discussions around managing students who are struggling or may need additional input</w:t>
                      </w:r>
                    </w:p>
                    <w:p w:rsidR="00476C9F" w:rsidRPr="00C31E1C" w:rsidRDefault="00476C9F" w:rsidP="00476C9F">
                      <w:pPr>
                        <w:pStyle w:val="NoSpacing"/>
                        <w:rPr>
                          <w:rFonts w:ascii="Arial" w:hAnsi="Arial" w:cs="Arial"/>
                          <w:sz w:val="20"/>
                          <w:szCs w:val="20"/>
                        </w:rPr>
                      </w:pPr>
                    </w:p>
                    <w:p w:rsidR="00476C9F" w:rsidRPr="00C31E1C" w:rsidRDefault="00476C9F" w:rsidP="00476C9F">
                      <w:pPr>
                        <w:pStyle w:val="NoSpacing"/>
                        <w:rPr>
                          <w:rFonts w:ascii="Arial" w:hAnsi="Arial" w:cs="Arial"/>
                          <w:sz w:val="20"/>
                          <w:szCs w:val="20"/>
                        </w:rPr>
                      </w:pPr>
                      <w:r w:rsidRPr="00C31E1C">
                        <w:rPr>
                          <w:rFonts w:ascii="Arial" w:hAnsi="Arial" w:cs="Arial"/>
                          <w:sz w:val="20"/>
                          <w:szCs w:val="20"/>
                        </w:rPr>
                        <w:t xml:space="preserve">We look forward to seeing you there.  To be added to the mailing list for a Zoom invite, </w:t>
                      </w:r>
                    </w:p>
                    <w:p w:rsidR="001F29C2" w:rsidRPr="00C31E1C" w:rsidRDefault="00476C9F" w:rsidP="00476C9F">
                      <w:pPr>
                        <w:pStyle w:val="NoSpacing"/>
                        <w:rPr>
                          <w:rFonts w:ascii="Arial" w:hAnsi="Arial" w:cs="Arial"/>
                          <w:sz w:val="20"/>
                          <w:szCs w:val="20"/>
                        </w:rPr>
                      </w:pPr>
                      <w:r w:rsidRPr="00C31E1C">
                        <w:rPr>
                          <w:rFonts w:ascii="Arial" w:hAnsi="Arial" w:cs="Arial"/>
                          <w:sz w:val="20"/>
                          <w:szCs w:val="20"/>
                        </w:rPr>
                        <w:t xml:space="preserve">please email either Nicki </w:t>
                      </w:r>
                      <w:r w:rsidRPr="00C31E1C">
                        <w:rPr>
                          <w:rFonts w:ascii="Arial" w:hAnsi="Arial" w:cs="Arial"/>
                          <w:color w:val="000000" w:themeColor="text1"/>
                          <w:sz w:val="20"/>
                          <w:szCs w:val="20"/>
                        </w:rPr>
                        <w:t>(</w:t>
                      </w:r>
                      <w:hyperlink r:id="rId22" w:history="1">
                        <w:r w:rsidRPr="00C31E1C">
                          <w:rPr>
                            <w:rStyle w:val="Hyperlink"/>
                            <w:rFonts w:ascii="Arial" w:hAnsi="Arial" w:cs="Arial"/>
                            <w:b/>
                            <w:color w:val="000000" w:themeColor="text1"/>
                            <w:sz w:val="20"/>
                            <w:szCs w:val="20"/>
                          </w:rPr>
                          <w:t>nicki.mcrae@nhs.net</w:t>
                        </w:r>
                      </w:hyperlink>
                      <w:r w:rsidRPr="00C31E1C">
                        <w:rPr>
                          <w:rFonts w:ascii="Arial" w:hAnsi="Arial" w:cs="Arial"/>
                          <w:sz w:val="20"/>
                          <w:szCs w:val="20"/>
                        </w:rPr>
                        <w:t>) or Iain (</w:t>
                      </w:r>
                      <w:r w:rsidRPr="00C31E1C">
                        <w:rPr>
                          <w:rFonts w:ascii="Arial" w:hAnsi="Arial" w:cs="Arial"/>
                          <w:color w:val="000000" w:themeColor="text1"/>
                          <w:sz w:val="20"/>
                          <w:szCs w:val="20"/>
                        </w:rPr>
                        <w:t>iain.spink@nhs.net</w:t>
                      </w:r>
                      <w:r w:rsidRPr="00C31E1C">
                        <w:rPr>
                          <w:rFonts w:ascii="Arial" w:hAnsi="Arial" w:cs="Arial"/>
                          <w:sz w:val="20"/>
                          <w:szCs w:val="20"/>
                        </w:rPr>
                        <w:t>)</w:t>
                      </w:r>
                    </w:p>
                  </w:txbxContent>
                </v:textbox>
              </v:rect>
            </w:pict>
          </mc:Fallback>
        </mc:AlternateContent>
      </w:r>
    </w:p>
    <w:sectPr w:rsidR="00E675E9" w:rsidRPr="006103C6" w:rsidSect="002624F8">
      <w:pgSz w:w="12240" w:h="15840"/>
      <w:pgMar w:top="1440" w:right="49"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9D733" w14:textId="77777777" w:rsidR="00577838" w:rsidRDefault="00577838" w:rsidP="00E2338D">
      <w:pPr>
        <w:spacing w:after="0" w:line="240" w:lineRule="auto"/>
      </w:pPr>
      <w:r>
        <w:separator/>
      </w:r>
    </w:p>
  </w:endnote>
  <w:endnote w:type="continuationSeparator" w:id="0">
    <w:p w14:paraId="3D7EE5BA" w14:textId="77777777" w:rsidR="00577838" w:rsidRDefault="00577838"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8820" w14:textId="77777777" w:rsidR="00577838" w:rsidRDefault="00577838" w:rsidP="00E2338D">
      <w:pPr>
        <w:spacing w:after="0" w:line="240" w:lineRule="auto"/>
      </w:pPr>
      <w:r>
        <w:separator/>
      </w:r>
    </w:p>
  </w:footnote>
  <w:footnote w:type="continuationSeparator" w:id="0">
    <w:p w14:paraId="125C872A" w14:textId="77777777" w:rsidR="00577838" w:rsidRDefault="00577838"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22C"/>
    <w:multiLevelType w:val="hybridMultilevel"/>
    <w:tmpl w:val="3342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D5585"/>
    <w:multiLevelType w:val="hybridMultilevel"/>
    <w:tmpl w:val="3EE8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D0434"/>
    <w:multiLevelType w:val="hybridMultilevel"/>
    <w:tmpl w:val="B880A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BB4BF7"/>
    <w:multiLevelType w:val="hybridMultilevel"/>
    <w:tmpl w:val="9782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4577">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17055"/>
    <w:rsid w:val="00042404"/>
    <w:rsid w:val="000854D2"/>
    <w:rsid w:val="000D7824"/>
    <w:rsid w:val="0013634C"/>
    <w:rsid w:val="001C4CFB"/>
    <w:rsid w:val="001F29C2"/>
    <w:rsid w:val="001F5DB2"/>
    <w:rsid w:val="00237B9F"/>
    <w:rsid w:val="002624F8"/>
    <w:rsid w:val="002B1673"/>
    <w:rsid w:val="002B4493"/>
    <w:rsid w:val="002C1D6E"/>
    <w:rsid w:val="002D764B"/>
    <w:rsid w:val="003454C2"/>
    <w:rsid w:val="003E49C2"/>
    <w:rsid w:val="003F0C66"/>
    <w:rsid w:val="003F3262"/>
    <w:rsid w:val="00476C9F"/>
    <w:rsid w:val="00504462"/>
    <w:rsid w:val="00577838"/>
    <w:rsid w:val="00582947"/>
    <w:rsid w:val="005C5AA2"/>
    <w:rsid w:val="006103C6"/>
    <w:rsid w:val="00614507"/>
    <w:rsid w:val="00627350"/>
    <w:rsid w:val="0065211F"/>
    <w:rsid w:val="00691B5D"/>
    <w:rsid w:val="006A615D"/>
    <w:rsid w:val="00727E51"/>
    <w:rsid w:val="00774BBD"/>
    <w:rsid w:val="007A74D0"/>
    <w:rsid w:val="007C4EA5"/>
    <w:rsid w:val="007F1BA6"/>
    <w:rsid w:val="00811AA9"/>
    <w:rsid w:val="008409FB"/>
    <w:rsid w:val="0085223D"/>
    <w:rsid w:val="008B7361"/>
    <w:rsid w:val="00965684"/>
    <w:rsid w:val="009859A0"/>
    <w:rsid w:val="009A4E99"/>
    <w:rsid w:val="00A2281D"/>
    <w:rsid w:val="00A413E8"/>
    <w:rsid w:val="00A8383C"/>
    <w:rsid w:val="00B31618"/>
    <w:rsid w:val="00B619E5"/>
    <w:rsid w:val="00B90C43"/>
    <w:rsid w:val="00BA765B"/>
    <w:rsid w:val="00BF366D"/>
    <w:rsid w:val="00C205BC"/>
    <w:rsid w:val="00C31E1C"/>
    <w:rsid w:val="00C67EB7"/>
    <w:rsid w:val="00D0191D"/>
    <w:rsid w:val="00D2124D"/>
    <w:rsid w:val="00DB464E"/>
    <w:rsid w:val="00DE4BFD"/>
    <w:rsid w:val="00E2338D"/>
    <w:rsid w:val="00E675E9"/>
    <w:rsid w:val="00E70547"/>
    <w:rsid w:val="00E82FCA"/>
    <w:rsid w:val="00EF748C"/>
    <w:rsid w:val="00F1141C"/>
    <w:rsid w:val="00F11C77"/>
    <w:rsid w:val="00F31477"/>
    <w:rsid w:val="00FB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c39"/>
    </o:shapedefaults>
    <o:shapelayout v:ext="edit">
      <o:idmap v:ext="edit" data="1"/>
    </o:shapelayout>
  </w:shapeDefaults>
  <w:decimalSymbol w:val="."/>
  <w:listSeparator w:val=","/>
  <w14:docId w14:val="17046D49"/>
  <w15:docId w15:val="{EDBC4120-6886-4348-B04E-24675D06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A31"/>
    <w:pPr>
      <w:suppressAutoHyphens/>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iPriority w:val="99"/>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34"/>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hyperlink" Target="mailto:rebecca.taplin@nhs.net"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becca.taplin@nhs.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0.emf"/><Relationship Id="rId23" Type="http://schemas.openxmlformats.org/officeDocument/2006/relationships/fontTable" Target="fontTable.xml"/><Relationship Id="rId10" Type="http://schemas.openxmlformats.org/officeDocument/2006/relationships/hyperlink" Target="mailto:rebecca.taplin@nhs.net" TargetMode="External"/><Relationship Id="rId19" Type="http://schemas.openxmlformats.org/officeDocument/2006/relationships/hyperlink" Target="mailto:nicki.mcrae@nhs.net" TargetMode="External"/><Relationship Id="rId4" Type="http://schemas.openxmlformats.org/officeDocument/2006/relationships/webSettings" Target="webSettings.xml"/><Relationship Id="rId9" Type="http://schemas.openxmlformats.org/officeDocument/2006/relationships/hyperlink" Target="mailto:rebecca.taplin@nhs.net" TargetMode="External"/><Relationship Id="rId14" Type="http://schemas.openxmlformats.org/officeDocument/2006/relationships/oleObject" Target="embeddings/oleObject1.bin"/><Relationship Id="rId22" Type="http://schemas.openxmlformats.org/officeDocument/2006/relationships/hyperlink" Target="mailto:nicki.mcra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gparril</dc:creator>
  <cp:lastModifiedBy>Bethany Gates</cp:lastModifiedBy>
  <cp:revision>2</cp:revision>
  <dcterms:created xsi:type="dcterms:W3CDTF">2021-10-12T09:48:00Z</dcterms:created>
  <dcterms:modified xsi:type="dcterms:W3CDTF">2021-10-12T09:48:00Z</dcterms:modified>
  <dc:language>en-IN</dc:language>
</cp:coreProperties>
</file>