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0FD8" w14:textId="063F5D7E" w:rsidR="00494034" w:rsidRDefault="00494034" w:rsidP="00494034">
      <w:pPr>
        <w:spacing w:line="276" w:lineRule="auto"/>
        <w:jc w:val="center"/>
        <w:rPr>
          <w:rStyle w:val="Strong"/>
          <w:rFonts w:ascii="Arial" w:hAnsi="Arial" w:cs="Arial"/>
          <w:szCs w:val="22"/>
          <w:u w:val="single"/>
        </w:rPr>
      </w:pPr>
    </w:p>
    <w:p w14:paraId="47F24C57" w14:textId="77777777" w:rsidR="00955A86" w:rsidRDefault="00955A86" w:rsidP="00494034">
      <w:pPr>
        <w:spacing w:line="276" w:lineRule="auto"/>
        <w:jc w:val="center"/>
        <w:rPr>
          <w:rStyle w:val="Strong"/>
          <w:rFonts w:ascii="Arial" w:hAnsi="Arial" w:cs="Arial"/>
          <w:szCs w:val="22"/>
          <w:u w:val="single"/>
        </w:rPr>
      </w:pPr>
      <w:bookmarkStart w:id="0" w:name="_GoBack"/>
      <w:bookmarkEnd w:id="0"/>
    </w:p>
    <w:p w14:paraId="3A4133BA" w14:textId="77777777" w:rsidR="00494034" w:rsidRPr="00A92079" w:rsidRDefault="00494034" w:rsidP="00494034">
      <w:pPr>
        <w:spacing w:line="276" w:lineRule="auto"/>
        <w:jc w:val="center"/>
        <w:rPr>
          <w:rStyle w:val="Strong"/>
          <w:rFonts w:ascii="Arial" w:hAnsi="Arial" w:cs="Arial"/>
          <w:sz w:val="28"/>
          <w:szCs w:val="28"/>
        </w:rPr>
      </w:pPr>
      <w:r w:rsidRPr="00A92079">
        <w:rPr>
          <w:rStyle w:val="Strong"/>
          <w:rFonts w:ascii="Arial" w:hAnsi="Arial" w:cs="Arial"/>
          <w:sz w:val="28"/>
          <w:szCs w:val="28"/>
        </w:rPr>
        <w:t>Medical Education Fellow Eligibility Criteria</w:t>
      </w:r>
    </w:p>
    <w:p w14:paraId="726A3E4F" w14:textId="77777777" w:rsidR="00494034" w:rsidRPr="00E8705C" w:rsidRDefault="00494034" w:rsidP="00494034">
      <w:pPr>
        <w:rPr>
          <w:rFonts w:ascii="Arial" w:hAnsi="Arial" w:cs="Arial"/>
          <w:color w:val="000000"/>
          <w:sz w:val="22"/>
          <w:szCs w:val="22"/>
        </w:rPr>
      </w:pPr>
    </w:p>
    <w:p w14:paraId="70E5516F" w14:textId="4A3E069A" w:rsidR="00494034" w:rsidRPr="00955A86" w:rsidRDefault="00494034" w:rsidP="00494034">
      <w:pPr>
        <w:spacing w:line="360" w:lineRule="auto"/>
        <w:rPr>
          <w:rFonts w:ascii="Arial" w:hAnsi="Arial" w:cs="Arial"/>
          <w:color w:val="000000"/>
          <w:sz w:val="22"/>
          <w:szCs w:val="22"/>
        </w:rPr>
      </w:pPr>
      <w:r w:rsidRPr="00955A86">
        <w:rPr>
          <w:rFonts w:ascii="Arial" w:hAnsi="Arial" w:cs="Arial"/>
          <w:color w:val="000000"/>
          <w:sz w:val="22"/>
          <w:szCs w:val="22"/>
        </w:rPr>
        <w:t xml:space="preserve">To be considered for the role of an SAS medical education fellow the following criteria have been developed. You must fulfil some or </w:t>
      </w:r>
      <w:proofErr w:type="gramStart"/>
      <w:r w:rsidRPr="00955A86">
        <w:rPr>
          <w:rFonts w:ascii="Arial" w:hAnsi="Arial" w:cs="Arial"/>
          <w:color w:val="000000"/>
          <w:sz w:val="22"/>
          <w:szCs w:val="22"/>
        </w:rPr>
        <w:t>all of</w:t>
      </w:r>
      <w:proofErr w:type="gramEnd"/>
      <w:r w:rsidRPr="00955A86">
        <w:rPr>
          <w:rFonts w:ascii="Arial" w:hAnsi="Arial" w:cs="Arial"/>
          <w:color w:val="000000"/>
          <w:sz w:val="22"/>
          <w:szCs w:val="22"/>
        </w:rPr>
        <w:t xml:space="preserve"> the following:</w:t>
      </w:r>
    </w:p>
    <w:p w14:paraId="28720F61" w14:textId="77777777" w:rsidR="00494034" w:rsidRPr="00955A86" w:rsidRDefault="00494034" w:rsidP="00494034">
      <w:pPr>
        <w:pStyle w:val="Heading3"/>
        <w:rPr>
          <w:rFonts w:ascii="Arial" w:hAnsi="Arial" w:cs="Arial"/>
          <w:sz w:val="22"/>
          <w:szCs w:val="22"/>
        </w:rPr>
      </w:pPr>
      <w:r w:rsidRPr="00955A86">
        <w:rPr>
          <w:rFonts w:ascii="Arial" w:hAnsi="Arial" w:cs="Arial"/>
          <w:sz w:val="22"/>
          <w:szCs w:val="22"/>
        </w:rPr>
        <w:t>Essential</w:t>
      </w:r>
    </w:p>
    <w:p w14:paraId="3AC4C00D" w14:textId="4F6B97F2" w:rsidR="00494034" w:rsidRDefault="00494034" w:rsidP="00494034">
      <w:pPr>
        <w:numPr>
          <w:ilvl w:val="0"/>
          <w:numId w:val="3"/>
        </w:numPr>
        <w:spacing w:after="100" w:afterAutospacing="1" w:line="360" w:lineRule="atLeast"/>
        <w:rPr>
          <w:rFonts w:ascii="Arial" w:hAnsi="Arial" w:cs="Arial"/>
          <w:color w:val="000000"/>
          <w:sz w:val="22"/>
          <w:szCs w:val="22"/>
        </w:rPr>
      </w:pPr>
      <w:r w:rsidRPr="00955A86">
        <w:rPr>
          <w:rFonts w:ascii="Arial" w:hAnsi="Arial" w:cs="Arial"/>
          <w:color w:val="000000"/>
          <w:sz w:val="22"/>
          <w:szCs w:val="22"/>
        </w:rPr>
        <w:t>You must be a champion of medical education at a trust, specialty, regional, university and/or national level.</w:t>
      </w:r>
    </w:p>
    <w:p w14:paraId="6DB10D35" w14:textId="77777777" w:rsidR="00DD3819" w:rsidRPr="00955A86" w:rsidRDefault="00DD3819" w:rsidP="00494034">
      <w:pPr>
        <w:numPr>
          <w:ilvl w:val="0"/>
          <w:numId w:val="3"/>
        </w:numPr>
        <w:spacing w:after="100" w:afterAutospacing="1" w:line="360" w:lineRule="atLeast"/>
        <w:rPr>
          <w:rFonts w:ascii="Arial" w:hAnsi="Arial" w:cs="Arial"/>
          <w:color w:val="000000"/>
          <w:sz w:val="22"/>
          <w:szCs w:val="22"/>
        </w:rPr>
      </w:pPr>
    </w:p>
    <w:p w14:paraId="290874F6" w14:textId="77777777" w:rsidR="00494034" w:rsidRPr="00955A86" w:rsidRDefault="00494034" w:rsidP="00494034">
      <w:pPr>
        <w:pStyle w:val="Heading3"/>
        <w:rPr>
          <w:rFonts w:ascii="Arial" w:hAnsi="Arial" w:cs="Arial"/>
          <w:color w:val="3399CC"/>
          <w:sz w:val="22"/>
          <w:szCs w:val="22"/>
        </w:rPr>
      </w:pPr>
      <w:r w:rsidRPr="00955A86">
        <w:rPr>
          <w:rFonts w:ascii="Arial" w:hAnsi="Arial" w:cs="Arial"/>
          <w:sz w:val="22"/>
          <w:szCs w:val="22"/>
        </w:rPr>
        <w:t>Desirable</w:t>
      </w:r>
    </w:p>
    <w:p w14:paraId="447BCAB9" w14:textId="77777777" w:rsidR="00494034" w:rsidRPr="00955A86" w:rsidRDefault="00494034" w:rsidP="00494034">
      <w:pPr>
        <w:spacing w:after="240" w:line="336" w:lineRule="atLeast"/>
        <w:rPr>
          <w:rFonts w:ascii="Arial" w:hAnsi="Arial" w:cs="Arial"/>
          <w:color w:val="000000"/>
          <w:sz w:val="22"/>
          <w:szCs w:val="22"/>
        </w:rPr>
      </w:pPr>
      <w:r w:rsidRPr="00955A86">
        <w:rPr>
          <w:rFonts w:ascii="Arial" w:hAnsi="Arial" w:cs="Arial"/>
          <w:color w:val="000000"/>
          <w:sz w:val="22"/>
          <w:szCs w:val="22"/>
        </w:rPr>
        <w:t>Evidence to support the above criteria should be demonstrated by fulfilling some of the following (we recognise that there will be many of you involved in other educational activities and that this is not an exhaustive list):</w:t>
      </w:r>
    </w:p>
    <w:p w14:paraId="5C1CEE60" w14:textId="77777777" w:rsidR="00494034" w:rsidRPr="00955A86" w:rsidRDefault="00494034" w:rsidP="00494034">
      <w:pPr>
        <w:numPr>
          <w:ilvl w:val="0"/>
          <w:numId w:val="3"/>
        </w:numPr>
        <w:spacing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Strong educational portfolio. </w:t>
      </w:r>
    </w:p>
    <w:p w14:paraId="5CF1CA8A"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Involved with innovation and organisation of educational events at trust, specialty, regional, university and/or national level. </w:t>
      </w:r>
    </w:p>
    <w:p w14:paraId="42F3FF07"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Current recognised education role at trust, specialty, regional, university and/or national level. </w:t>
      </w:r>
    </w:p>
    <w:p w14:paraId="258B82CA"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Member of faculty on courses and/or conferences. </w:t>
      </w:r>
    </w:p>
    <w:p w14:paraId="742551A7"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Has attended Tomorrow's Teachers or similar education course. </w:t>
      </w:r>
    </w:p>
    <w:p w14:paraId="56BA5E71"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Member of Tomorrow’s Teachers or similar education course faculty. </w:t>
      </w:r>
    </w:p>
    <w:p w14:paraId="46C5E8BF" w14:textId="0BA5FBA3"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Engaged in or completed certificate, diploma or </w:t>
      </w:r>
      <w:proofErr w:type="gramStart"/>
      <w:r w:rsidR="00955A86">
        <w:rPr>
          <w:rFonts w:ascii="Arial" w:hAnsi="Arial" w:cs="Arial"/>
          <w:color w:val="000000"/>
          <w:sz w:val="22"/>
          <w:szCs w:val="22"/>
        </w:rPr>
        <w:t>M</w:t>
      </w:r>
      <w:r w:rsidRPr="00955A86">
        <w:rPr>
          <w:rFonts w:ascii="Arial" w:hAnsi="Arial" w:cs="Arial"/>
          <w:color w:val="000000"/>
          <w:sz w:val="22"/>
          <w:szCs w:val="22"/>
        </w:rPr>
        <w:t xml:space="preserve">asters in </w:t>
      </w:r>
      <w:r w:rsidR="00955A86">
        <w:rPr>
          <w:rFonts w:ascii="Arial" w:hAnsi="Arial" w:cs="Arial"/>
          <w:color w:val="000000"/>
          <w:sz w:val="22"/>
          <w:szCs w:val="22"/>
        </w:rPr>
        <w:t>M</w:t>
      </w:r>
      <w:r w:rsidRPr="00955A86">
        <w:rPr>
          <w:rFonts w:ascii="Arial" w:hAnsi="Arial" w:cs="Arial"/>
          <w:color w:val="000000"/>
          <w:sz w:val="22"/>
          <w:szCs w:val="22"/>
        </w:rPr>
        <w:t xml:space="preserve">edical </w:t>
      </w:r>
      <w:r w:rsidR="00955A86">
        <w:rPr>
          <w:rFonts w:ascii="Arial" w:hAnsi="Arial" w:cs="Arial"/>
          <w:color w:val="000000"/>
          <w:sz w:val="22"/>
          <w:szCs w:val="22"/>
        </w:rPr>
        <w:t>E</w:t>
      </w:r>
      <w:r w:rsidRPr="00955A86">
        <w:rPr>
          <w:rFonts w:ascii="Arial" w:hAnsi="Arial" w:cs="Arial"/>
          <w:color w:val="000000"/>
          <w:sz w:val="22"/>
          <w:szCs w:val="22"/>
        </w:rPr>
        <w:t>ducation</w:t>
      </w:r>
      <w:proofErr w:type="gramEnd"/>
      <w:r w:rsidRPr="00955A86">
        <w:rPr>
          <w:rFonts w:ascii="Arial" w:hAnsi="Arial" w:cs="Arial"/>
          <w:color w:val="000000"/>
          <w:sz w:val="22"/>
          <w:szCs w:val="22"/>
        </w:rPr>
        <w:t xml:space="preserve">. </w:t>
      </w:r>
    </w:p>
    <w:p w14:paraId="317EBD1B"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Has attended or presented at the Wessex education conference or other education conferences. </w:t>
      </w:r>
    </w:p>
    <w:p w14:paraId="662986DA" w14:textId="77777777" w:rsidR="00494034" w:rsidRPr="00955A86" w:rsidRDefault="00494034" w:rsidP="00494034">
      <w:pPr>
        <w:numPr>
          <w:ilvl w:val="0"/>
          <w:numId w:val="3"/>
        </w:numPr>
        <w:spacing w:before="100" w:beforeAutospacing="1"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Member of trust, specialty, regional, university and/or national working groups. </w:t>
      </w:r>
    </w:p>
    <w:p w14:paraId="6227556D" w14:textId="77777777" w:rsidR="00494034" w:rsidRPr="00955A86" w:rsidRDefault="00494034" w:rsidP="00494034">
      <w:pPr>
        <w:pStyle w:val="Heading3"/>
        <w:spacing w:after="0"/>
        <w:ind w:left="-284" w:right="-330"/>
        <w:rPr>
          <w:rFonts w:ascii="Arial" w:hAnsi="Arial" w:cs="Arial"/>
          <w:sz w:val="22"/>
          <w:szCs w:val="22"/>
        </w:rPr>
      </w:pPr>
    </w:p>
    <w:p w14:paraId="1A051695" w14:textId="77777777" w:rsidR="00494034" w:rsidRPr="00955A86" w:rsidRDefault="00494034" w:rsidP="00494034">
      <w:pPr>
        <w:pStyle w:val="Heading3"/>
        <w:spacing w:after="0"/>
        <w:rPr>
          <w:rFonts w:ascii="Arial" w:hAnsi="Arial" w:cs="Arial"/>
          <w:color w:val="3399CC"/>
          <w:sz w:val="22"/>
          <w:szCs w:val="22"/>
        </w:rPr>
      </w:pPr>
      <w:r w:rsidRPr="00955A86">
        <w:rPr>
          <w:rFonts w:ascii="Arial" w:hAnsi="Arial" w:cs="Arial"/>
          <w:sz w:val="22"/>
          <w:szCs w:val="22"/>
        </w:rPr>
        <w:t>Level of experience</w:t>
      </w:r>
    </w:p>
    <w:p w14:paraId="50401FC1" w14:textId="77777777" w:rsidR="00494034" w:rsidRPr="00955A86" w:rsidRDefault="00494034" w:rsidP="00494034">
      <w:pPr>
        <w:numPr>
          <w:ilvl w:val="0"/>
          <w:numId w:val="4"/>
        </w:numPr>
        <w:spacing w:after="100" w:afterAutospacing="1" w:line="360" w:lineRule="atLeast"/>
        <w:rPr>
          <w:rFonts w:ascii="Arial" w:hAnsi="Arial" w:cs="Arial"/>
          <w:color w:val="000000"/>
          <w:sz w:val="22"/>
          <w:szCs w:val="22"/>
        </w:rPr>
      </w:pPr>
      <w:r w:rsidRPr="00955A86">
        <w:rPr>
          <w:rFonts w:ascii="Arial" w:hAnsi="Arial" w:cs="Arial"/>
          <w:color w:val="000000"/>
          <w:sz w:val="22"/>
          <w:szCs w:val="22"/>
        </w:rPr>
        <w:t xml:space="preserve">Secondary care doctors: we expect you to have approximately four years post medical school graduation experience with a permanent SAS contract in the Wessex region. </w:t>
      </w:r>
    </w:p>
    <w:p w14:paraId="2BE98837" w14:textId="77777777" w:rsidR="00941A92" w:rsidRPr="00955A86" w:rsidRDefault="00941A92" w:rsidP="00941A92">
      <w:pPr>
        <w:rPr>
          <w:rFonts w:ascii="Arial" w:hAnsi="Arial"/>
          <w:b/>
          <w:sz w:val="22"/>
          <w:szCs w:val="22"/>
        </w:rPr>
      </w:pPr>
    </w:p>
    <w:sectPr w:rsidR="00941A92" w:rsidRPr="00955A86" w:rsidSect="00F531D0">
      <w:headerReference w:type="default" r:id="rId10"/>
      <w:footerReference w:type="default" r:id="rId11"/>
      <w:pgSz w:w="11900" w:h="16840"/>
      <w:pgMar w:top="1843" w:right="1134" w:bottom="1134" w:left="1134" w:header="1134" w:footer="170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B661" w14:textId="77777777" w:rsidR="00C61D8D" w:rsidRDefault="00C61D8D">
      <w:r>
        <w:separator/>
      </w:r>
    </w:p>
  </w:endnote>
  <w:endnote w:type="continuationSeparator" w:id="0">
    <w:p w14:paraId="62733184" w14:textId="77777777" w:rsidR="00C61D8D" w:rsidRDefault="00C6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4FBD" w14:textId="77777777" w:rsidR="00C61D8D" w:rsidRPr="007B22BF" w:rsidRDefault="00C61D8D" w:rsidP="0058551E">
    <w:pPr>
      <w:pStyle w:val="Footer"/>
    </w:pPr>
    <w:r>
      <w:rPr>
        <w:noProof/>
      </w:rPr>
      <w:drawing>
        <wp:anchor distT="0" distB="0" distL="114300" distR="114300" simplePos="0" relativeHeight="251656192" behindDoc="1" locked="0" layoutInCell="1" allowOverlap="1" wp14:anchorId="2348D5EC" wp14:editId="3DE55ADA">
          <wp:simplePos x="0" y="0"/>
          <wp:positionH relativeFrom="column">
            <wp:posOffset>-864235</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2689" w14:textId="77777777" w:rsidR="00C61D8D" w:rsidRDefault="00C61D8D">
      <w:r>
        <w:separator/>
      </w:r>
    </w:p>
  </w:footnote>
  <w:footnote w:type="continuationSeparator" w:id="0">
    <w:p w14:paraId="02B59A5B" w14:textId="77777777" w:rsidR="00C61D8D" w:rsidRDefault="00C6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921" w14:textId="77777777" w:rsidR="00C61D8D" w:rsidRDefault="00C61D8D">
    <w:pPr>
      <w:pStyle w:val="Header"/>
    </w:pPr>
    <w:r>
      <w:rPr>
        <w:noProof/>
      </w:rPr>
      <w:drawing>
        <wp:anchor distT="0" distB="0" distL="114300" distR="114300" simplePos="0" relativeHeight="251661312" behindDoc="1" locked="0" layoutInCell="1" allowOverlap="1" wp14:anchorId="05A3141A" wp14:editId="5C46CD8F">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47C"/>
    <w:multiLevelType w:val="hybridMultilevel"/>
    <w:tmpl w:val="0A98C8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F1611A9"/>
    <w:multiLevelType w:val="hybridMultilevel"/>
    <w:tmpl w:val="9A009B9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4C755832"/>
    <w:multiLevelType w:val="hybridMultilevel"/>
    <w:tmpl w:val="84DEAD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777F05A7"/>
    <w:multiLevelType w:val="hybridMultilevel"/>
    <w:tmpl w:val="0CF8CC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o:colormru v:ext="edit" colors="#940b4f,#c60f69,#a0005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FD8"/>
    <w:rsid w:val="0006560D"/>
    <w:rsid w:val="000765AE"/>
    <w:rsid w:val="000B1A06"/>
    <w:rsid w:val="000D51FB"/>
    <w:rsid w:val="001F51C9"/>
    <w:rsid w:val="00203FBC"/>
    <w:rsid w:val="002618E1"/>
    <w:rsid w:val="00363C35"/>
    <w:rsid w:val="00494034"/>
    <w:rsid w:val="0058551E"/>
    <w:rsid w:val="006F39A5"/>
    <w:rsid w:val="00732D9A"/>
    <w:rsid w:val="007608D0"/>
    <w:rsid w:val="007968D8"/>
    <w:rsid w:val="007B22BF"/>
    <w:rsid w:val="007C4FD8"/>
    <w:rsid w:val="008D5044"/>
    <w:rsid w:val="00941A92"/>
    <w:rsid w:val="00955A86"/>
    <w:rsid w:val="00994FBA"/>
    <w:rsid w:val="009F0A22"/>
    <w:rsid w:val="00A40DC6"/>
    <w:rsid w:val="00A6201A"/>
    <w:rsid w:val="00A92079"/>
    <w:rsid w:val="00AD652A"/>
    <w:rsid w:val="00AE3589"/>
    <w:rsid w:val="00AF1E0B"/>
    <w:rsid w:val="00B17E20"/>
    <w:rsid w:val="00B55A91"/>
    <w:rsid w:val="00B81284"/>
    <w:rsid w:val="00BB4E19"/>
    <w:rsid w:val="00C5706E"/>
    <w:rsid w:val="00C601E2"/>
    <w:rsid w:val="00C61D8D"/>
    <w:rsid w:val="00C77BC7"/>
    <w:rsid w:val="00C92910"/>
    <w:rsid w:val="00CF6B9D"/>
    <w:rsid w:val="00D15F1D"/>
    <w:rsid w:val="00D4070B"/>
    <w:rsid w:val="00D9431A"/>
    <w:rsid w:val="00DD3819"/>
    <w:rsid w:val="00DF3E01"/>
    <w:rsid w:val="00E10BBE"/>
    <w:rsid w:val="00E5086B"/>
    <w:rsid w:val="00F531D0"/>
    <w:rsid w:val="00FF79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940b4f,#c60f69,#a00054"/>
    </o:shapedefaults>
    <o:shapelayout v:ext="edit">
      <o:idmap v:ext="edit" data="1"/>
    </o:shapelayout>
  </w:shapeDefaults>
  <w:doNotEmbedSmartTags/>
  <w:decimalSymbol w:val="."/>
  <w:listSeparator w:val=","/>
  <w14:docId w14:val="5DC528B9"/>
  <w15:docId w15:val="{7AC4FD59-8C1E-4D26-896E-AA668A6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C35"/>
    <w:rPr>
      <w:sz w:val="24"/>
      <w:szCs w:val="24"/>
    </w:rPr>
  </w:style>
  <w:style w:type="paragraph" w:styleId="Heading1">
    <w:name w:val="heading 1"/>
    <w:basedOn w:val="Normal"/>
    <w:next w:val="Normal"/>
    <w:link w:val="Heading1Char"/>
    <w:uiPriority w:val="9"/>
    <w:qFormat/>
    <w:rsid w:val="00363C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C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C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C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C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C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C35"/>
    <w:pPr>
      <w:spacing w:before="240" w:after="60"/>
      <w:outlineLvl w:val="6"/>
    </w:pPr>
  </w:style>
  <w:style w:type="paragraph" w:styleId="Heading8">
    <w:name w:val="heading 8"/>
    <w:basedOn w:val="Normal"/>
    <w:next w:val="Normal"/>
    <w:link w:val="Heading8Char"/>
    <w:uiPriority w:val="9"/>
    <w:semiHidden/>
    <w:unhideWhenUsed/>
    <w:qFormat/>
    <w:rsid w:val="00363C35"/>
    <w:pPr>
      <w:spacing w:before="240" w:after="60"/>
      <w:outlineLvl w:val="7"/>
    </w:pPr>
    <w:rPr>
      <w:i/>
      <w:iCs/>
    </w:rPr>
  </w:style>
  <w:style w:type="paragraph" w:styleId="Heading9">
    <w:name w:val="heading 9"/>
    <w:basedOn w:val="Normal"/>
    <w:next w:val="Normal"/>
    <w:link w:val="Heading9Char"/>
    <w:uiPriority w:val="9"/>
    <w:semiHidden/>
    <w:unhideWhenUsed/>
    <w:qFormat/>
    <w:rsid w:val="00363C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E10BBE"/>
    <w:rPr>
      <w:rFonts w:ascii="Tahoma" w:hAnsi="Tahoma" w:cs="Tahoma"/>
      <w:sz w:val="16"/>
      <w:szCs w:val="16"/>
    </w:rPr>
  </w:style>
  <w:style w:type="character" w:customStyle="1" w:styleId="BalloonTextChar">
    <w:name w:val="Balloon Text Char"/>
    <w:basedOn w:val="DefaultParagraphFont"/>
    <w:link w:val="BalloonText"/>
    <w:rsid w:val="00E10BBE"/>
    <w:rPr>
      <w:rFonts w:ascii="Tahoma" w:hAnsi="Tahoma" w:cs="Tahoma"/>
      <w:spacing w:val="2"/>
      <w:sz w:val="16"/>
      <w:szCs w:val="16"/>
      <w:lang w:eastAsia="en-US"/>
    </w:rPr>
  </w:style>
  <w:style w:type="character" w:styleId="Hyperlink">
    <w:name w:val="Hyperlink"/>
    <w:basedOn w:val="DefaultParagraphFont"/>
    <w:rsid w:val="008D5044"/>
    <w:rPr>
      <w:color w:val="0000FF" w:themeColor="hyperlink"/>
      <w:u w:val="single"/>
    </w:rPr>
  </w:style>
  <w:style w:type="character" w:customStyle="1" w:styleId="Heading1Char">
    <w:name w:val="Heading 1 Char"/>
    <w:basedOn w:val="DefaultParagraphFont"/>
    <w:link w:val="Heading1"/>
    <w:uiPriority w:val="9"/>
    <w:rsid w:val="00363C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C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C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63C35"/>
    <w:rPr>
      <w:b/>
      <w:bCs/>
      <w:sz w:val="28"/>
      <w:szCs w:val="28"/>
    </w:rPr>
  </w:style>
  <w:style w:type="character" w:customStyle="1" w:styleId="Heading5Char">
    <w:name w:val="Heading 5 Char"/>
    <w:basedOn w:val="DefaultParagraphFont"/>
    <w:link w:val="Heading5"/>
    <w:uiPriority w:val="9"/>
    <w:semiHidden/>
    <w:rsid w:val="00363C35"/>
    <w:rPr>
      <w:b/>
      <w:bCs/>
      <w:i/>
      <w:iCs/>
      <w:sz w:val="26"/>
      <w:szCs w:val="26"/>
    </w:rPr>
  </w:style>
  <w:style w:type="character" w:customStyle="1" w:styleId="Heading6Char">
    <w:name w:val="Heading 6 Char"/>
    <w:basedOn w:val="DefaultParagraphFont"/>
    <w:link w:val="Heading6"/>
    <w:uiPriority w:val="9"/>
    <w:semiHidden/>
    <w:rsid w:val="00363C35"/>
    <w:rPr>
      <w:b/>
      <w:bCs/>
    </w:rPr>
  </w:style>
  <w:style w:type="character" w:customStyle="1" w:styleId="Heading7Char">
    <w:name w:val="Heading 7 Char"/>
    <w:basedOn w:val="DefaultParagraphFont"/>
    <w:link w:val="Heading7"/>
    <w:uiPriority w:val="9"/>
    <w:semiHidden/>
    <w:rsid w:val="00363C35"/>
    <w:rPr>
      <w:sz w:val="24"/>
      <w:szCs w:val="24"/>
    </w:rPr>
  </w:style>
  <w:style w:type="character" w:customStyle="1" w:styleId="Heading8Char">
    <w:name w:val="Heading 8 Char"/>
    <w:basedOn w:val="DefaultParagraphFont"/>
    <w:link w:val="Heading8"/>
    <w:uiPriority w:val="9"/>
    <w:semiHidden/>
    <w:rsid w:val="00363C35"/>
    <w:rPr>
      <w:i/>
      <w:iCs/>
      <w:sz w:val="24"/>
      <w:szCs w:val="24"/>
    </w:rPr>
  </w:style>
  <w:style w:type="character" w:customStyle="1" w:styleId="Heading9Char">
    <w:name w:val="Heading 9 Char"/>
    <w:basedOn w:val="DefaultParagraphFont"/>
    <w:link w:val="Heading9"/>
    <w:uiPriority w:val="9"/>
    <w:semiHidden/>
    <w:rsid w:val="00363C35"/>
    <w:rPr>
      <w:rFonts w:asciiTheme="majorHAnsi" w:eastAsiaTheme="majorEastAsia" w:hAnsiTheme="majorHAnsi"/>
    </w:rPr>
  </w:style>
  <w:style w:type="paragraph" w:styleId="Title">
    <w:name w:val="Title"/>
    <w:basedOn w:val="Normal"/>
    <w:next w:val="Normal"/>
    <w:link w:val="TitleChar"/>
    <w:uiPriority w:val="10"/>
    <w:qFormat/>
    <w:rsid w:val="00363C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C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C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C35"/>
    <w:rPr>
      <w:rFonts w:asciiTheme="majorHAnsi" w:eastAsiaTheme="majorEastAsia" w:hAnsiTheme="majorHAnsi"/>
      <w:sz w:val="24"/>
      <w:szCs w:val="24"/>
    </w:rPr>
  </w:style>
  <w:style w:type="character" w:styleId="Strong">
    <w:name w:val="Strong"/>
    <w:basedOn w:val="DefaultParagraphFont"/>
    <w:uiPriority w:val="22"/>
    <w:qFormat/>
    <w:rsid w:val="00363C35"/>
    <w:rPr>
      <w:b/>
      <w:bCs/>
    </w:rPr>
  </w:style>
  <w:style w:type="character" w:styleId="Emphasis">
    <w:name w:val="Emphasis"/>
    <w:basedOn w:val="DefaultParagraphFont"/>
    <w:uiPriority w:val="20"/>
    <w:qFormat/>
    <w:rsid w:val="00363C35"/>
    <w:rPr>
      <w:rFonts w:asciiTheme="minorHAnsi" w:hAnsiTheme="minorHAnsi"/>
      <w:b/>
      <w:i/>
      <w:iCs/>
    </w:rPr>
  </w:style>
  <w:style w:type="paragraph" w:styleId="NoSpacing">
    <w:name w:val="No Spacing"/>
    <w:basedOn w:val="Normal"/>
    <w:uiPriority w:val="1"/>
    <w:qFormat/>
    <w:rsid w:val="00363C35"/>
    <w:rPr>
      <w:szCs w:val="32"/>
    </w:rPr>
  </w:style>
  <w:style w:type="paragraph" w:styleId="ListParagraph">
    <w:name w:val="List Paragraph"/>
    <w:basedOn w:val="Normal"/>
    <w:uiPriority w:val="34"/>
    <w:qFormat/>
    <w:rsid w:val="00363C35"/>
    <w:pPr>
      <w:ind w:left="720"/>
      <w:contextualSpacing/>
    </w:pPr>
  </w:style>
  <w:style w:type="paragraph" w:styleId="Quote">
    <w:name w:val="Quote"/>
    <w:basedOn w:val="Normal"/>
    <w:next w:val="Normal"/>
    <w:link w:val="QuoteChar"/>
    <w:uiPriority w:val="29"/>
    <w:qFormat/>
    <w:rsid w:val="00363C35"/>
    <w:rPr>
      <w:i/>
    </w:rPr>
  </w:style>
  <w:style w:type="character" w:customStyle="1" w:styleId="QuoteChar">
    <w:name w:val="Quote Char"/>
    <w:basedOn w:val="DefaultParagraphFont"/>
    <w:link w:val="Quote"/>
    <w:uiPriority w:val="29"/>
    <w:rsid w:val="00363C35"/>
    <w:rPr>
      <w:i/>
      <w:sz w:val="24"/>
      <w:szCs w:val="24"/>
    </w:rPr>
  </w:style>
  <w:style w:type="paragraph" w:styleId="IntenseQuote">
    <w:name w:val="Intense Quote"/>
    <w:basedOn w:val="Normal"/>
    <w:next w:val="Normal"/>
    <w:link w:val="IntenseQuoteChar"/>
    <w:uiPriority w:val="30"/>
    <w:qFormat/>
    <w:rsid w:val="00363C35"/>
    <w:pPr>
      <w:ind w:left="720" w:right="720"/>
    </w:pPr>
    <w:rPr>
      <w:b/>
      <w:i/>
      <w:szCs w:val="22"/>
    </w:rPr>
  </w:style>
  <w:style w:type="character" w:customStyle="1" w:styleId="IntenseQuoteChar">
    <w:name w:val="Intense Quote Char"/>
    <w:basedOn w:val="DefaultParagraphFont"/>
    <w:link w:val="IntenseQuote"/>
    <w:uiPriority w:val="30"/>
    <w:rsid w:val="00363C35"/>
    <w:rPr>
      <w:b/>
      <w:i/>
      <w:sz w:val="24"/>
    </w:rPr>
  </w:style>
  <w:style w:type="character" w:styleId="SubtleEmphasis">
    <w:name w:val="Subtle Emphasis"/>
    <w:uiPriority w:val="19"/>
    <w:qFormat/>
    <w:rsid w:val="00363C35"/>
    <w:rPr>
      <w:i/>
      <w:color w:val="5A5A5A" w:themeColor="text1" w:themeTint="A5"/>
    </w:rPr>
  </w:style>
  <w:style w:type="character" w:styleId="IntenseEmphasis">
    <w:name w:val="Intense Emphasis"/>
    <w:basedOn w:val="DefaultParagraphFont"/>
    <w:uiPriority w:val="21"/>
    <w:qFormat/>
    <w:rsid w:val="00363C35"/>
    <w:rPr>
      <w:b/>
      <w:i/>
      <w:sz w:val="24"/>
      <w:szCs w:val="24"/>
      <w:u w:val="single"/>
    </w:rPr>
  </w:style>
  <w:style w:type="character" w:styleId="SubtleReference">
    <w:name w:val="Subtle Reference"/>
    <w:basedOn w:val="DefaultParagraphFont"/>
    <w:uiPriority w:val="31"/>
    <w:qFormat/>
    <w:rsid w:val="00363C35"/>
    <w:rPr>
      <w:sz w:val="24"/>
      <w:szCs w:val="24"/>
      <w:u w:val="single"/>
    </w:rPr>
  </w:style>
  <w:style w:type="character" w:styleId="IntenseReference">
    <w:name w:val="Intense Reference"/>
    <w:basedOn w:val="DefaultParagraphFont"/>
    <w:uiPriority w:val="32"/>
    <w:qFormat/>
    <w:rsid w:val="00363C35"/>
    <w:rPr>
      <w:b/>
      <w:sz w:val="24"/>
      <w:u w:val="single"/>
    </w:rPr>
  </w:style>
  <w:style w:type="character" w:styleId="BookTitle">
    <w:name w:val="Book Title"/>
    <w:basedOn w:val="DefaultParagraphFont"/>
    <w:uiPriority w:val="33"/>
    <w:qFormat/>
    <w:rsid w:val="00363C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C35"/>
    <w:pPr>
      <w:outlineLvl w:val="9"/>
    </w:pPr>
  </w:style>
  <w:style w:type="character" w:styleId="FollowedHyperlink">
    <w:name w:val="FollowedHyperlink"/>
    <w:basedOn w:val="DefaultParagraphFont"/>
    <w:rsid w:val="00C61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29526">
      <w:bodyDiv w:val="1"/>
      <w:marLeft w:val="0"/>
      <w:marRight w:val="0"/>
      <w:marTop w:val="0"/>
      <w:marBottom w:val="0"/>
      <w:divBdr>
        <w:top w:val="none" w:sz="0" w:space="0" w:color="auto"/>
        <w:left w:val="none" w:sz="0" w:space="0" w:color="auto"/>
        <w:bottom w:val="none" w:sz="0" w:space="0" w:color="auto"/>
        <w:right w:val="none" w:sz="0" w:space="0" w:color="auto"/>
      </w:divBdr>
    </w:div>
    <w:div w:id="208792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rin\Downloads\TEMPLATE%20-%20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344eb13-b7fc-4542-92c6-af233f25da65" xsi:nil="true"/>
    <Location xmlns="7344eb13-b7fc-4542-92c6-af233f25d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DAA760C023D4DA9F2595E46883B93" ma:contentTypeVersion="21" ma:contentTypeDescription="Create a new document." ma:contentTypeScope="" ma:versionID="7260ef50e4c8da8da97c10916bcceb7b">
  <xsd:schema xmlns:xsd="http://www.w3.org/2001/XMLSchema" xmlns:xs="http://www.w3.org/2001/XMLSchema" xmlns:p="http://schemas.microsoft.com/office/2006/metadata/properties" xmlns:ns2="7344eb13-b7fc-4542-92c6-af233f25da65" xmlns:ns3="6f06f6b7-3e69-401d-837d-97442523fb15" targetNamespace="http://schemas.microsoft.com/office/2006/metadata/properties" ma:root="true" ma:fieldsID="ce52f2f1d5c6b4fab219e015d952589f" ns2:_="" ns3:_="">
    <xsd:import namespace="7344eb13-b7fc-4542-92c6-af233f25da65"/>
    <xsd:import namespace="6f06f6b7-3e69-401d-837d-97442523f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Location" minOccurs="0"/>
                <xsd:element ref="ns2:b8115067-c507-4c43-a726-9e3791e2169fCountryOrRegion" minOccurs="0"/>
                <xsd:element ref="ns2:b8115067-c507-4c43-a726-9e3791e2169fState" minOccurs="0"/>
                <xsd:element ref="ns2:b8115067-c507-4c43-a726-9e3791e2169fCity" minOccurs="0"/>
                <xsd:element ref="ns2:b8115067-c507-4c43-a726-9e3791e2169fPostalCode" minOccurs="0"/>
                <xsd:element ref="ns2:b8115067-c507-4c43-a726-9e3791e2169fStreet" minOccurs="0"/>
                <xsd:element ref="ns2:b8115067-c507-4c43-a726-9e3791e2169fGeoLoc" minOccurs="0"/>
                <xsd:element ref="ns2:b8115067-c507-4c43-a726-9e3791e2169f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4eb13-b7fc-4542-92c6-af233f25d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ocation" ma:index="19" nillable="true" ma:displayName="Location" ma:format="Dropdown" ma:internalName="Location">
      <xsd:simpleType>
        <xsd:restriction base="dms:Unknown"/>
      </xsd:simpleType>
    </xsd:element>
    <xsd:element name="b8115067-c507-4c43-a726-9e3791e2169fCountryOrRegion" ma:index="20" nillable="true" ma:displayName="Location: Country/Region" ma:internalName="CountryOrRegion" ma:readOnly="true">
      <xsd:simpleType>
        <xsd:restriction base="dms:Text"/>
      </xsd:simpleType>
    </xsd:element>
    <xsd:element name="b8115067-c507-4c43-a726-9e3791e2169fState" ma:index="21" nillable="true" ma:displayName="Location: State" ma:internalName="State" ma:readOnly="true">
      <xsd:simpleType>
        <xsd:restriction base="dms:Text"/>
      </xsd:simpleType>
    </xsd:element>
    <xsd:element name="b8115067-c507-4c43-a726-9e3791e2169fCity" ma:index="22" nillable="true" ma:displayName="Location: City" ma:internalName="City" ma:readOnly="true">
      <xsd:simpleType>
        <xsd:restriction base="dms:Text"/>
      </xsd:simpleType>
    </xsd:element>
    <xsd:element name="b8115067-c507-4c43-a726-9e3791e2169fPostalCode" ma:index="23" nillable="true" ma:displayName="Location: Postal Code" ma:internalName="PostalCode" ma:readOnly="true">
      <xsd:simpleType>
        <xsd:restriction base="dms:Text"/>
      </xsd:simpleType>
    </xsd:element>
    <xsd:element name="b8115067-c507-4c43-a726-9e3791e2169fStreet" ma:index="24" nillable="true" ma:displayName="Location: Street" ma:internalName="Street" ma:readOnly="true">
      <xsd:simpleType>
        <xsd:restriction base="dms:Text"/>
      </xsd:simpleType>
    </xsd:element>
    <xsd:element name="b8115067-c507-4c43-a726-9e3791e2169fGeoLoc" ma:index="25" nillable="true" ma:displayName="Location: Coordinates" ma:internalName="GeoLoc" ma:readOnly="true">
      <xsd:simpleType>
        <xsd:restriction base="dms:Unknown"/>
      </xsd:simpleType>
    </xsd:element>
    <xsd:element name="b8115067-c507-4c43-a726-9e3791e2169fDispName" ma:index="26" nillable="true" ma:displayName="Location: Name" ma:internalName="DispNa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6f6b7-3e69-401d-837d-97442523fb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0A805-F8A9-423F-92B5-3B6AE520BEB7}">
  <ds:schemaRef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6f06f6b7-3e69-401d-837d-97442523fb15"/>
    <ds:schemaRef ds:uri="7344eb13-b7fc-4542-92c6-af233f25da65"/>
    <ds:schemaRef ds:uri="http://purl.org/dc/terms/"/>
  </ds:schemaRefs>
</ds:datastoreItem>
</file>

<file path=customXml/itemProps2.xml><?xml version="1.0" encoding="utf-8"?>
<ds:datastoreItem xmlns:ds="http://schemas.openxmlformats.org/officeDocument/2006/customXml" ds:itemID="{254B3401-24A3-4D8B-A9CF-DE73C594696A}">
  <ds:schemaRefs>
    <ds:schemaRef ds:uri="http://schemas.microsoft.com/sharepoint/v3/contenttype/forms"/>
  </ds:schemaRefs>
</ds:datastoreItem>
</file>

<file path=customXml/itemProps3.xml><?xml version="1.0" encoding="utf-8"?>
<ds:datastoreItem xmlns:ds="http://schemas.openxmlformats.org/officeDocument/2006/customXml" ds:itemID="{EC75C73F-5D94-4E42-811F-39D5E865C859}"/>
</file>

<file path=docProps/app.xml><?xml version="1.0" encoding="utf-8"?>
<Properties xmlns="http://schemas.openxmlformats.org/officeDocument/2006/extended-properties" xmlns:vt="http://schemas.openxmlformats.org/officeDocument/2006/docPropsVTypes">
  <Template>TEMPLATE - Letterhead (4)</Template>
  <TotalTime>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Nazrin Wilkinson</dc:creator>
  <cp:lastModifiedBy>Julie Worthington</cp:lastModifiedBy>
  <cp:revision>8</cp:revision>
  <cp:lastPrinted>2015-11-16T16:31:00Z</cp:lastPrinted>
  <dcterms:created xsi:type="dcterms:W3CDTF">2017-04-13T10:26:00Z</dcterms:created>
  <dcterms:modified xsi:type="dcterms:W3CDTF">2020-02-24T09:57:00Z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0x010100467DAA760C023D4DA9F2595E46883B93</vt:lpwstr>
  </property>
</Properties>
</file>